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4A54E7" w:rsidRDefault="00FF1DC1">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16669BC" id="任意多边形 19" o:spid="_x0000_s1026" style="position:absolute;left:0;text-align:left;margin-left:0;margin-top:0;width:50pt;height:50pt;z-index:251651584;visibility:hidden;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69A27838" id="任意多边形 17" o:spid="_x0000_s1026" style="position:absolute;left:0;text-align:left;margin-left:0;margin-top:0;width:50pt;height:50pt;z-index:251652608;visibility:hidden;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" path="m,71r,l51407,71e">
                    <v:stroke joinstyle="miter"/>
                    <v:path o:connecttype="custom" o:connectlocs="0,317500;0,317500;635000,317500" o:connectangles="0,0,0"/>
                    <o:lock v:ext="edit" selection="t"/>
                  </v:shape>
                </w:pict>
              </mc:Fallback>
            </mc:AlternateContent>
          </w:r>
        </w:p>
        <w:p w:rsidR="004A54E7" w:rsidRDefault="004A54E7">
          <w:pPr>
            <w:rPr>
              <w:kern w:val="28"/>
              <w:sz w:val="48"/>
              <w:szCs w:val="48"/>
              <w:lang w:eastAsia="zh-CN"/>
            </w:rPr>
          </w:pPr>
        </w:p>
        <w:p w:rsidR="004A54E7" w:rsidRDefault="004A54E7">
          <w:pPr>
            <w:rPr>
              <w:kern w:val="28"/>
              <w:sz w:val="48"/>
              <w:szCs w:val="48"/>
              <w:lang w:eastAsia="zh-CN"/>
            </w:rPr>
          </w:pPr>
        </w:p>
        <w:p w:rsidR="004A54E7" w:rsidRDefault="004A54E7">
          <w:pPr>
            <w:rPr>
              <w:kern w:val="28"/>
              <w:sz w:val="48"/>
              <w:szCs w:val="48"/>
              <w:lang w:eastAsia="zh-CN"/>
            </w:rPr>
          </w:pPr>
        </w:p>
        <w:p w:rsidR="004A54E7" w:rsidRDefault="004A54E7">
          <w:pPr>
            <w:rPr>
              <w:kern w:val="28"/>
              <w:sz w:val="48"/>
              <w:szCs w:val="48"/>
              <w:lang w:eastAsia="zh-CN"/>
            </w:rPr>
          </w:pPr>
        </w:p>
        <w:p w:rsidR="004A54E7" w:rsidRDefault="004A54E7">
          <w:pPr>
            <w:rPr>
              <w:kern w:val="28"/>
              <w:sz w:val="48"/>
              <w:szCs w:val="48"/>
              <w:lang w:eastAsia="zh-CN"/>
            </w:rPr>
          </w:pPr>
        </w:p>
        <w:p w:rsidR="004A54E7" w:rsidRDefault="004A54E7">
          <w:pPr>
            <w:rPr>
              <w:kern w:val="28"/>
              <w:sz w:val="48"/>
              <w:szCs w:val="48"/>
              <w:lang w:eastAsia="zh-CN"/>
            </w:rPr>
          </w:pPr>
        </w:p>
        <w:p w:rsidR="004A54E7" w:rsidRDefault="00FF1DC1">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AB898D"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4A54E7" w:rsidRDefault="00FF1DC1">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4A54E7" w:rsidRDefault="00FF1DC1">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4A54E7" w:rsidRDefault="00FF1DC1">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4A54E7" w:rsidRDefault="00FF1DC1">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2475865</wp:posOffset>
                    </wp:positionH>
                    <wp:positionV relativeFrom="paragraph">
                      <wp:posOffset>2115185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4A54E7" w:rsidRDefault="00FF1DC1">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BE4FAB">
                                  <w:rPr>
                                    <w:rFonts w:asciiTheme="majorHAnsi" w:hAnsiTheme="majorHAnsi" w:cs="Calibri"/>
                                    <w:color w:val="000000"/>
                                    <w:w w:val="98"/>
                                    <w:sz w:val="23"/>
                                    <w:lang w:eastAsia="zh-CN"/>
                                  </w:rPr>
                                  <w:t>25</w:t>
                                </w:r>
                                <w:r>
                                  <w:rPr>
                                    <w:rFonts w:asciiTheme="majorHAnsi" w:hAnsiTheme="majorHAnsi" w:cs="Calibri"/>
                                    <w:color w:val="000000"/>
                                    <w:w w:val="98"/>
                                    <w:sz w:val="23"/>
                                  </w:rPr>
                                  <w:t>, 2017</w:t>
                                </w:r>
                              </w:p>
                              <w:p w:rsidR="004A54E7" w:rsidRDefault="004A54E7">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94.95pt;margin-top:166.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" stroked="f">
                    <v:textbox>
                      <w:txbxContent>
                        <w:p w:rsidR="004A54E7" w:rsidRDefault="00FF1DC1">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BE4FAB">
                            <w:rPr>
                              <w:rFonts w:asciiTheme="majorHAnsi" w:hAnsiTheme="majorHAnsi" w:cs="Calibri"/>
                              <w:color w:val="000000"/>
                              <w:w w:val="98"/>
                              <w:sz w:val="23"/>
                              <w:lang w:eastAsia="zh-CN"/>
                            </w:rPr>
                            <w:t>25</w:t>
                          </w:r>
                          <w:r>
                            <w:rPr>
                              <w:rFonts w:asciiTheme="majorHAnsi" w:hAnsiTheme="majorHAnsi" w:cs="Calibri"/>
                              <w:color w:val="000000"/>
                              <w:w w:val="98"/>
                              <w:sz w:val="23"/>
                            </w:rPr>
                            <w:t>, 2017</w:t>
                          </w:r>
                        </w:p>
                        <w:p w:rsidR="004A54E7" w:rsidRDefault="004A54E7">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4241165</wp:posOffset>
                    </wp:positionH>
                    <wp:positionV relativeFrom="paragraph">
                      <wp:posOffset>4061460</wp:posOffset>
                    </wp:positionV>
                    <wp:extent cx="2314575" cy="863600"/>
                    <wp:effectExtent l="0" t="0" r="9525" b="1270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863600"/>
                            </a:xfrm>
                            <a:prstGeom prst="rect">
                              <a:avLst/>
                            </a:prstGeom>
                            <a:solidFill>
                              <a:srgbClr val="FFFFFF"/>
                            </a:solidFill>
                            <a:ln w="9525">
                              <a:noFill/>
                              <a:miter lim="800000"/>
                            </a:ln>
                          </wps:spPr>
                          <wps:txbx>
                            <w:txbxContent>
                              <w:p w:rsidR="004A54E7" w:rsidRDefault="00FF1DC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4A54E7" w:rsidRDefault="00FF1DC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4A54E7" w:rsidRDefault="004A54E7">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3.95pt;margin-top:319.8pt;width:182.25pt;height:68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" stroked="f">
                    <v:textbox>
                      <w:txbxContent>
                        <w:p w:rsidR="004A54E7" w:rsidRDefault="00FF1DC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4A54E7" w:rsidRDefault="00FF1DC1">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4A54E7" w:rsidRDefault="004A54E7">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19050</wp:posOffset>
                    </wp:positionH>
                    <wp:positionV relativeFrom="paragraph">
                      <wp:posOffset>4121150</wp:posOffset>
                    </wp:positionV>
                    <wp:extent cx="2406650" cy="800100"/>
                    <wp:effectExtent l="0" t="0" r="0"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0" cy="800100"/>
                            </a:xfrm>
                            <a:prstGeom prst="rect">
                              <a:avLst/>
                            </a:prstGeom>
                            <a:solidFill>
                              <a:srgbClr val="FFFFFF"/>
                            </a:solidFill>
                            <a:ln w="9525">
                              <a:noFill/>
                              <a:miter lim="800000"/>
                            </a:ln>
                          </wps:spPr>
                          <wps:txbx>
                            <w:txbxContent>
                              <w:p w:rsidR="004A54E7" w:rsidRDefault="00FF1DC1">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Pr>
                                    <w:rFonts w:asciiTheme="majorHAnsi" w:hAnsiTheme="majorHAnsi" w:cs="MS Shell Dlg" w:hint="eastAsia"/>
                                    <w:color w:val="000000"/>
                                    <w:spacing w:val="-1"/>
                                    <w:w w:val="98"/>
                                    <w:sz w:val="23"/>
                                  </w:rPr>
                                  <w:t>201530612</w:t>
                                </w:r>
                                <w:r w:rsidR="005506BE">
                                  <w:rPr>
                                    <w:rFonts w:asciiTheme="majorHAnsi" w:hAnsiTheme="majorHAnsi" w:cs="MS Shell Dlg"/>
                                    <w:color w:val="000000"/>
                                    <w:spacing w:val="-1"/>
                                    <w:w w:val="98"/>
                                    <w:sz w:val="23"/>
                                  </w:rPr>
                                  <w:t>286</w:t>
                                </w:r>
                                <w:r>
                                  <w:rPr>
                                    <w:rFonts w:asciiTheme="majorHAnsi" w:hAnsiTheme="majorHAnsi" w:cs="MS Shell Dlg"/>
                                    <w:color w:val="000000"/>
                                    <w:spacing w:val="-1"/>
                                    <w:w w:val="98"/>
                                    <w:sz w:val="23"/>
                                  </w:rPr>
                                  <w:t> and </w:t>
                                </w:r>
                                <w:r>
                                  <w:rPr>
                                    <w:rFonts w:asciiTheme="majorHAnsi" w:hAnsiTheme="majorHAnsi" w:cs="MS Shell Dlg" w:hint="eastAsia"/>
                                    <w:color w:val="000000"/>
                                    <w:spacing w:val="-1"/>
                                    <w:w w:val="98"/>
                                    <w:sz w:val="23"/>
                                  </w:rPr>
                                  <w:t>201530612</w:t>
                                </w:r>
                                <w:r w:rsidR="005506BE">
                                  <w:rPr>
                                    <w:rFonts w:asciiTheme="majorHAnsi" w:hAnsiTheme="majorHAnsi" w:cs="MS Shell Dlg"/>
                                    <w:color w:val="000000"/>
                                    <w:spacing w:val="-1"/>
                                    <w:w w:val="98"/>
                                    <w:sz w:val="23"/>
                                    <w:lang w:eastAsia="zh-CN"/>
                                  </w:rPr>
                                  <w:t>2</w:t>
                                </w:r>
                                <w:r w:rsidR="000453EA">
                                  <w:rPr>
                                    <w:rFonts w:asciiTheme="majorHAnsi" w:hAnsiTheme="majorHAnsi" w:cs="MS Shell Dlg"/>
                                    <w:color w:val="000000"/>
                                    <w:spacing w:val="-1"/>
                                    <w:w w:val="98"/>
                                    <w:sz w:val="23"/>
                                    <w:lang w:eastAsia="zh-CN"/>
                                  </w:rPr>
                                  <w:t>7</w:t>
                                </w:r>
                                <w:r w:rsidR="005506BE">
                                  <w:rPr>
                                    <w:rFonts w:asciiTheme="majorHAnsi" w:hAnsiTheme="majorHAnsi" w:cs="MS Shell Dlg"/>
                                    <w:color w:val="000000"/>
                                    <w:spacing w:val="-1"/>
                                    <w:w w:val="98"/>
                                    <w:sz w:val="23"/>
                                    <w:lang w:eastAsia="zh-CN"/>
                                  </w:rPr>
                                  <w:t>9</w:t>
                                </w:r>
                                <w:r>
                                  <w:rPr>
                                    <w:rFonts w:asciiTheme="majorHAnsi" w:hAnsiTheme="majorHAnsi" w:cs="MS Shell Dlg" w:hint="eastAsia"/>
                                    <w:color w:val="000000"/>
                                    <w:spacing w:val="-1"/>
                                    <w:w w:val="98"/>
                                    <w:sz w:val="23"/>
                                    <w:lang w:eastAsia="zh-CN"/>
                                  </w:rPr>
                                  <w:t xml:space="preserve">  and 20153</w:t>
                                </w:r>
                                <w:r w:rsidR="005506BE">
                                  <w:rPr>
                                    <w:rFonts w:asciiTheme="majorHAnsi" w:hAnsiTheme="majorHAnsi" w:cs="MS Shell Dlg"/>
                                    <w:color w:val="000000"/>
                                    <w:spacing w:val="-1"/>
                                    <w:w w:val="98"/>
                                    <w:sz w:val="23"/>
                                    <w:lang w:eastAsia="zh-CN"/>
                                  </w:rPr>
                                  <w:t>6</w:t>
                                </w:r>
                                <w:r>
                                  <w:rPr>
                                    <w:rFonts w:asciiTheme="majorHAnsi" w:hAnsiTheme="majorHAnsi" w:cs="MS Shell Dlg" w:hint="eastAsia"/>
                                    <w:color w:val="000000"/>
                                    <w:spacing w:val="-1"/>
                                    <w:w w:val="98"/>
                                    <w:sz w:val="23"/>
                                    <w:lang w:eastAsia="zh-CN"/>
                                  </w:rPr>
                                  <w:t>612</w:t>
                                </w:r>
                                <w:r w:rsidR="005506BE">
                                  <w:rPr>
                                    <w:rFonts w:asciiTheme="majorHAnsi" w:hAnsiTheme="majorHAnsi" w:cs="MS Shell Dlg"/>
                                    <w:color w:val="000000"/>
                                    <w:spacing w:val="-1"/>
                                    <w:w w:val="98"/>
                                    <w:sz w:val="23"/>
                                    <w:lang w:eastAsia="zh-CN"/>
                                  </w:rPr>
                                  <w:t>525</w:t>
                                </w:r>
                              </w:p>
                              <w:p w:rsidR="004A54E7" w:rsidRDefault="004A54E7">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pt;margin-top:324.5pt;width:189.5pt;height:6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" stroked="f">
                    <v:textbox>
                      <w:txbxContent>
                        <w:p w:rsidR="004A54E7" w:rsidRDefault="00FF1DC1">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Pr>
                              <w:rFonts w:asciiTheme="majorHAnsi" w:hAnsiTheme="majorHAnsi" w:cs="MS Shell Dlg" w:hint="eastAsia"/>
                              <w:color w:val="000000"/>
                              <w:spacing w:val="-1"/>
                              <w:w w:val="98"/>
                              <w:sz w:val="23"/>
                            </w:rPr>
                            <w:t>201530612</w:t>
                          </w:r>
                          <w:r w:rsidR="005506BE">
                            <w:rPr>
                              <w:rFonts w:asciiTheme="majorHAnsi" w:hAnsiTheme="majorHAnsi" w:cs="MS Shell Dlg"/>
                              <w:color w:val="000000"/>
                              <w:spacing w:val="-1"/>
                              <w:w w:val="98"/>
                              <w:sz w:val="23"/>
                            </w:rPr>
                            <w:t>286</w:t>
                          </w:r>
                          <w:r>
                            <w:rPr>
                              <w:rFonts w:asciiTheme="majorHAnsi" w:hAnsiTheme="majorHAnsi" w:cs="MS Shell Dlg"/>
                              <w:color w:val="000000"/>
                              <w:spacing w:val="-1"/>
                              <w:w w:val="98"/>
                              <w:sz w:val="23"/>
                            </w:rPr>
                            <w:t> and </w:t>
                          </w:r>
                          <w:r>
                            <w:rPr>
                              <w:rFonts w:asciiTheme="majorHAnsi" w:hAnsiTheme="majorHAnsi" w:cs="MS Shell Dlg" w:hint="eastAsia"/>
                              <w:color w:val="000000"/>
                              <w:spacing w:val="-1"/>
                              <w:w w:val="98"/>
                              <w:sz w:val="23"/>
                            </w:rPr>
                            <w:t>201530612</w:t>
                          </w:r>
                          <w:r w:rsidR="005506BE">
                            <w:rPr>
                              <w:rFonts w:asciiTheme="majorHAnsi" w:hAnsiTheme="majorHAnsi" w:cs="MS Shell Dlg"/>
                              <w:color w:val="000000"/>
                              <w:spacing w:val="-1"/>
                              <w:w w:val="98"/>
                              <w:sz w:val="23"/>
                              <w:lang w:eastAsia="zh-CN"/>
                            </w:rPr>
                            <w:t>2</w:t>
                          </w:r>
                          <w:r w:rsidR="000453EA">
                            <w:rPr>
                              <w:rFonts w:asciiTheme="majorHAnsi" w:hAnsiTheme="majorHAnsi" w:cs="MS Shell Dlg"/>
                              <w:color w:val="000000"/>
                              <w:spacing w:val="-1"/>
                              <w:w w:val="98"/>
                              <w:sz w:val="23"/>
                              <w:lang w:eastAsia="zh-CN"/>
                            </w:rPr>
                            <w:t>7</w:t>
                          </w:r>
                          <w:r w:rsidR="005506BE">
                            <w:rPr>
                              <w:rFonts w:asciiTheme="majorHAnsi" w:hAnsiTheme="majorHAnsi" w:cs="MS Shell Dlg"/>
                              <w:color w:val="000000"/>
                              <w:spacing w:val="-1"/>
                              <w:w w:val="98"/>
                              <w:sz w:val="23"/>
                              <w:lang w:eastAsia="zh-CN"/>
                            </w:rPr>
                            <w:t>9</w:t>
                          </w:r>
                          <w:r>
                            <w:rPr>
                              <w:rFonts w:asciiTheme="majorHAnsi" w:hAnsiTheme="majorHAnsi" w:cs="MS Shell Dlg" w:hint="eastAsia"/>
                              <w:color w:val="000000"/>
                              <w:spacing w:val="-1"/>
                              <w:w w:val="98"/>
                              <w:sz w:val="23"/>
                              <w:lang w:eastAsia="zh-CN"/>
                            </w:rPr>
                            <w:t xml:space="preserve">  and 20153</w:t>
                          </w:r>
                          <w:r w:rsidR="005506BE">
                            <w:rPr>
                              <w:rFonts w:asciiTheme="majorHAnsi" w:hAnsiTheme="majorHAnsi" w:cs="MS Shell Dlg"/>
                              <w:color w:val="000000"/>
                              <w:spacing w:val="-1"/>
                              <w:w w:val="98"/>
                              <w:sz w:val="23"/>
                              <w:lang w:eastAsia="zh-CN"/>
                            </w:rPr>
                            <w:t>6</w:t>
                          </w:r>
                          <w:r>
                            <w:rPr>
                              <w:rFonts w:asciiTheme="majorHAnsi" w:hAnsiTheme="majorHAnsi" w:cs="MS Shell Dlg" w:hint="eastAsia"/>
                              <w:color w:val="000000"/>
                              <w:spacing w:val="-1"/>
                              <w:w w:val="98"/>
                              <w:sz w:val="23"/>
                              <w:lang w:eastAsia="zh-CN"/>
                            </w:rPr>
                            <w:t>612</w:t>
                          </w:r>
                          <w:r w:rsidR="005506BE">
                            <w:rPr>
                              <w:rFonts w:asciiTheme="majorHAnsi" w:hAnsiTheme="majorHAnsi" w:cs="MS Shell Dlg"/>
                              <w:color w:val="000000"/>
                              <w:spacing w:val="-1"/>
                              <w:w w:val="98"/>
                              <w:sz w:val="23"/>
                              <w:lang w:eastAsia="zh-CN"/>
                            </w:rPr>
                            <w:t>525</w:t>
                          </w:r>
                        </w:p>
                        <w:p w:rsidR="004A54E7" w:rsidRDefault="004A54E7">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4209415</wp:posOffset>
                    </wp:positionH>
                    <wp:positionV relativeFrom="paragraph">
                      <wp:posOffset>2451735</wp:posOffset>
                    </wp:positionV>
                    <wp:extent cx="2314575" cy="1256665"/>
                    <wp:effectExtent l="0" t="0" r="9525" b="635"/>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256665"/>
                            </a:xfrm>
                            <a:prstGeom prst="rect">
                              <a:avLst/>
                            </a:prstGeom>
                            <a:solidFill>
                              <a:srgbClr val="FFFFFF"/>
                            </a:solidFill>
                            <a:ln w="9525">
                              <a:noFill/>
                              <a:miter lim="800000"/>
                            </a:ln>
                          </wps:spPr>
                          <wps:txbx>
                            <w:txbxContent>
                              <w:p w:rsidR="004A54E7" w:rsidRDefault="00FF1DC1">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4A54E7" w:rsidRDefault="00297947">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rsidR="004A54E7" w:rsidRDefault="004A54E7">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45pt;margin-top:193.05pt;width:182.25pt;height:98.9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" stroked="f">
                    <v:textbox>
                      <w:txbxContent>
                        <w:p w:rsidR="004A54E7" w:rsidRDefault="00FF1DC1">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4A54E7" w:rsidRDefault="00297947">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w:t>
                          </w:r>
                        </w:p>
                        <w:p w:rsidR="004A54E7" w:rsidRDefault="004A54E7">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1187450"/>
                    <wp:effectExtent l="0" t="0" r="9525" b="1270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187450"/>
                            </a:xfrm>
                            <a:prstGeom prst="rect">
                              <a:avLst/>
                            </a:prstGeom>
                            <a:solidFill>
                              <a:srgbClr val="FFFFFF"/>
                            </a:solidFill>
                            <a:ln w="9525">
                              <a:noFill/>
                              <a:miter lim="800000"/>
                            </a:ln>
                          </wps:spPr>
                          <wps:txbx>
                            <w:txbxContent>
                              <w:p w:rsidR="004A54E7" w:rsidRDefault="00FF1DC1">
                                <w:pPr>
                                  <w:spacing w:line="358" w:lineRule="exact"/>
                                  <w:rPr>
                                    <w:rFonts w:asciiTheme="majorHAnsi" w:hAnsiTheme="majorHAnsi"/>
                                  </w:rPr>
                                </w:pPr>
                                <w:r>
                                  <w:rPr>
                                    <w:rFonts w:asciiTheme="majorHAnsi" w:hAnsiTheme="majorHAnsi" w:cs="MS Shell Dlg"/>
                                    <w:color w:val="000000"/>
                                    <w:spacing w:val="-1"/>
                                    <w:w w:val="98"/>
                                    <w:sz w:val="23"/>
                                  </w:rPr>
                                  <w:t>Author:</w:t>
                                </w:r>
                              </w:p>
                              <w:p w:rsidR="004A54E7" w:rsidRDefault="00297947">
                                <w:pPr>
                                  <w:spacing w:line="284" w:lineRule="exact"/>
                                  <w:rPr>
                                    <w:rFonts w:asciiTheme="majorHAnsi" w:hAnsiTheme="majorHAnsi" w:cs="MS Shell Dlg"/>
                                    <w:color w:val="000000"/>
                                    <w:w w:val="98"/>
                                    <w:sz w:val="23"/>
                                    <w:lang w:eastAsia="zh-CN"/>
                                  </w:rPr>
                                </w:pPr>
                                <w:r>
                                  <w:rPr>
                                    <w:rFonts w:asciiTheme="majorHAnsi" w:hAnsiTheme="majorHAnsi" w:cs="MS Shell Dlg"/>
                                    <w:color w:val="000000"/>
                                    <w:w w:val="98"/>
                                    <w:sz w:val="23"/>
                                    <w:lang w:eastAsia="zh-CN"/>
                                  </w:rPr>
                                  <w:t>Yingjie Lin  Yang Lin  Dongcheng Mai</w:t>
                                </w:r>
                              </w:p>
                              <w:p w:rsidR="004A54E7" w:rsidRDefault="00297947">
                                <w:pPr>
                                  <w:spacing w:line="284" w:lineRule="exact"/>
                                  <w:rPr>
                                    <w:rFonts w:asciiTheme="majorHAnsi" w:hAnsiTheme="majorHAnsi" w:cs="MS Shell Dlg"/>
                                    <w:color w:val="000000"/>
                                    <w:w w:val="98"/>
                                    <w:sz w:val="23"/>
                                    <w:lang w:eastAsia="zh-CN"/>
                                  </w:rPr>
                                </w:pPr>
                                <w:r>
                                  <w:rPr>
                                    <w:rFonts w:asciiTheme="majorHAnsi" w:hAnsiTheme="majorHAnsi" w:cs="MS Shell Dlg" w:hint="eastAsia"/>
                                    <w:color w:val="000000"/>
                                    <w:w w:val="98"/>
                                    <w:sz w:val="23"/>
                                    <w:lang w:eastAsia="zh-CN"/>
                                  </w:rPr>
                                  <w:t>林英杰</w:t>
                                </w:r>
                                <w:r>
                                  <w:rPr>
                                    <w:rFonts w:asciiTheme="majorHAnsi" w:hAnsiTheme="majorHAnsi" w:cs="MS Shell Dlg" w:hint="eastAsia"/>
                                    <w:color w:val="000000"/>
                                    <w:w w:val="98"/>
                                    <w:sz w:val="23"/>
                                    <w:lang w:eastAsia="zh-CN"/>
                                  </w:rPr>
                                  <w:t xml:space="preserve"> </w:t>
                                </w:r>
                                <w:r>
                                  <w:rPr>
                                    <w:rFonts w:asciiTheme="majorHAnsi" w:hAnsiTheme="majorHAnsi" w:cs="MS Shell Dlg" w:hint="eastAsia"/>
                                    <w:color w:val="000000"/>
                                    <w:w w:val="98"/>
                                    <w:sz w:val="23"/>
                                    <w:lang w:eastAsia="zh-CN"/>
                                  </w:rPr>
                                  <w:t>林杨</w:t>
                                </w:r>
                                <w:r>
                                  <w:rPr>
                                    <w:rFonts w:asciiTheme="majorHAnsi" w:hAnsiTheme="majorHAnsi" w:cs="MS Shell Dlg" w:hint="eastAsia"/>
                                    <w:color w:val="000000"/>
                                    <w:w w:val="98"/>
                                    <w:sz w:val="23"/>
                                    <w:lang w:eastAsia="zh-CN"/>
                                  </w:rPr>
                                  <w:t xml:space="preserve"> </w:t>
                                </w:r>
                                <w:r>
                                  <w:rPr>
                                    <w:rFonts w:asciiTheme="majorHAnsi" w:hAnsiTheme="majorHAnsi" w:cs="MS Shell Dlg" w:hint="eastAsia"/>
                                    <w:color w:val="000000"/>
                                    <w:w w:val="98"/>
                                    <w:sz w:val="23"/>
                                    <w:lang w:eastAsia="zh-CN"/>
                                  </w:rPr>
                                  <w:t>麦栋铖</w:t>
                                </w:r>
                              </w:p>
                              <w:p w:rsidR="004A54E7" w:rsidRDefault="004A54E7">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9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" stroked="f">
                    <v:textbox>
                      <w:txbxContent>
                        <w:p w:rsidR="004A54E7" w:rsidRDefault="00FF1DC1">
                          <w:pPr>
                            <w:spacing w:line="358" w:lineRule="exact"/>
                            <w:rPr>
                              <w:rFonts w:asciiTheme="majorHAnsi" w:hAnsiTheme="majorHAnsi"/>
                            </w:rPr>
                          </w:pPr>
                          <w:r>
                            <w:rPr>
                              <w:rFonts w:asciiTheme="majorHAnsi" w:hAnsiTheme="majorHAnsi" w:cs="MS Shell Dlg"/>
                              <w:color w:val="000000"/>
                              <w:spacing w:val="-1"/>
                              <w:w w:val="98"/>
                              <w:sz w:val="23"/>
                            </w:rPr>
                            <w:t>Author:</w:t>
                          </w:r>
                        </w:p>
                        <w:p w:rsidR="004A54E7" w:rsidRDefault="00297947">
                          <w:pPr>
                            <w:spacing w:line="284" w:lineRule="exact"/>
                            <w:rPr>
                              <w:rFonts w:asciiTheme="majorHAnsi" w:hAnsiTheme="majorHAnsi" w:cs="MS Shell Dlg"/>
                              <w:color w:val="000000"/>
                              <w:w w:val="98"/>
                              <w:sz w:val="23"/>
                              <w:lang w:eastAsia="zh-CN"/>
                            </w:rPr>
                          </w:pPr>
                          <w:r>
                            <w:rPr>
                              <w:rFonts w:asciiTheme="majorHAnsi" w:hAnsiTheme="majorHAnsi" w:cs="MS Shell Dlg"/>
                              <w:color w:val="000000"/>
                              <w:w w:val="98"/>
                              <w:sz w:val="23"/>
                              <w:lang w:eastAsia="zh-CN"/>
                            </w:rPr>
                            <w:t>Yingjie Lin  Yang Lin  Dongcheng Mai</w:t>
                          </w:r>
                        </w:p>
                        <w:p w:rsidR="004A54E7" w:rsidRDefault="00297947">
                          <w:pPr>
                            <w:spacing w:line="284" w:lineRule="exact"/>
                            <w:rPr>
                              <w:rFonts w:asciiTheme="majorHAnsi" w:hAnsiTheme="majorHAnsi" w:cs="MS Shell Dlg"/>
                              <w:color w:val="000000"/>
                              <w:w w:val="98"/>
                              <w:sz w:val="23"/>
                              <w:lang w:eastAsia="zh-CN"/>
                            </w:rPr>
                          </w:pPr>
                          <w:r>
                            <w:rPr>
                              <w:rFonts w:asciiTheme="majorHAnsi" w:hAnsiTheme="majorHAnsi" w:cs="MS Shell Dlg" w:hint="eastAsia"/>
                              <w:color w:val="000000"/>
                              <w:w w:val="98"/>
                              <w:sz w:val="23"/>
                              <w:lang w:eastAsia="zh-CN"/>
                            </w:rPr>
                            <w:t>林英杰</w:t>
                          </w:r>
                          <w:r>
                            <w:rPr>
                              <w:rFonts w:asciiTheme="majorHAnsi" w:hAnsiTheme="majorHAnsi" w:cs="MS Shell Dlg" w:hint="eastAsia"/>
                              <w:color w:val="000000"/>
                              <w:w w:val="98"/>
                              <w:sz w:val="23"/>
                              <w:lang w:eastAsia="zh-CN"/>
                            </w:rPr>
                            <w:t xml:space="preserve"> </w:t>
                          </w:r>
                          <w:r>
                            <w:rPr>
                              <w:rFonts w:asciiTheme="majorHAnsi" w:hAnsiTheme="majorHAnsi" w:cs="MS Shell Dlg" w:hint="eastAsia"/>
                              <w:color w:val="000000"/>
                              <w:w w:val="98"/>
                              <w:sz w:val="23"/>
                              <w:lang w:eastAsia="zh-CN"/>
                            </w:rPr>
                            <w:t>林杨</w:t>
                          </w:r>
                          <w:r>
                            <w:rPr>
                              <w:rFonts w:asciiTheme="majorHAnsi" w:hAnsiTheme="majorHAnsi" w:cs="MS Shell Dlg" w:hint="eastAsia"/>
                              <w:color w:val="000000"/>
                              <w:w w:val="98"/>
                              <w:sz w:val="23"/>
                              <w:lang w:eastAsia="zh-CN"/>
                            </w:rPr>
                            <w:t xml:space="preserve"> </w:t>
                          </w:r>
                          <w:r>
                            <w:rPr>
                              <w:rFonts w:asciiTheme="majorHAnsi" w:hAnsiTheme="majorHAnsi" w:cs="MS Shell Dlg" w:hint="eastAsia"/>
                              <w:color w:val="000000"/>
                              <w:w w:val="98"/>
                              <w:sz w:val="23"/>
                              <w:lang w:eastAsia="zh-CN"/>
                            </w:rPr>
                            <w:t>麦栋铖</w:t>
                          </w:r>
                        </w:p>
                        <w:p w:rsidR="004A54E7" w:rsidRDefault="004A54E7">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4A54E7" w:rsidRDefault="00FF1DC1">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4A54E7" w:rsidRDefault="004A54E7">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4A54E7" w:rsidRDefault="00FF1DC1">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4A54E7" w:rsidRDefault="004A54E7">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4A54E7" w:rsidRDefault="00FF1DC1">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4A54E7" w:rsidRDefault="004A54E7">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4A54E7" w:rsidRDefault="00FF1DC1">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4A54E7" w:rsidRDefault="004A54E7">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0513C"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4A54E7" w:rsidRDefault="00FF1DC1">
      <w:pPr>
        <w:pStyle w:val="Text"/>
        <w:ind w:firstLine="0"/>
        <w:rPr>
          <w:sz w:val="18"/>
          <w:szCs w:val="18"/>
          <w:lang w:eastAsia="zh-CN"/>
        </w:rPr>
      </w:pPr>
      <w:r>
        <w:rPr>
          <w:sz w:val="18"/>
          <w:szCs w:val="18"/>
        </w:rPr>
        <w:footnoteReference w:customMarkFollows="1" w:id="1"/>
        <w:sym w:font="Symbol" w:char="F020"/>
      </w:r>
    </w:p>
    <w:p w:rsidR="004A54E7" w:rsidRDefault="00FF1DC1">
      <w:pPr>
        <w:pStyle w:val="ad"/>
        <w:framePr w:wrap="notBeside"/>
        <w:rPr>
          <w:rFonts w:ascii="MS Shell Dlg" w:hAnsi="MS Shell Dlg" w:cs="MS Shell Dlg"/>
          <w:color w:val="000000"/>
          <w:spacing w:val="-15"/>
          <w:w w:val="98"/>
          <w:sz w:val="47"/>
        </w:rPr>
      </w:pPr>
      <w:r>
        <w:rPr>
          <w:rFonts w:ascii="MS Shell Dlg" w:hAnsi="MS Shell Dlg" w:cs="MS Shell Dlg" w:hint="eastAsia"/>
          <w:color w:val="000000"/>
          <w:spacing w:val="-15"/>
          <w:w w:val="98"/>
          <w:sz w:val="47"/>
        </w:rPr>
        <w:t>Face Classification Based on AdaBoost Algorithm</w:t>
      </w:r>
    </w:p>
    <w:p w:rsidR="00A234C7" w:rsidRPr="00A234C7" w:rsidRDefault="00A234C7" w:rsidP="00A234C7"/>
    <w:p w:rsidR="004A54E7" w:rsidRDefault="00FF1DC1">
      <w:pPr>
        <w:pStyle w:val="Abstract"/>
        <w:rPr>
          <w:lang w:eastAsia="zh-CN"/>
        </w:rPr>
      </w:pPr>
      <w:r>
        <w:t>Abstract—</w:t>
      </w:r>
      <w:bookmarkStart w:id="0" w:name="PointTmp"/>
      <w:r w:rsidR="00BE4FAB">
        <w:rPr>
          <w:rFonts w:eastAsia="Times New Roman"/>
        </w:rPr>
        <w:t>This experiment focus on building a Recommender System Based on Matrix Decomposition.</w:t>
      </w:r>
    </w:p>
    <w:p w:rsidR="004A54E7" w:rsidRDefault="004A54E7">
      <w:pPr>
        <w:rPr>
          <w:lang w:eastAsia="zh-CN"/>
        </w:rPr>
      </w:pPr>
    </w:p>
    <w:p w:rsidR="004A54E7" w:rsidRDefault="004A54E7"/>
    <w:bookmarkEnd w:id="0"/>
    <w:p w:rsidR="004A54E7" w:rsidRDefault="00FF1DC1">
      <w:pPr>
        <w:pStyle w:val="1"/>
        <w:rPr>
          <w:lang w:eastAsia="zh-CN"/>
        </w:rPr>
      </w:pPr>
      <w:r>
        <w:t>I</w:t>
      </w:r>
      <w:r>
        <w:rPr>
          <w:sz w:val="16"/>
          <w:szCs w:val="16"/>
        </w:rPr>
        <w:t>NTRODUCTION</w:t>
      </w:r>
    </w:p>
    <w:p w:rsidR="004A54E7" w:rsidRDefault="004A54E7">
      <w:pPr>
        <w:rPr>
          <w:lang w:eastAsia="zh-CN"/>
        </w:rPr>
      </w:pPr>
    </w:p>
    <w:p w:rsidR="004A54E7" w:rsidRDefault="00FF1DC1">
      <w:pPr>
        <w:rPr>
          <w:lang w:eastAsia="zh-CN"/>
        </w:rPr>
      </w:pPr>
      <w:r>
        <w:rPr>
          <w:rFonts w:hint="eastAsia"/>
          <w:lang w:eastAsia="zh-CN"/>
        </w:rPr>
        <w:t xml:space="preserve">This experiment is for: </w:t>
      </w:r>
    </w:p>
    <w:p w:rsidR="009D6462" w:rsidRDefault="009D6462" w:rsidP="009D6462">
      <w:pPr>
        <w:numPr>
          <w:ilvl w:val="0"/>
          <w:numId w:val="6"/>
        </w:numPr>
        <w:spacing w:after="5" w:line="248" w:lineRule="auto"/>
        <w:ind w:right="141" w:hanging="360"/>
      </w:pPr>
      <w:r>
        <w:t xml:space="preserve">Explore the construction of recommended system. </w:t>
      </w:r>
    </w:p>
    <w:p w:rsidR="009D6462" w:rsidRDefault="009D6462" w:rsidP="009D6462">
      <w:pPr>
        <w:numPr>
          <w:ilvl w:val="0"/>
          <w:numId w:val="6"/>
        </w:numPr>
        <w:spacing w:after="5" w:line="248" w:lineRule="auto"/>
        <w:ind w:right="141" w:hanging="360"/>
      </w:pPr>
      <w:r>
        <w:t xml:space="preserve">Understand the principle of matrix decomposition. </w:t>
      </w:r>
    </w:p>
    <w:p w:rsidR="009D6462" w:rsidRDefault="009D6462" w:rsidP="009D6462">
      <w:pPr>
        <w:numPr>
          <w:ilvl w:val="0"/>
          <w:numId w:val="6"/>
        </w:numPr>
        <w:spacing w:after="5" w:line="248" w:lineRule="auto"/>
        <w:ind w:right="141" w:hanging="360"/>
      </w:pPr>
      <w:r>
        <w:t xml:space="preserve">Be familiar to the use of gradient descent.  </w:t>
      </w:r>
    </w:p>
    <w:p w:rsidR="009D6462" w:rsidRDefault="009D6462" w:rsidP="009D6462">
      <w:pPr>
        <w:numPr>
          <w:ilvl w:val="0"/>
          <w:numId w:val="6"/>
        </w:numPr>
        <w:spacing w:after="5" w:line="248" w:lineRule="auto"/>
        <w:ind w:right="141" w:hanging="360"/>
      </w:pPr>
      <w:r>
        <w:t xml:space="preserve">Construct a recommendation system under small-scale dataset, cultivate engineering ability. </w:t>
      </w:r>
    </w:p>
    <w:p w:rsidR="009D6462" w:rsidRDefault="009D6462" w:rsidP="009D6462">
      <w:pPr>
        <w:spacing w:after="5" w:line="248" w:lineRule="auto"/>
        <w:ind w:left="720" w:right="141"/>
      </w:pPr>
    </w:p>
    <w:p w:rsidR="004A54E7" w:rsidRPr="009D6462" w:rsidRDefault="004A54E7">
      <w:pPr>
        <w:rPr>
          <w:lang w:eastAsia="zh-CN"/>
        </w:rPr>
      </w:pPr>
    </w:p>
    <w:p w:rsidR="004A54E7" w:rsidRDefault="004A54E7">
      <w:pPr>
        <w:rPr>
          <w:lang w:eastAsia="zh-CN"/>
        </w:rPr>
      </w:pPr>
    </w:p>
    <w:p w:rsidR="004A54E7" w:rsidRDefault="00FF1DC1">
      <w:pPr>
        <w:pStyle w:val="1"/>
      </w:pPr>
      <w:r>
        <w:rPr>
          <w:rFonts w:ascii="Calibri" w:hAnsi="Calibri" w:cs="Calibri"/>
          <w:color w:val="000000"/>
          <w:w w:val="98"/>
          <w:sz w:val="19"/>
        </w:rPr>
        <w:t> </w:t>
      </w:r>
      <w:r>
        <w:rPr>
          <w:sz w:val="16"/>
          <w:szCs w:val="16"/>
        </w:rPr>
        <w:t>METHODS AND THEORY</w:t>
      </w:r>
      <w:r>
        <w:t xml:space="preserve"> </w:t>
      </w:r>
    </w:p>
    <w:p w:rsidR="009C6F41" w:rsidRPr="009C6F41" w:rsidRDefault="009C6F41" w:rsidP="009C6F41"/>
    <w:p w:rsidR="00A91B6C" w:rsidRPr="00A91B6C" w:rsidRDefault="00BB4B40" w:rsidP="00A91B6C">
      <w:pPr>
        <w:rPr>
          <w:lang w:eastAsia="zh-CN"/>
        </w:rPr>
      </w:pPr>
      <w:r>
        <w:rPr>
          <w:noProof/>
        </w:rPr>
        <w:drawing>
          <wp:inline distT="0" distB="0" distL="0" distR="0" wp14:anchorId="5A8AD99E" wp14:editId="57411EC4">
            <wp:extent cx="3289300" cy="2078953"/>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5524" cy="2101848"/>
                    </a:xfrm>
                    <a:prstGeom prst="rect">
                      <a:avLst/>
                    </a:prstGeom>
                  </pic:spPr>
                </pic:pic>
              </a:graphicData>
            </a:graphic>
          </wp:inline>
        </w:drawing>
      </w:r>
      <w:bookmarkStart w:id="1" w:name="_GoBack"/>
      <w:bookmarkEnd w:id="1"/>
    </w:p>
    <w:p w:rsidR="004A54E7" w:rsidRDefault="00BB4B40">
      <w:pPr>
        <w:rPr>
          <w:lang w:eastAsia="zh-CN"/>
        </w:rPr>
      </w:pPr>
      <w:r>
        <w:rPr>
          <w:noProof/>
          <w:lang w:eastAsia="zh-CN"/>
        </w:rPr>
        <w:drawing>
          <wp:anchor distT="0" distB="0" distL="114300" distR="114300" simplePos="0" relativeHeight="251657216" behindDoc="0" locked="0" layoutInCell="1" allowOverlap="0" wp14:anchorId="4A66DFE4" wp14:editId="67A8148D">
            <wp:simplePos x="0" y="0"/>
            <wp:positionH relativeFrom="column">
              <wp:align>left</wp:align>
            </wp:positionH>
            <wp:positionV relativeFrom="paragraph">
              <wp:posOffset>15233650</wp:posOffset>
            </wp:positionV>
            <wp:extent cx="3252470" cy="1569720"/>
            <wp:effectExtent l="0" t="0" r="0" b="0"/>
            <wp:wrapSquare wrapText="bothSides"/>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0"/>
                    <a:stretch>
                      <a:fillRect/>
                    </a:stretch>
                  </pic:blipFill>
                  <pic:spPr>
                    <a:xfrm>
                      <a:off x="0" y="0"/>
                      <a:ext cx="3252470" cy="1569720"/>
                    </a:xfrm>
                    <a:prstGeom prst="rect">
                      <a:avLst/>
                    </a:prstGeom>
                  </pic:spPr>
                </pic:pic>
              </a:graphicData>
            </a:graphic>
          </wp:anchor>
        </w:drawing>
      </w:r>
    </w:p>
    <w:p w:rsidR="009D6462" w:rsidRDefault="009D6462">
      <w:pPr>
        <w:rPr>
          <w:lang w:eastAsia="zh-CN"/>
        </w:rPr>
      </w:pPr>
    </w:p>
    <w:p w:rsidR="004A54E7" w:rsidRDefault="004A54E7">
      <w:pPr>
        <w:rPr>
          <w:lang w:eastAsia="zh-CN"/>
        </w:rPr>
      </w:pPr>
    </w:p>
    <w:p w:rsidR="004A54E7" w:rsidRDefault="004A54E7">
      <w:pPr>
        <w:rPr>
          <w:lang w:eastAsia="zh-CN"/>
        </w:rPr>
      </w:pPr>
    </w:p>
    <w:p w:rsidR="004A54E7" w:rsidRDefault="004A54E7">
      <w:pPr>
        <w:rPr>
          <w:lang w:eastAsia="zh-CN"/>
        </w:rPr>
      </w:pPr>
    </w:p>
    <w:p w:rsidR="004A54E7" w:rsidRDefault="004A54E7">
      <w:pPr>
        <w:rPr>
          <w:lang w:eastAsia="zh-CN"/>
        </w:rPr>
      </w:pPr>
    </w:p>
    <w:p w:rsidR="004A54E7" w:rsidRDefault="004A54E7">
      <w:pPr>
        <w:rPr>
          <w:lang w:eastAsia="zh-CN"/>
        </w:rPr>
      </w:pPr>
    </w:p>
    <w:p w:rsidR="009D6462" w:rsidRDefault="009D6462">
      <w:pPr>
        <w:rPr>
          <w:lang w:eastAsia="zh-CN"/>
        </w:rPr>
      </w:pPr>
    </w:p>
    <w:p w:rsidR="009D6462" w:rsidRDefault="009D6462">
      <w:pPr>
        <w:rPr>
          <w:lang w:eastAsia="zh-CN"/>
        </w:rPr>
      </w:pPr>
    </w:p>
    <w:p w:rsidR="009D6462" w:rsidRDefault="009D6462">
      <w:pPr>
        <w:rPr>
          <w:lang w:eastAsia="zh-CN"/>
        </w:rPr>
      </w:pPr>
    </w:p>
    <w:p w:rsidR="009D6462" w:rsidRDefault="009D6462">
      <w:pPr>
        <w:rPr>
          <w:lang w:eastAsia="zh-CN"/>
        </w:rPr>
      </w:pPr>
    </w:p>
    <w:p w:rsidR="009C6F41" w:rsidRDefault="009C6F41">
      <w:pPr>
        <w:rPr>
          <w:lang w:eastAsia="zh-CN"/>
        </w:rPr>
      </w:pPr>
    </w:p>
    <w:p w:rsidR="009D6462" w:rsidRDefault="009D6462">
      <w:pPr>
        <w:rPr>
          <w:lang w:eastAsia="zh-CN"/>
        </w:rPr>
      </w:pPr>
    </w:p>
    <w:p w:rsidR="009D6462" w:rsidRDefault="009D6462">
      <w:pPr>
        <w:rPr>
          <w:lang w:eastAsia="zh-CN"/>
        </w:rPr>
      </w:pPr>
    </w:p>
    <w:p w:rsidR="004A54E7" w:rsidRDefault="00FF1DC1">
      <w:pPr>
        <w:pStyle w:val="1"/>
        <w:rPr>
          <w:lang w:eastAsia="zh-CN"/>
        </w:rPr>
      </w:pPr>
      <w:r>
        <w:rPr>
          <w:rFonts w:hint="eastAsia"/>
          <w:lang w:eastAsia="zh-CN"/>
        </w:rPr>
        <w:t>Experiment</w:t>
      </w:r>
    </w:p>
    <w:p w:rsidR="004A54E7" w:rsidRDefault="004A54E7">
      <w:pPr>
        <w:pStyle w:val="Text"/>
        <w:rPr>
          <w:lang w:eastAsia="zh-CN"/>
        </w:rPr>
      </w:pPr>
    </w:p>
    <w:p w:rsidR="004A54E7" w:rsidRDefault="00FF1DC1">
      <w:pPr>
        <w:pStyle w:val="2"/>
        <w:keepNext w:val="0"/>
      </w:pPr>
      <w:r>
        <w:t>Dataset</w:t>
      </w:r>
    </w:p>
    <w:p w:rsidR="009D6462" w:rsidRDefault="009D6462" w:rsidP="009D6462">
      <w:pPr>
        <w:numPr>
          <w:ilvl w:val="0"/>
          <w:numId w:val="4"/>
        </w:numPr>
        <w:spacing w:beforeAutospacing="1" w:afterAutospacing="1"/>
      </w:pPr>
      <w:r>
        <w:t xml:space="preserve">Utilizing MovieLens-100k dataset. </w:t>
      </w:r>
    </w:p>
    <w:p w:rsidR="009D6462" w:rsidRDefault="009D6462" w:rsidP="009D6462">
      <w:pPr>
        <w:numPr>
          <w:ilvl w:val="0"/>
          <w:numId w:val="4"/>
        </w:numPr>
        <w:spacing w:beforeAutospacing="1" w:afterAutospacing="1"/>
      </w:pPr>
      <w:r>
        <w:t xml:space="preserve">u.data -- Consisting 10,000 comments from 943 users out of 1682 movies. At least, each user comment 20 videos. Users and movies are numbered consecutively from number 1 respectively. The data is sorted randomly </w:t>
      </w:r>
    </w:p>
    <w:p w:rsidR="009D6462" w:rsidRDefault="009D6462" w:rsidP="009D6462">
      <w:pPr>
        <w:numPr>
          <w:ilvl w:val="0"/>
          <w:numId w:val="4"/>
        </w:numPr>
        <w:spacing w:beforeAutospacing="1" w:afterAutospacing="1"/>
      </w:pPr>
      <w:r>
        <w:t>u1.base / u1.test are train set and validation set respectively, seperated from dataset u.data with</w:t>
      </w:r>
      <w:r w:rsidRPr="009D6462">
        <w:t xml:space="preserve"> </w:t>
      </w:r>
      <w:r>
        <w:t>proportion of 80% and 20%. It also make sense to train set and validation set from u1.base / u1.test to u5.base / u5.test.</w:t>
      </w:r>
    </w:p>
    <w:p w:rsidR="009D6462" w:rsidRDefault="009D6462" w:rsidP="009D6462">
      <w:pPr>
        <w:numPr>
          <w:ilvl w:val="0"/>
          <w:numId w:val="4"/>
        </w:numPr>
        <w:spacing w:beforeAutospacing="1" w:afterAutospacing="1"/>
      </w:pPr>
      <w:r w:rsidRPr="009D6462">
        <w:t xml:space="preserve"> </w:t>
      </w:r>
      <w:r>
        <w:t>You can also construct train set and validation set according to your own evaluation method.</w:t>
      </w:r>
    </w:p>
    <w:p w:rsidR="004A54E7" w:rsidRDefault="00FF1DC1">
      <w:pPr>
        <w:pStyle w:val="2"/>
        <w:keepNext w:val="0"/>
      </w:pPr>
      <w:r>
        <w:t>Experiment Step</w:t>
      </w:r>
    </w:p>
    <w:p w:rsidR="0075245D" w:rsidRDefault="0075245D" w:rsidP="0075245D">
      <w:pPr>
        <w:spacing w:after="271"/>
      </w:pPr>
      <w:r>
        <w:t xml:space="preserve">Using stochastic gradient descent method(SGD): </w:t>
      </w:r>
    </w:p>
    <w:p w:rsidR="0075245D" w:rsidRDefault="0075245D" w:rsidP="0075245D">
      <w:pPr>
        <w:numPr>
          <w:ilvl w:val="0"/>
          <w:numId w:val="8"/>
        </w:numPr>
        <w:spacing w:after="5" w:line="248" w:lineRule="auto"/>
        <w:ind w:hanging="360"/>
      </w:pPr>
      <w:r>
        <w:t xml:space="preserve">Read the data set and divide it (or use u1.base / u1.test to u5.base / u5.test directly). Populate the original scoring matrix  against the raw data, and fill 0 for null values. </w:t>
      </w:r>
    </w:p>
    <w:p w:rsidR="0075245D" w:rsidRDefault="0075245D" w:rsidP="0075245D">
      <w:pPr>
        <w:numPr>
          <w:ilvl w:val="0"/>
          <w:numId w:val="8"/>
        </w:numPr>
        <w:spacing w:after="5" w:line="248" w:lineRule="auto"/>
        <w:ind w:hanging="360"/>
      </w:pPr>
      <w:r>
        <w:t xml:space="preserve">Initialize the user factor matrix  and the item (movie) factor matrix , where  is the number of potential features. </w:t>
      </w:r>
    </w:p>
    <w:p w:rsidR="0075245D" w:rsidRDefault="0075245D" w:rsidP="0075245D">
      <w:pPr>
        <w:numPr>
          <w:ilvl w:val="0"/>
          <w:numId w:val="8"/>
        </w:numPr>
        <w:spacing w:after="5" w:line="248" w:lineRule="auto"/>
        <w:ind w:hanging="360"/>
      </w:pPr>
      <w:r>
        <w:t xml:space="preserve">Determine the loss function and hyperparameter learning rate  and the penalty factor . </w:t>
      </w:r>
    </w:p>
    <w:p w:rsidR="0075245D" w:rsidRDefault="0075245D" w:rsidP="0075245D">
      <w:pPr>
        <w:numPr>
          <w:ilvl w:val="0"/>
          <w:numId w:val="8"/>
        </w:numPr>
        <w:spacing w:after="5" w:line="248" w:lineRule="auto"/>
        <w:ind w:hanging="360"/>
      </w:pPr>
      <w:r>
        <w:t xml:space="preserve">Use the stochastic gradient descent method to decompose the sparse user score matrix, get the user factor matrix and item (movie) factor matrix:  </w:t>
      </w:r>
    </w:p>
    <w:p w:rsidR="0075245D" w:rsidRDefault="0075245D" w:rsidP="0075245D">
      <w:pPr>
        <w:spacing w:line="239" w:lineRule="auto"/>
        <w:ind w:left="370" w:right="38" w:firstLine="204"/>
        <w:jc w:val="both"/>
      </w:pPr>
      <w:r>
        <w:t xml:space="preserve">4.1 Select a sample from scoring matrix randomly;      </w:t>
      </w:r>
    </w:p>
    <w:p w:rsidR="0075245D" w:rsidRDefault="0075245D" w:rsidP="0075245D">
      <w:pPr>
        <w:spacing w:line="239" w:lineRule="auto"/>
        <w:ind w:left="574" w:right="38"/>
        <w:jc w:val="both"/>
      </w:pPr>
      <w:r>
        <w:t xml:space="preserve">4.2 Calculate this sample's loss gradient of specific row(column) of user factor matrix and item factor matrix;             4.3 Use SGD to update the specific row(column) of  and ;  </w:t>
      </w:r>
    </w:p>
    <w:p w:rsidR="0075245D" w:rsidRDefault="0075245D" w:rsidP="0075245D">
      <w:pPr>
        <w:ind w:left="370"/>
      </w:pPr>
      <w:r>
        <w:t xml:space="preserve">    4.4 Calculate the  on the validation set, comparing with the of the previous iteration to determine if it has converged. </w:t>
      </w:r>
    </w:p>
    <w:p w:rsidR="0075245D" w:rsidRDefault="0075245D" w:rsidP="0075245D">
      <w:pPr>
        <w:numPr>
          <w:ilvl w:val="0"/>
          <w:numId w:val="8"/>
        </w:numPr>
        <w:spacing w:after="5" w:line="248" w:lineRule="auto"/>
        <w:ind w:hanging="360"/>
      </w:pPr>
      <w:r>
        <w:t xml:space="preserve">Repeat step 4. several times, get a satisfactory user factor matrix  and an item factor matrix , </w:t>
      </w:r>
      <w:r>
        <w:rPr>
          <w:rFonts w:eastAsia="Times New Roman"/>
          <w:b/>
        </w:rPr>
        <w:t>Draw a  curve with varying iterations</w:t>
      </w:r>
      <w:r>
        <w:t xml:space="preserve">. </w:t>
      </w:r>
    </w:p>
    <w:p w:rsidR="0075245D" w:rsidRDefault="0075245D" w:rsidP="0075245D">
      <w:pPr>
        <w:numPr>
          <w:ilvl w:val="0"/>
          <w:numId w:val="8"/>
        </w:numPr>
        <w:spacing w:after="279" w:line="239" w:lineRule="auto"/>
        <w:ind w:hanging="360"/>
      </w:pPr>
      <w:r>
        <w:t xml:space="preserve">The final score prediction matrix  is obtained by multiplying the user factor matrix  and the transpose of the item factor matrix . </w:t>
      </w:r>
    </w:p>
    <w:p w:rsidR="004A54E7" w:rsidRPr="0075245D" w:rsidRDefault="004A54E7">
      <w:pPr>
        <w:pStyle w:val="Text"/>
        <w:rPr>
          <w:lang w:eastAsia="zh-CN"/>
        </w:rPr>
      </w:pPr>
    </w:p>
    <w:p w:rsidR="004A54E7" w:rsidRDefault="00FF1DC1">
      <w:pPr>
        <w:pStyle w:val="2"/>
        <w:keepNext w:val="0"/>
      </w:pPr>
      <w:r>
        <w:rPr>
          <w:rFonts w:hint="eastAsia"/>
          <w:lang w:eastAsia="zh-CN"/>
        </w:rPr>
        <w:t>Implementation</w:t>
      </w:r>
    </w:p>
    <w:p w:rsidR="004A54E7" w:rsidRDefault="004A54E7"/>
    <w:p w:rsidR="004A54E7" w:rsidRDefault="00FF1DC1">
      <w:pPr>
        <w:pStyle w:val="Text"/>
        <w:ind w:firstLine="0"/>
        <w:rPr>
          <w:b/>
          <w:bCs/>
          <w:lang w:eastAsia="zh-CN"/>
        </w:rPr>
      </w:pPr>
      <w:r>
        <w:rPr>
          <w:rFonts w:hint="eastAsia"/>
          <w:b/>
          <w:bCs/>
          <w:lang w:eastAsia="zh-CN"/>
        </w:rPr>
        <w:t>Source code:</w:t>
      </w:r>
    </w:p>
    <w:p w:rsidR="00D5724D" w:rsidRDefault="00D5724D">
      <w:pPr>
        <w:pStyle w:val="Text"/>
        <w:ind w:firstLine="0"/>
        <w:rPr>
          <w:b/>
          <w:bCs/>
          <w:lang w:eastAsia="zh-CN"/>
        </w:rPr>
      </w:pPr>
      <w:r>
        <w:rPr>
          <w:noProof/>
        </w:rPr>
        <w:drawing>
          <wp:inline distT="0" distB="0" distL="0" distR="0" wp14:anchorId="4FD5071D" wp14:editId="294C4CFB">
            <wp:extent cx="4869182" cy="10858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0582" cy="1119613"/>
                    </a:xfrm>
                    <a:prstGeom prst="rect">
                      <a:avLst/>
                    </a:prstGeom>
                  </pic:spPr>
                </pic:pic>
              </a:graphicData>
            </a:graphic>
          </wp:inline>
        </w:drawing>
      </w:r>
    </w:p>
    <w:p w:rsidR="00D5724D" w:rsidRDefault="00D5724D">
      <w:pPr>
        <w:pStyle w:val="Text"/>
        <w:ind w:firstLine="0"/>
        <w:rPr>
          <w:b/>
          <w:bCs/>
          <w:lang w:eastAsia="zh-CN"/>
        </w:rPr>
      </w:pPr>
      <w:r>
        <w:rPr>
          <w:noProof/>
        </w:rPr>
        <w:drawing>
          <wp:inline distT="0" distB="0" distL="0" distR="0" wp14:anchorId="74C078B0" wp14:editId="1A7C043E">
            <wp:extent cx="3940187" cy="164465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9674" cy="1707047"/>
                    </a:xfrm>
                    <a:prstGeom prst="rect">
                      <a:avLst/>
                    </a:prstGeom>
                  </pic:spPr>
                </pic:pic>
              </a:graphicData>
            </a:graphic>
          </wp:inline>
        </w:drawing>
      </w:r>
    </w:p>
    <w:p w:rsidR="00D5724D" w:rsidRDefault="00D5724D">
      <w:pPr>
        <w:pStyle w:val="Text"/>
        <w:ind w:firstLine="0"/>
        <w:rPr>
          <w:b/>
          <w:bCs/>
          <w:lang w:eastAsia="zh-CN"/>
        </w:rPr>
      </w:pPr>
      <w:r>
        <w:rPr>
          <w:noProof/>
        </w:rPr>
        <w:drawing>
          <wp:inline distT="0" distB="0" distL="0" distR="0" wp14:anchorId="6B86AD81" wp14:editId="3030B082">
            <wp:extent cx="3744450" cy="99134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7172" cy="1013246"/>
                    </a:xfrm>
                    <a:prstGeom prst="rect">
                      <a:avLst/>
                    </a:prstGeom>
                  </pic:spPr>
                </pic:pic>
              </a:graphicData>
            </a:graphic>
          </wp:inline>
        </w:drawing>
      </w:r>
    </w:p>
    <w:p w:rsidR="00D5724D" w:rsidRDefault="00D5724D">
      <w:pPr>
        <w:pStyle w:val="Text"/>
        <w:ind w:firstLine="0"/>
        <w:rPr>
          <w:b/>
          <w:bCs/>
          <w:lang w:eastAsia="zh-CN"/>
        </w:rPr>
      </w:pPr>
      <w:r>
        <w:rPr>
          <w:noProof/>
        </w:rPr>
        <w:drawing>
          <wp:inline distT="0" distB="0" distL="0" distR="0" wp14:anchorId="5912D3F4" wp14:editId="16D2F109">
            <wp:extent cx="4442281" cy="454898"/>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8389" cy="463716"/>
                    </a:xfrm>
                    <a:prstGeom prst="rect">
                      <a:avLst/>
                    </a:prstGeom>
                  </pic:spPr>
                </pic:pic>
              </a:graphicData>
            </a:graphic>
          </wp:inline>
        </w:drawing>
      </w:r>
    </w:p>
    <w:p w:rsidR="00D5724D" w:rsidRDefault="00D5724D">
      <w:pPr>
        <w:pStyle w:val="Text"/>
        <w:ind w:firstLine="0"/>
        <w:rPr>
          <w:b/>
          <w:bCs/>
          <w:lang w:eastAsia="zh-CN"/>
        </w:rPr>
      </w:pPr>
      <w:r>
        <w:rPr>
          <w:noProof/>
        </w:rPr>
        <w:drawing>
          <wp:inline distT="0" distB="0" distL="0" distR="0" wp14:anchorId="7BA9B488" wp14:editId="1A2E5397">
            <wp:extent cx="4104638" cy="71261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3242" cy="724521"/>
                    </a:xfrm>
                    <a:prstGeom prst="rect">
                      <a:avLst/>
                    </a:prstGeom>
                  </pic:spPr>
                </pic:pic>
              </a:graphicData>
            </a:graphic>
          </wp:inline>
        </w:drawing>
      </w:r>
    </w:p>
    <w:p w:rsidR="00D5724D" w:rsidRDefault="00D5724D">
      <w:pPr>
        <w:pStyle w:val="Text"/>
        <w:ind w:firstLine="0"/>
        <w:rPr>
          <w:b/>
          <w:bCs/>
          <w:lang w:eastAsia="zh-CN"/>
        </w:rPr>
      </w:pPr>
      <w:r>
        <w:rPr>
          <w:noProof/>
        </w:rPr>
        <w:drawing>
          <wp:inline distT="0" distB="0" distL="0" distR="0" wp14:anchorId="43332A87" wp14:editId="3E6478B8">
            <wp:extent cx="4270948" cy="34582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2761" cy="357309"/>
                    </a:xfrm>
                    <a:prstGeom prst="rect">
                      <a:avLst/>
                    </a:prstGeom>
                  </pic:spPr>
                </pic:pic>
              </a:graphicData>
            </a:graphic>
          </wp:inline>
        </w:drawing>
      </w:r>
    </w:p>
    <w:p w:rsidR="00D5724D" w:rsidRDefault="00D5724D">
      <w:pPr>
        <w:pStyle w:val="Text"/>
        <w:ind w:firstLine="0"/>
        <w:rPr>
          <w:b/>
          <w:bCs/>
          <w:lang w:eastAsia="zh-CN"/>
        </w:rPr>
      </w:pPr>
      <w:r>
        <w:rPr>
          <w:noProof/>
        </w:rPr>
        <w:drawing>
          <wp:inline distT="0" distB="0" distL="0" distR="0" wp14:anchorId="65C71F50" wp14:editId="305B9745">
            <wp:extent cx="4288656" cy="431021"/>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3547" cy="448598"/>
                    </a:xfrm>
                    <a:prstGeom prst="rect">
                      <a:avLst/>
                    </a:prstGeom>
                  </pic:spPr>
                </pic:pic>
              </a:graphicData>
            </a:graphic>
          </wp:inline>
        </w:drawing>
      </w:r>
    </w:p>
    <w:p w:rsidR="00D5724D" w:rsidRDefault="00D5724D">
      <w:pPr>
        <w:pStyle w:val="Text"/>
        <w:ind w:firstLine="0"/>
        <w:rPr>
          <w:b/>
          <w:bCs/>
          <w:lang w:eastAsia="zh-CN"/>
        </w:rPr>
      </w:pPr>
      <w:r>
        <w:rPr>
          <w:noProof/>
        </w:rPr>
        <w:drawing>
          <wp:inline distT="0" distB="0" distL="0" distR="0" wp14:anchorId="5EF57F39" wp14:editId="6C4E6BE0">
            <wp:extent cx="5717984" cy="23749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7284" cy="2411990"/>
                    </a:xfrm>
                    <a:prstGeom prst="rect">
                      <a:avLst/>
                    </a:prstGeom>
                  </pic:spPr>
                </pic:pic>
              </a:graphicData>
            </a:graphic>
          </wp:inline>
        </w:drawing>
      </w:r>
    </w:p>
    <w:p w:rsidR="00D5724D" w:rsidRDefault="00D5724D">
      <w:pPr>
        <w:pStyle w:val="Text"/>
        <w:ind w:firstLine="0"/>
        <w:rPr>
          <w:b/>
          <w:bCs/>
          <w:lang w:eastAsia="zh-CN"/>
        </w:rPr>
      </w:pPr>
      <w:r>
        <w:rPr>
          <w:noProof/>
        </w:rPr>
        <w:drawing>
          <wp:inline distT="0" distB="0" distL="0" distR="0" wp14:anchorId="4F0CBF28" wp14:editId="7D97A4BA">
            <wp:extent cx="4435140" cy="2641600"/>
            <wp:effectExtent l="0" t="0" r="381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1845" cy="2669418"/>
                    </a:xfrm>
                    <a:prstGeom prst="rect">
                      <a:avLst/>
                    </a:prstGeom>
                  </pic:spPr>
                </pic:pic>
              </a:graphicData>
            </a:graphic>
          </wp:inline>
        </w:drawing>
      </w:r>
    </w:p>
    <w:p w:rsidR="00C11CD0" w:rsidRDefault="00C11CD0">
      <w:pPr>
        <w:pStyle w:val="Text"/>
        <w:ind w:firstLine="0"/>
        <w:rPr>
          <w:b/>
          <w:bCs/>
          <w:lang w:eastAsia="zh-CN"/>
        </w:rPr>
      </w:pPr>
      <w:r>
        <w:rPr>
          <w:noProof/>
        </w:rPr>
        <w:drawing>
          <wp:inline distT="0" distB="0" distL="0" distR="0" wp14:anchorId="15A4DA26" wp14:editId="756DC817">
            <wp:extent cx="3619500" cy="225145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496" cy="2263889"/>
                    </a:xfrm>
                    <a:prstGeom prst="rect">
                      <a:avLst/>
                    </a:prstGeom>
                  </pic:spPr>
                </pic:pic>
              </a:graphicData>
            </a:graphic>
          </wp:inline>
        </w:drawing>
      </w:r>
    </w:p>
    <w:p w:rsidR="00C11CD0" w:rsidRPr="00D5724D" w:rsidRDefault="00C11CD0">
      <w:pPr>
        <w:pStyle w:val="Text"/>
        <w:ind w:firstLine="0"/>
        <w:rPr>
          <w:b/>
          <w:bCs/>
          <w:lang w:eastAsia="zh-CN"/>
        </w:rPr>
      </w:pPr>
      <w:r>
        <w:rPr>
          <w:noProof/>
        </w:rPr>
        <w:drawing>
          <wp:inline distT="0" distB="0" distL="0" distR="0" wp14:anchorId="1A717452" wp14:editId="3E95AFA7">
            <wp:extent cx="2057400" cy="143068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8728" cy="1445514"/>
                    </a:xfrm>
                    <a:prstGeom prst="rect">
                      <a:avLst/>
                    </a:prstGeom>
                  </pic:spPr>
                </pic:pic>
              </a:graphicData>
            </a:graphic>
          </wp:inline>
        </w:drawing>
      </w:r>
    </w:p>
    <w:p w:rsidR="004A54E7" w:rsidRDefault="00FF1DC1">
      <w:pPr>
        <w:pStyle w:val="1"/>
        <w:rPr>
          <w:lang w:eastAsia="zh-CN"/>
        </w:rPr>
      </w:pPr>
      <w:r>
        <w:rPr>
          <w:rFonts w:hint="eastAsia"/>
          <w:lang w:eastAsia="zh-CN"/>
        </w:rPr>
        <w:t>conclusion</w:t>
      </w:r>
    </w:p>
    <w:p w:rsidR="00AE1222" w:rsidRDefault="00AE1222" w:rsidP="00AE1222">
      <w:pPr>
        <w:rPr>
          <w:lang w:eastAsia="zh-CN"/>
        </w:rPr>
      </w:pPr>
      <w:r>
        <w:rPr>
          <w:lang w:eastAsia="zh-CN"/>
        </w:rPr>
        <w:t>In this experiment we chose to use SGD method to complete the experiment, we encountered some problems, but in the end are discussed and access to relevant information to solve, by setting the parameters again and again, and finally we get a relatively good Convergence and loss.</w:t>
      </w:r>
    </w:p>
    <w:p w:rsidR="004A54E7" w:rsidRDefault="00AE1222" w:rsidP="00AE1222">
      <w:pPr>
        <w:rPr>
          <w:lang w:eastAsia="zh-CN"/>
        </w:rPr>
      </w:pPr>
      <w:r>
        <w:rPr>
          <w:lang w:eastAsia="zh-CN"/>
        </w:rPr>
        <w:t>Through this experiment, we see the SGD algorithm for the versatility of machine learning, but also deeply understand his importance. We understand the way to implement the recommender system, mastered the principle of matrix decomposition, and we gained a lot through this experiment.</w:t>
      </w:r>
    </w:p>
    <w:sectPr w:rsidR="004A54E7">
      <w:headerReference w:type="default" r:id="rId22"/>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E3D" w:rsidRDefault="00627E3D">
      <w:r>
        <w:separator/>
      </w:r>
    </w:p>
  </w:endnote>
  <w:endnote w:type="continuationSeparator" w:id="0">
    <w:p w:rsidR="00627E3D" w:rsidRDefault="00627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Segoe Print"/>
    <w:charset w:val="00"/>
    <w:family w:val="auto"/>
    <w:pitch w:val="default"/>
    <w:sig w:usb0="00000000" w:usb1="00000000" w:usb2="00000000" w:usb3="00000000" w:csb0="000001FB" w:csb1="00000000"/>
  </w:font>
  <w:font w:name="Formata-Regular">
    <w:altName w:val="Segoe Print"/>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E3D" w:rsidRDefault="00627E3D">
      <w:r>
        <w:separator/>
      </w:r>
    </w:p>
  </w:footnote>
  <w:footnote w:type="continuationSeparator" w:id="0">
    <w:p w:rsidR="00627E3D" w:rsidRDefault="00627E3D">
      <w:r>
        <w:continuationSeparator/>
      </w:r>
    </w:p>
  </w:footnote>
  <w:footnote w:id="1">
    <w:p w:rsidR="004A54E7" w:rsidRDefault="004A54E7">
      <w:pPr>
        <w:pStyle w:val="ab"/>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4E7" w:rsidRDefault="00FF1DC1">
    <w:pPr>
      <w:framePr w:wrap="around" w:vAnchor="text" w:hAnchor="margin" w:xAlign="right" w:y="1"/>
    </w:pPr>
    <w:r>
      <w:fldChar w:fldCharType="begin"/>
    </w:r>
    <w:r>
      <w:instrText xml:space="preserve">PAGE  </w:instrText>
    </w:r>
    <w:r>
      <w:fldChar w:fldCharType="separate"/>
    </w:r>
    <w:r w:rsidR="00CA161C">
      <w:rPr>
        <w:noProof/>
      </w:rPr>
      <w:t>4</w:t>
    </w:r>
    <w:r>
      <w:fldChar w:fldCharType="end"/>
    </w:r>
  </w:p>
  <w:p w:rsidR="004A54E7" w:rsidRDefault="004A54E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850" w:hanging="720"/>
      </w:pPr>
    </w:lvl>
    <w:lvl w:ilvl="4">
      <w:start w:val="1"/>
      <w:numFmt w:val="decimal"/>
      <w:pStyle w:val="5"/>
      <w:lvlText w:val="(%5)"/>
      <w:legacy w:legacy="1" w:legacySpace="0" w:legacyIndent="720"/>
      <w:lvlJc w:val="left"/>
      <w:pPr>
        <w:ind w:left="2570" w:hanging="720"/>
      </w:pPr>
    </w:lvl>
    <w:lvl w:ilvl="5">
      <w:start w:val="1"/>
      <w:numFmt w:val="lowerLetter"/>
      <w:pStyle w:val="6"/>
      <w:lvlText w:val="(%6)"/>
      <w:legacy w:legacy="1" w:legacySpace="0" w:legacyIndent="720"/>
      <w:lvlJc w:val="left"/>
      <w:pPr>
        <w:ind w:left="3290" w:hanging="720"/>
      </w:pPr>
    </w:lvl>
    <w:lvl w:ilvl="6">
      <w:start w:val="1"/>
      <w:numFmt w:val="lowerRoman"/>
      <w:pStyle w:val="7"/>
      <w:lvlText w:val="(%7)"/>
      <w:legacy w:legacy="1" w:legacySpace="0" w:legacyIndent="720"/>
      <w:lvlJc w:val="left"/>
      <w:pPr>
        <w:ind w:left="4010" w:hanging="720"/>
      </w:pPr>
    </w:lvl>
    <w:lvl w:ilvl="7">
      <w:start w:val="1"/>
      <w:numFmt w:val="lowerLetter"/>
      <w:pStyle w:val="8"/>
      <w:lvlText w:val="(%8)"/>
      <w:legacy w:legacy="1" w:legacySpace="0" w:legacyIndent="720"/>
      <w:lvlJc w:val="left"/>
      <w:pPr>
        <w:ind w:left="4730" w:hanging="720"/>
      </w:pPr>
    </w:lvl>
    <w:lvl w:ilvl="8">
      <w:start w:val="1"/>
      <w:numFmt w:val="lowerRoman"/>
      <w:pStyle w:val="9"/>
      <w:lvlText w:val="(%9)"/>
      <w:legacy w:legacy="1" w:legacySpace="0" w:legacyIndent="720"/>
      <w:lvlJc w:val="left"/>
      <w:pPr>
        <w:ind w:left="5450" w:hanging="720"/>
      </w:pPr>
    </w:lvl>
  </w:abstractNum>
  <w:abstractNum w:abstractNumId="1" w15:restartNumberingAfterBreak="0">
    <w:nsid w:val="0B94504E"/>
    <w:multiLevelType w:val="hybridMultilevel"/>
    <w:tmpl w:val="2E4A1CCC"/>
    <w:lvl w:ilvl="0" w:tplc="116CE05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4B47E5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D0CD0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BB228A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9B8D1D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2A835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B90F44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061DA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76C4E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3" w15:restartNumberingAfterBreak="0">
    <w:nsid w:val="3BA90124"/>
    <w:multiLevelType w:val="hybridMultilevel"/>
    <w:tmpl w:val="C9545824"/>
    <w:lvl w:ilvl="0" w:tplc="D794F8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DAE0BC">
      <w:start w:val="1"/>
      <w:numFmt w:val="lowerLetter"/>
      <w:lvlText w:val="%2"/>
      <w:lvlJc w:val="left"/>
      <w:pPr>
        <w:ind w:left="3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B27A9E">
      <w:start w:val="1"/>
      <w:numFmt w:val="decimal"/>
      <w:lvlRestart w:val="0"/>
      <w:lvlText w:val="%3."/>
      <w:lvlJc w:val="left"/>
      <w:pPr>
        <w:ind w:left="3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6AD3F2">
      <w:start w:val="1"/>
      <w:numFmt w:val="decimal"/>
      <w:lvlText w:val="%4"/>
      <w:lvlJc w:val="left"/>
      <w:pPr>
        <w:ind w:left="6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86B5FA">
      <w:start w:val="1"/>
      <w:numFmt w:val="lowerLetter"/>
      <w:lvlText w:val="%5"/>
      <w:lvlJc w:val="left"/>
      <w:pPr>
        <w:ind w:left="7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8E7CAC">
      <w:start w:val="1"/>
      <w:numFmt w:val="lowerRoman"/>
      <w:lvlText w:val="%6"/>
      <w:lvlJc w:val="left"/>
      <w:pPr>
        <w:ind w:left="8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CE5F70">
      <w:start w:val="1"/>
      <w:numFmt w:val="decimal"/>
      <w:lvlText w:val="%7"/>
      <w:lvlJc w:val="left"/>
      <w:pPr>
        <w:ind w:left="8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7464A0">
      <w:start w:val="1"/>
      <w:numFmt w:val="lowerLetter"/>
      <w:lvlText w:val="%8"/>
      <w:lvlJc w:val="left"/>
      <w:pPr>
        <w:ind w:left="9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DA4E5C">
      <w:start w:val="1"/>
      <w:numFmt w:val="lowerRoman"/>
      <w:lvlText w:val="%9"/>
      <w:lvlJc w:val="left"/>
      <w:pPr>
        <w:ind w:left="10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3B4937"/>
    <w:multiLevelType w:val="multilevel"/>
    <w:tmpl w:val="5A3B493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5A3B4987"/>
    <w:multiLevelType w:val="multilevel"/>
    <w:tmpl w:val="5A3B498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5A3B49AC"/>
    <w:multiLevelType w:val="multilevel"/>
    <w:tmpl w:val="5A3B49A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6E5A39C0"/>
    <w:multiLevelType w:val="hybridMultilevel"/>
    <w:tmpl w:val="97F28BBC"/>
    <w:lvl w:ilvl="0" w:tplc="4380149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C868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607A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1853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FA50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5C2F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8C53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5605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F046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5"/>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bordersDoNotSurroundHeader/>
  <w:bordersDoNotSurroundFooter/>
  <w:defaultTabStop w:val="202"/>
  <w:doNotHyphenateCaps/>
  <w:drawingGridHorizontalSpacing w:val="120"/>
  <w:drawingGridVerticalSpacing w:val="120"/>
  <w:doNotUseMarginsForDrawingGridOrigin/>
  <w:drawingGridHorizontalOrigin w:val="1800"/>
  <w:drawingGridVerticalOrigin w:val="1440"/>
  <w:noPunctuationKerning/>
  <w:characterSpacingControl w:val="compressPunctuation"/>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453EA"/>
    <w:rsid w:val="000A168B"/>
    <w:rsid w:val="000D2BDE"/>
    <w:rsid w:val="000E15E1"/>
    <w:rsid w:val="00104BB0"/>
    <w:rsid w:val="0010794E"/>
    <w:rsid w:val="0013354F"/>
    <w:rsid w:val="00143F2E"/>
    <w:rsid w:val="00144E72"/>
    <w:rsid w:val="001768FF"/>
    <w:rsid w:val="001829A5"/>
    <w:rsid w:val="0019107A"/>
    <w:rsid w:val="001A60B1"/>
    <w:rsid w:val="001B36B1"/>
    <w:rsid w:val="001E7B7A"/>
    <w:rsid w:val="001F4C5C"/>
    <w:rsid w:val="00204478"/>
    <w:rsid w:val="00214E2E"/>
    <w:rsid w:val="00216141"/>
    <w:rsid w:val="00217186"/>
    <w:rsid w:val="002434A1"/>
    <w:rsid w:val="00263943"/>
    <w:rsid w:val="00267B35"/>
    <w:rsid w:val="00297947"/>
    <w:rsid w:val="002E0586"/>
    <w:rsid w:val="002F186E"/>
    <w:rsid w:val="002F7910"/>
    <w:rsid w:val="003427CE"/>
    <w:rsid w:val="003449D4"/>
    <w:rsid w:val="00360269"/>
    <w:rsid w:val="0037551B"/>
    <w:rsid w:val="00392DBA"/>
    <w:rsid w:val="003C3322"/>
    <w:rsid w:val="003C68C2"/>
    <w:rsid w:val="003D4CAE"/>
    <w:rsid w:val="003F26BD"/>
    <w:rsid w:val="003F52AD"/>
    <w:rsid w:val="0043144F"/>
    <w:rsid w:val="00431BFA"/>
    <w:rsid w:val="004353CF"/>
    <w:rsid w:val="0044390D"/>
    <w:rsid w:val="0045790E"/>
    <w:rsid w:val="00462825"/>
    <w:rsid w:val="004631BC"/>
    <w:rsid w:val="00481D19"/>
    <w:rsid w:val="00484761"/>
    <w:rsid w:val="00484DD5"/>
    <w:rsid w:val="004A54C9"/>
    <w:rsid w:val="004A54E7"/>
    <w:rsid w:val="004C1E16"/>
    <w:rsid w:val="004C2543"/>
    <w:rsid w:val="004D15CA"/>
    <w:rsid w:val="004E3E4C"/>
    <w:rsid w:val="004F23A0"/>
    <w:rsid w:val="005003E3"/>
    <w:rsid w:val="005052CD"/>
    <w:rsid w:val="005072C2"/>
    <w:rsid w:val="005506BE"/>
    <w:rsid w:val="00550A26"/>
    <w:rsid w:val="00550BF5"/>
    <w:rsid w:val="00567A70"/>
    <w:rsid w:val="005A2A15"/>
    <w:rsid w:val="005D1B15"/>
    <w:rsid w:val="005D2824"/>
    <w:rsid w:val="005D4F1A"/>
    <w:rsid w:val="005D72BB"/>
    <w:rsid w:val="005E4914"/>
    <w:rsid w:val="005E692F"/>
    <w:rsid w:val="005F4E19"/>
    <w:rsid w:val="00612FF6"/>
    <w:rsid w:val="0062114B"/>
    <w:rsid w:val="00623698"/>
    <w:rsid w:val="00625077"/>
    <w:rsid w:val="00625E96"/>
    <w:rsid w:val="00627E3D"/>
    <w:rsid w:val="00647C09"/>
    <w:rsid w:val="00651F2C"/>
    <w:rsid w:val="0068727B"/>
    <w:rsid w:val="00693D5D"/>
    <w:rsid w:val="006B7F03"/>
    <w:rsid w:val="00725B45"/>
    <w:rsid w:val="007400BF"/>
    <w:rsid w:val="0075245D"/>
    <w:rsid w:val="00763040"/>
    <w:rsid w:val="007707C8"/>
    <w:rsid w:val="007C4336"/>
    <w:rsid w:val="007F7AA6"/>
    <w:rsid w:val="00823624"/>
    <w:rsid w:val="00837E47"/>
    <w:rsid w:val="00840D6A"/>
    <w:rsid w:val="00847E89"/>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22832"/>
    <w:rsid w:val="00961C32"/>
    <w:rsid w:val="00986D77"/>
    <w:rsid w:val="009A1F6E"/>
    <w:rsid w:val="009C6314"/>
    <w:rsid w:val="009C6F41"/>
    <w:rsid w:val="009C7D17"/>
    <w:rsid w:val="009D6462"/>
    <w:rsid w:val="009E484E"/>
    <w:rsid w:val="009F40FB"/>
    <w:rsid w:val="00A22FCB"/>
    <w:rsid w:val="00A234C7"/>
    <w:rsid w:val="00A472F1"/>
    <w:rsid w:val="00A5237D"/>
    <w:rsid w:val="00A55037"/>
    <w:rsid w:val="00A554A3"/>
    <w:rsid w:val="00A62921"/>
    <w:rsid w:val="00A758EA"/>
    <w:rsid w:val="00A91B6C"/>
    <w:rsid w:val="00A95C50"/>
    <w:rsid w:val="00AB79A6"/>
    <w:rsid w:val="00AC4850"/>
    <w:rsid w:val="00AE1222"/>
    <w:rsid w:val="00B31C1B"/>
    <w:rsid w:val="00B47B59"/>
    <w:rsid w:val="00B5247D"/>
    <w:rsid w:val="00B53F81"/>
    <w:rsid w:val="00B56C2B"/>
    <w:rsid w:val="00B65BD3"/>
    <w:rsid w:val="00B70469"/>
    <w:rsid w:val="00B72DD8"/>
    <w:rsid w:val="00B72E09"/>
    <w:rsid w:val="00BB4B40"/>
    <w:rsid w:val="00BE4FAB"/>
    <w:rsid w:val="00BF0C69"/>
    <w:rsid w:val="00BF629B"/>
    <w:rsid w:val="00BF655C"/>
    <w:rsid w:val="00C075EF"/>
    <w:rsid w:val="00C11CD0"/>
    <w:rsid w:val="00C11E83"/>
    <w:rsid w:val="00C2378A"/>
    <w:rsid w:val="00C378A1"/>
    <w:rsid w:val="00C52C3A"/>
    <w:rsid w:val="00C621D6"/>
    <w:rsid w:val="00C82D86"/>
    <w:rsid w:val="00CA161C"/>
    <w:rsid w:val="00CA3050"/>
    <w:rsid w:val="00CB4B8D"/>
    <w:rsid w:val="00CC0DDA"/>
    <w:rsid w:val="00CD684F"/>
    <w:rsid w:val="00CE20D4"/>
    <w:rsid w:val="00D06623"/>
    <w:rsid w:val="00D12909"/>
    <w:rsid w:val="00D14C6B"/>
    <w:rsid w:val="00D42061"/>
    <w:rsid w:val="00D44FDD"/>
    <w:rsid w:val="00D5536F"/>
    <w:rsid w:val="00D56935"/>
    <w:rsid w:val="00D5724D"/>
    <w:rsid w:val="00D758C6"/>
    <w:rsid w:val="00D90C10"/>
    <w:rsid w:val="00D92E96"/>
    <w:rsid w:val="00DA258C"/>
    <w:rsid w:val="00DC1525"/>
    <w:rsid w:val="00DE07FA"/>
    <w:rsid w:val="00DF2DDE"/>
    <w:rsid w:val="00E01667"/>
    <w:rsid w:val="00E33B22"/>
    <w:rsid w:val="00E36209"/>
    <w:rsid w:val="00E420BB"/>
    <w:rsid w:val="00E50DF6"/>
    <w:rsid w:val="00E52488"/>
    <w:rsid w:val="00E965C5"/>
    <w:rsid w:val="00E96A3A"/>
    <w:rsid w:val="00E97402"/>
    <w:rsid w:val="00E97B99"/>
    <w:rsid w:val="00EB2E9D"/>
    <w:rsid w:val="00ED1FCE"/>
    <w:rsid w:val="00EE6FFC"/>
    <w:rsid w:val="00EF10AC"/>
    <w:rsid w:val="00EF4701"/>
    <w:rsid w:val="00EF564E"/>
    <w:rsid w:val="00F22198"/>
    <w:rsid w:val="00F33D49"/>
    <w:rsid w:val="00F3481E"/>
    <w:rsid w:val="00F577F6"/>
    <w:rsid w:val="00F65266"/>
    <w:rsid w:val="00F751E1"/>
    <w:rsid w:val="00FB25B6"/>
    <w:rsid w:val="00FD347F"/>
    <w:rsid w:val="00FF1646"/>
    <w:rsid w:val="00FF1DC1"/>
    <w:rsid w:val="02FC6DF1"/>
    <w:rsid w:val="1D197767"/>
    <w:rsid w:val="2EB44AD7"/>
    <w:rsid w:val="37E87138"/>
    <w:rsid w:val="42B334EE"/>
    <w:rsid w:val="4439311C"/>
    <w:rsid w:val="4EC53F5F"/>
    <w:rsid w:val="54C16EFA"/>
    <w:rsid w:val="55105235"/>
    <w:rsid w:val="60EF0918"/>
    <w:rsid w:val="6C8B0592"/>
    <w:rsid w:val="72B4289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74146BB3"/>
  <w15:docId w15:val="{F3145A5B-E9F1-41F8-A5F7-566C9DE4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qFormat="1"/>
    <w:lsdException w:name="header" w:qFormat="1"/>
    <w:lsdException w:name="footer" w:uiPriority="99" w:qFormat="1"/>
    <w:lsdException w:name="caption" w:semiHidden="1" w:unhideWhenUsed="1" w:qFormat="1"/>
    <w:lsdException w:name="footnote reference" w:semiHidden="1" w:qFormat="1"/>
    <w:lsdException w:name="Title" w:qFormat="1"/>
    <w:lsdException w:name="Default Paragraph Font" w:uiPriority="1" w:unhideWhenUsed="1" w:qFormat="1"/>
    <w:lsdException w:name="Body Text Indent" w:qFormat="1"/>
    <w:lsdException w:name="Subtitle"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rPr>
      <w:rFonts w:ascii="Tahoma" w:hAnsi="Tahoma" w:cs="Tahoma"/>
    </w:rPr>
  </w:style>
  <w:style w:type="paragraph" w:styleId="a4">
    <w:name w:val="Body Text Indent"/>
    <w:basedOn w:val="a"/>
    <w:link w:val="a5"/>
    <w:qFormat/>
    <w:pPr>
      <w:ind w:left="630" w:hanging="630"/>
    </w:pPr>
    <w:rPr>
      <w:szCs w:val="24"/>
    </w:rPr>
  </w:style>
  <w:style w:type="paragraph" w:styleId="a6">
    <w:name w:val="Balloon Text"/>
    <w:basedOn w:val="a"/>
    <w:link w:val="a7"/>
    <w:qFormat/>
    <w:rPr>
      <w:rFonts w:ascii="Tahoma" w:hAnsi="Tahoma" w:cs="Tahoma"/>
      <w:sz w:val="16"/>
      <w:szCs w:val="16"/>
    </w:rPr>
  </w:style>
  <w:style w:type="paragraph" w:styleId="a8">
    <w:name w:val="footer"/>
    <w:basedOn w:val="a"/>
    <w:link w:val="a9"/>
    <w:uiPriority w:val="99"/>
    <w:qFormat/>
    <w:pPr>
      <w:tabs>
        <w:tab w:val="center" w:pos="4320"/>
        <w:tab w:val="right" w:pos="8640"/>
      </w:tabs>
    </w:pPr>
  </w:style>
  <w:style w:type="paragraph" w:styleId="aa">
    <w:name w:val="header"/>
    <w:basedOn w:val="a"/>
    <w:qFormat/>
    <w:pPr>
      <w:tabs>
        <w:tab w:val="center" w:pos="4320"/>
        <w:tab w:val="right" w:pos="8640"/>
      </w:tabs>
    </w:pPr>
  </w:style>
  <w:style w:type="paragraph" w:styleId="ab">
    <w:name w:val="footnote text"/>
    <w:basedOn w:val="a"/>
    <w:link w:val="ac"/>
    <w:semiHidden/>
    <w:qFormat/>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qFormat/>
    <w:rPr>
      <w:color w:val="800080"/>
      <w:u w:val="single"/>
    </w:rPr>
  </w:style>
  <w:style w:type="character" w:styleId="af">
    <w:name w:val="Emphasis"/>
    <w:basedOn w:val="a0"/>
    <w:qFormat/>
    <w:rPr>
      <w:i/>
    </w:rPr>
  </w:style>
  <w:style w:type="character" w:styleId="af0">
    <w:name w:val="Hyperlink"/>
    <w:basedOn w:val="a0"/>
    <w:qFormat/>
    <w:rPr>
      <w:color w:val="0000FF"/>
      <w:u w:val="single"/>
    </w:rPr>
  </w:style>
  <w:style w:type="character" w:styleId="af1">
    <w:name w:val="footnote reference"/>
    <w:basedOn w:val="a0"/>
    <w:semiHidden/>
    <w:qFormat/>
    <w:rPr>
      <w:vertAlign w:val="superscript"/>
    </w:rPr>
  </w:style>
  <w:style w:type="paragraph" w:customStyle="1" w:styleId="Abstract">
    <w:name w:val="Abstract"/>
    <w:basedOn w:val="a"/>
    <w:next w:val="a"/>
    <w:qFormat/>
    <w:pPr>
      <w:spacing w:before="20"/>
      <w:ind w:firstLine="202"/>
      <w:jc w:val="both"/>
    </w:pPr>
    <w:rPr>
      <w:b/>
      <w:bCs/>
      <w:sz w:val="18"/>
      <w:szCs w:val="18"/>
    </w:rPr>
  </w:style>
  <w:style w:type="paragraph" w:customStyle="1" w:styleId="Authors">
    <w:name w:val="Authors"/>
    <w:basedOn w:val="a"/>
    <w:next w:val="a"/>
    <w:qFormat/>
    <w:pPr>
      <w:framePr w:w="9072" w:hSpace="187" w:vSpace="187" w:wrap="notBeside" w:vAnchor="text" w:hAnchor="page" w:xAlign="center" w:y="1"/>
      <w:spacing w:after="320"/>
      <w:jc w:val="center"/>
    </w:pPr>
    <w:rPr>
      <w:sz w:val="22"/>
      <w:szCs w:val="22"/>
    </w:rPr>
  </w:style>
  <w:style w:type="character" w:customStyle="1" w:styleId="MemberType">
    <w:name w:val="MemberType"/>
    <w:basedOn w:val="a0"/>
    <w:qFormat/>
    <w:rPr>
      <w:rFonts w:ascii="Times New Roman" w:hAnsi="Times New Roman" w:cs="Times New Roman"/>
      <w:i/>
      <w:iCs/>
      <w:sz w:val="22"/>
      <w:szCs w:val="22"/>
    </w:rPr>
  </w:style>
  <w:style w:type="paragraph" w:customStyle="1" w:styleId="References">
    <w:name w:val="References"/>
    <w:basedOn w:val="a"/>
    <w:qFormat/>
    <w:pPr>
      <w:numPr>
        <w:numId w:val="2"/>
      </w:numPr>
      <w:jc w:val="both"/>
    </w:pPr>
    <w:rPr>
      <w:sz w:val="16"/>
      <w:szCs w:val="16"/>
    </w:rPr>
  </w:style>
  <w:style w:type="paragraph" w:customStyle="1" w:styleId="IndexTerms">
    <w:name w:val="IndexTerms"/>
    <w:basedOn w:val="a"/>
    <w:next w:val="a"/>
    <w:qFormat/>
    <w:pPr>
      <w:ind w:firstLine="202"/>
      <w:jc w:val="both"/>
    </w:pPr>
    <w:rPr>
      <w:b/>
      <w:bCs/>
      <w:sz w:val="18"/>
      <w:szCs w:val="18"/>
    </w:rPr>
  </w:style>
  <w:style w:type="paragraph" w:customStyle="1" w:styleId="Text">
    <w:name w:val="Text"/>
    <w:basedOn w:val="a"/>
    <w:qFormat/>
    <w:pPr>
      <w:widowControl w:val="0"/>
      <w:spacing w:line="252" w:lineRule="auto"/>
      <w:ind w:firstLine="202"/>
      <w:jc w:val="both"/>
    </w:pPr>
  </w:style>
  <w:style w:type="paragraph" w:customStyle="1" w:styleId="FigureCaption">
    <w:name w:val="Figure Caption"/>
    <w:basedOn w:val="a"/>
    <w:qFormat/>
    <w:pPr>
      <w:jc w:val="both"/>
    </w:pPr>
    <w:rPr>
      <w:sz w:val="16"/>
      <w:szCs w:val="16"/>
    </w:rPr>
  </w:style>
  <w:style w:type="paragraph" w:customStyle="1" w:styleId="TableTitle">
    <w:name w:val="Table Title"/>
    <w:basedOn w:val="a"/>
    <w:qFormat/>
    <w:pPr>
      <w:jc w:val="center"/>
    </w:pPr>
    <w:rPr>
      <w:smallCaps/>
      <w:sz w:val="16"/>
      <w:szCs w:val="16"/>
    </w:rPr>
  </w:style>
  <w:style w:type="paragraph" w:customStyle="1" w:styleId="ReferenceHead">
    <w:name w:val="Reference Head"/>
    <w:basedOn w:val="1"/>
    <w:link w:val="ReferenceHeadChar"/>
    <w:qFormat/>
    <w:pPr>
      <w:numPr>
        <w:numId w:val="0"/>
      </w:numPr>
    </w:pPr>
  </w:style>
  <w:style w:type="paragraph" w:customStyle="1" w:styleId="Equation">
    <w:name w:val="Equation"/>
    <w:basedOn w:val="a"/>
    <w:next w:val="a"/>
    <w:qFormat/>
    <w:pPr>
      <w:widowControl w:val="0"/>
      <w:tabs>
        <w:tab w:val="right" w:pos="5040"/>
      </w:tabs>
      <w:spacing w:line="252" w:lineRule="auto"/>
      <w:jc w:val="both"/>
    </w:pPr>
  </w:style>
  <w:style w:type="paragraph" w:customStyle="1" w:styleId="Pa0">
    <w:name w:val="Pa0"/>
    <w:basedOn w:val="a"/>
    <w:next w:val="a"/>
    <w:qFormat/>
    <w:pPr>
      <w:widowControl w:val="0"/>
      <w:adjustRightInd w:val="0"/>
      <w:spacing w:line="241" w:lineRule="atLeast"/>
    </w:pPr>
    <w:rPr>
      <w:rFonts w:ascii="Baskerville" w:hAnsi="Baskerville"/>
      <w:sz w:val="24"/>
      <w:szCs w:val="24"/>
    </w:rPr>
  </w:style>
  <w:style w:type="character" w:customStyle="1" w:styleId="A50">
    <w:name w:val="A5"/>
    <w:qFormat/>
    <w:rPr>
      <w:color w:val="00529F"/>
      <w:sz w:val="20"/>
      <w:szCs w:val="20"/>
    </w:rPr>
  </w:style>
  <w:style w:type="character" w:customStyle="1" w:styleId="a7">
    <w:name w:val="批注框文本 字符"/>
    <w:basedOn w:val="a0"/>
    <w:link w:val="a6"/>
    <w:qFormat/>
    <w:rPr>
      <w:rFonts w:ascii="Tahoma" w:hAnsi="Tahoma" w:cs="Tahoma"/>
      <w:sz w:val="16"/>
      <w:szCs w:val="16"/>
    </w:rPr>
  </w:style>
  <w:style w:type="character" w:customStyle="1" w:styleId="11">
    <w:name w:val="占位符文本1"/>
    <w:basedOn w:val="a0"/>
    <w:uiPriority w:val="99"/>
    <w:semiHidden/>
    <w:qFormat/>
    <w:rPr>
      <w:color w:val="808080"/>
    </w:rPr>
  </w:style>
  <w:style w:type="paragraph" w:customStyle="1" w:styleId="ParagraphStyle1">
    <w:name w:val="Paragraph Style 1"/>
    <w:basedOn w:val="a"/>
    <w:uiPriority w:val="99"/>
    <w:qFormat/>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qFormat/>
    <w:rPr>
      <w:rFonts w:ascii="Verdana" w:hAnsi="Verdana" w:cs="Verdana"/>
      <w:color w:val="000000"/>
      <w:sz w:val="22"/>
      <w:szCs w:val="22"/>
    </w:rPr>
  </w:style>
  <w:style w:type="character" w:customStyle="1" w:styleId="bodytype">
    <w:name w:val="body type"/>
    <w:basedOn w:val="a0"/>
    <w:uiPriority w:val="99"/>
    <w:qFormat/>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qFormat/>
    <w:rPr>
      <w:smallCaps/>
      <w:kern w:val="28"/>
    </w:rPr>
  </w:style>
  <w:style w:type="character" w:customStyle="1" w:styleId="ReferenceHeadChar">
    <w:name w:val="Reference Head Char"/>
    <w:basedOn w:val="10"/>
    <w:link w:val="ReferenceHead"/>
    <w:qFormat/>
    <w:rPr>
      <w:smallCaps/>
      <w:kern w:val="28"/>
    </w:rPr>
  </w:style>
  <w:style w:type="character" w:customStyle="1" w:styleId="Style1Char">
    <w:name w:val="Style1 Char"/>
    <w:basedOn w:val="ReferenceHeadChar"/>
    <w:link w:val="Style1"/>
    <w:qFormat/>
    <w:rPr>
      <w:smallCaps/>
      <w:kern w:val="28"/>
    </w:rPr>
  </w:style>
  <w:style w:type="paragraph" w:customStyle="1" w:styleId="12">
    <w:name w:val="修订1"/>
    <w:hidden/>
    <w:uiPriority w:val="99"/>
    <w:semiHidden/>
    <w:qFormat/>
    <w:rPr>
      <w:lang w:eastAsia="en-US"/>
    </w:rPr>
  </w:style>
  <w:style w:type="character" w:customStyle="1" w:styleId="BodyText2">
    <w:name w:val="Body Text2"/>
    <w:basedOn w:val="a0"/>
    <w:uiPriority w:val="99"/>
    <w:qFormat/>
    <w:rPr>
      <w:rFonts w:ascii="Verdana" w:hAnsi="Verdana" w:cs="Verdana"/>
      <w:color w:val="000000"/>
      <w:sz w:val="22"/>
      <w:szCs w:val="22"/>
    </w:rPr>
  </w:style>
  <w:style w:type="character" w:customStyle="1" w:styleId="20">
    <w:name w:val="标题 2 字符"/>
    <w:basedOn w:val="a0"/>
    <w:link w:val="2"/>
    <w:uiPriority w:val="9"/>
    <w:qFormat/>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qFormat/>
    <w:rPr>
      <w:rFonts w:ascii="Arial" w:eastAsia="MS Mincho" w:hAnsi="Arial"/>
      <w:sz w:val="18"/>
      <w:szCs w:val="22"/>
      <w:lang w:eastAsia="ja-JP"/>
    </w:rPr>
  </w:style>
  <w:style w:type="character" w:customStyle="1" w:styleId="a9">
    <w:name w:val="页脚 字符"/>
    <w:basedOn w:val="a0"/>
    <w:link w:val="a8"/>
    <w:uiPriority w:val="99"/>
    <w:qFormat/>
  </w:style>
  <w:style w:type="character" w:customStyle="1" w:styleId="ac">
    <w:name w:val="脚注文本 字符"/>
    <w:basedOn w:val="a0"/>
    <w:link w:val="ab"/>
    <w:semiHidden/>
    <w:qFormat/>
    <w:rPr>
      <w:sz w:val="16"/>
      <w:szCs w:val="16"/>
    </w:rPr>
  </w:style>
  <w:style w:type="character" w:customStyle="1" w:styleId="a5">
    <w:name w:val="正文文本缩进 字符"/>
    <w:basedOn w:val="a0"/>
    <w:link w:val="a4"/>
    <w:qFormat/>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qFormat/>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919784">
      <w:bodyDiv w:val="1"/>
      <w:marLeft w:val="0"/>
      <w:marRight w:val="0"/>
      <w:marTop w:val="0"/>
      <w:marBottom w:val="0"/>
      <w:divBdr>
        <w:top w:val="none" w:sz="0" w:space="0" w:color="auto"/>
        <w:left w:val="none" w:sz="0" w:space="0" w:color="auto"/>
        <w:bottom w:val="none" w:sz="0" w:space="0" w:color="auto"/>
        <w:right w:val="none" w:sz="0" w:space="0" w:color="auto"/>
      </w:divBdr>
      <w:divsChild>
        <w:div w:id="1492796607">
          <w:marLeft w:val="0"/>
          <w:marRight w:val="0"/>
          <w:marTop w:val="0"/>
          <w:marBottom w:val="0"/>
          <w:divBdr>
            <w:top w:val="none" w:sz="0" w:space="0" w:color="auto"/>
            <w:left w:val="none" w:sz="0" w:space="0" w:color="auto"/>
            <w:bottom w:val="none" w:sz="0" w:space="0" w:color="auto"/>
            <w:right w:val="none" w:sz="0" w:space="0" w:color="auto"/>
          </w:divBdr>
          <w:divsChild>
            <w:div w:id="463817131">
              <w:marLeft w:val="0"/>
              <w:marRight w:val="0"/>
              <w:marTop w:val="0"/>
              <w:marBottom w:val="0"/>
              <w:divBdr>
                <w:top w:val="none" w:sz="0" w:space="0" w:color="auto"/>
                <w:left w:val="none" w:sz="0" w:space="0" w:color="auto"/>
                <w:bottom w:val="none" w:sz="0" w:space="0" w:color="auto"/>
                <w:right w:val="none" w:sz="0" w:space="0" w:color="auto"/>
              </w:divBdr>
            </w:div>
            <w:div w:id="999037895">
              <w:marLeft w:val="0"/>
              <w:marRight w:val="0"/>
              <w:marTop w:val="0"/>
              <w:marBottom w:val="0"/>
              <w:divBdr>
                <w:top w:val="none" w:sz="0" w:space="0" w:color="auto"/>
                <w:left w:val="none" w:sz="0" w:space="0" w:color="auto"/>
                <w:bottom w:val="none" w:sz="0" w:space="0" w:color="auto"/>
                <w:right w:val="none" w:sz="0" w:space="0" w:color="auto"/>
              </w:divBdr>
            </w:div>
            <w:div w:id="875656124">
              <w:marLeft w:val="0"/>
              <w:marRight w:val="0"/>
              <w:marTop w:val="0"/>
              <w:marBottom w:val="0"/>
              <w:divBdr>
                <w:top w:val="none" w:sz="0" w:space="0" w:color="auto"/>
                <w:left w:val="none" w:sz="0" w:space="0" w:color="auto"/>
                <w:bottom w:val="none" w:sz="0" w:space="0" w:color="auto"/>
                <w:right w:val="none" w:sz="0" w:space="0" w:color="auto"/>
              </w:divBdr>
            </w:div>
            <w:div w:id="781650676">
              <w:marLeft w:val="0"/>
              <w:marRight w:val="0"/>
              <w:marTop w:val="0"/>
              <w:marBottom w:val="0"/>
              <w:divBdr>
                <w:top w:val="none" w:sz="0" w:space="0" w:color="auto"/>
                <w:left w:val="none" w:sz="0" w:space="0" w:color="auto"/>
                <w:bottom w:val="none" w:sz="0" w:space="0" w:color="auto"/>
                <w:right w:val="none" w:sz="0" w:space="0" w:color="auto"/>
              </w:divBdr>
            </w:div>
            <w:div w:id="818380095">
              <w:marLeft w:val="0"/>
              <w:marRight w:val="0"/>
              <w:marTop w:val="0"/>
              <w:marBottom w:val="0"/>
              <w:divBdr>
                <w:top w:val="none" w:sz="0" w:space="0" w:color="auto"/>
                <w:left w:val="none" w:sz="0" w:space="0" w:color="auto"/>
                <w:bottom w:val="none" w:sz="0" w:space="0" w:color="auto"/>
                <w:right w:val="none" w:sz="0" w:space="0" w:color="auto"/>
              </w:divBdr>
            </w:div>
            <w:div w:id="213280501">
              <w:marLeft w:val="0"/>
              <w:marRight w:val="0"/>
              <w:marTop w:val="0"/>
              <w:marBottom w:val="0"/>
              <w:divBdr>
                <w:top w:val="none" w:sz="0" w:space="0" w:color="auto"/>
                <w:left w:val="none" w:sz="0" w:space="0" w:color="auto"/>
                <w:bottom w:val="none" w:sz="0" w:space="0" w:color="auto"/>
                <w:right w:val="none" w:sz="0" w:space="0" w:color="auto"/>
              </w:divBdr>
            </w:div>
            <w:div w:id="2062091772">
              <w:marLeft w:val="0"/>
              <w:marRight w:val="0"/>
              <w:marTop w:val="0"/>
              <w:marBottom w:val="0"/>
              <w:divBdr>
                <w:top w:val="none" w:sz="0" w:space="0" w:color="auto"/>
                <w:left w:val="none" w:sz="0" w:space="0" w:color="auto"/>
                <w:bottom w:val="none" w:sz="0" w:space="0" w:color="auto"/>
                <w:right w:val="none" w:sz="0" w:space="0" w:color="auto"/>
              </w:divBdr>
            </w:div>
            <w:div w:id="436562726">
              <w:marLeft w:val="0"/>
              <w:marRight w:val="0"/>
              <w:marTop w:val="0"/>
              <w:marBottom w:val="0"/>
              <w:divBdr>
                <w:top w:val="none" w:sz="0" w:space="0" w:color="auto"/>
                <w:left w:val="none" w:sz="0" w:space="0" w:color="auto"/>
                <w:bottom w:val="none" w:sz="0" w:space="0" w:color="auto"/>
                <w:right w:val="none" w:sz="0" w:space="0" w:color="auto"/>
              </w:divBdr>
            </w:div>
            <w:div w:id="992224316">
              <w:marLeft w:val="0"/>
              <w:marRight w:val="0"/>
              <w:marTop w:val="0"/>
              <w:marBottom w:val="0"/>
              <w:divBdr>
                <w:top w:val="none" w:sz="0" w:space="0" w:color="auto"/>
                <w:left w:val="none" w:sz="0" w:space="0" w:color="auto"/>
                <w:bottom w:val="none" w:sz="0" w:space="0" w:color="auto"/>
                <w:right w:val="none" w:sz="0" w:space="0" w:color="auto"/>
              </w:divBdr>
            </w:div>
            <w:div w:id="690764155">
              <w:marLeft w:val="0"/>
              <w:marRight w:val="0"/>
              <w:marTop w:val="0"/>
              <w:marBottom w:val="0"/>
              <w:divBdr>
                <w:top w:val="none" w:sz="0" w:space="0" w:color="auto"/>
                <w:left w:val="none" w:sz="0" w:space="0" w:color="auto"/>
                <w:bottom w:val="none" w:sz="0" w:space="0" w:color="auto"/>
                <w:right w:val="none" w:sz="0" w:space="0" w:color="auto"/>
              </w:divBdr>
            </w:div>
            <w:div w:id="984772526">
              <w:marLeft w:val="0"/>
              <w:marRight w:val="0"/>
              <w:marTop w:val="0"/>
              <w:marBottom w:val="0"/>
              <w:divBdr>
                <w:top w:val="none" w:sz="0" w:space="0" w:color="auto"/>
                <w:left w:val="none" w:sz="0" w:space="0" w:color="auto"/>
                <w:bottom w:val="none" w:sz="0" w:space="0" w:color="auto"/>
                <w:right w:val="none" w:sz="0" w:space="0" w:color="auto"/>
              </w:divBdr>
            </w:div>
            <w:div w:id="457992027">
              <w:marLeft w:val="0"/>
              <w:marRight w:val="0"/>
              <w:marTop w:val="0"/>
              <w:marBottom w:val="0"/>
              <w:divBdr>
                <w:top w:val="none" w:sz="0" w:space="0" w:color="auto"/>
                <w:left w:val="none" w:sz="0" w:space="0" w:color="auto"/>
                <w:bottom w:val="none" w:sz="0" w:space="0" w:color="auto"/>
                <w:right w:val="none" w:sz="0" w:space="0" w:color="auto"/>
              </w:divBdr>
            </w:div>
            <w:div w:id="576205132">
              <w:marLeft w:val="0"/>
              <w:marRight w:val="0"/>
              <w:marTop w:val="0"/>
              <w:marBottom w:val="0"/>
              <w:divBdr>
                <w:top w:val="none" w:sz="0" w:space="0" w:color="auto"/>
                <w:left w:val="none" w:sz="0" w:space="0" w:color="auto"/>
                <w:bottom w:val="none" w:sz="0" w:space="0" w:color="auto"/>
                <w:right w:val="none" w:sz="0" w:space="0" w:color="auto"/>
              </w:divBdr>
            </w:div>
            <w:div w:id="1339698646">
              <w:marLeft w:val="0"/>
              <w:marRight w:val="0"/>
              <w:marTop w:val="0"/>
              <w:marBottom w:val="0"/>
              <w:divBdr>
                <w:top w:val="none" w:sz="0" w:space="0" w:color="auto"/>
                <w:left w:val="none" w:sz="0" w:space="0" w:color="auto"/>
                <w:bottom w:val="none" w:sz="0" w:space="0" w:color="auto"/>
                <w:right w:val="none" w:sz="0" w:space="0" w:color="auto"/>
              </w:divBdr>
            </w:div>
            <w:div w:id="2005743530">
              <w:marLeft w:val="0"/>
              <w:marRight w:val="0"/>
              <w:marTop w:val="0"/>
              <w:marBottom w:val="0"/>
              <w:divBdr>
                <w:top w:val="none" w:sz="0" w:space="0" w:color="auto"/>
                <w:left w:val="none" w:sz="0" w:space="0" w:color="auto"/>
                <w:bottom w:val="none" w:sz="0" w:space="0" w:color="auto"/>
                <w:right w:val="none" w:sz="0" w:space="0" w:color="auto"/>
              </w:divBdr>
            </w:div>
            <w:div w:id="149255555">
              <w:marLeft w:val="0"/>
              <w:marRight w:val="0"/>
              <w:marTop w:val="0"/>
              <w:marBottom w:val="0"/>
              <w:divBdr>
                <w:top w:val="none" w:sz="0" w:space="0" w:color="auto"/>
                <w:left w:val="none" w:sz="0" w:space="0" w:color="auto"/>
                <w:bottom w:val="none" w:sz="0" w:space="0" w:color="auto"/>
                <w:right w:val="none" w:sz="0" w:space="0" w:color="auto"/>
              </w:divBdr>
            </w:div>
            <w:div w:id="1598978895">
              <w:marLeft w:val="0"/>
              <w:marRight w:val="0"/>
              <w:marTop w:val="0"/>
              <w:marBottom w:val="0"/>
              <w:divBdr>
                <w:top w:val="none" w:sz="0" w:space="0" w:color="auto"/>
                <w:left w:val="none" w:sz="0" w:space="0" w:color="auto"/>
                <w:bottom w:val="none" w:sz="0" w:space="0" w:color="auto"/>
                <w:right w:val="none" w:sz="0" w:space="0" w:color="auto"/>
              </w:divBdr>
            </w:div>
            <w:div w:id="848329358">
              <w:marLeft w:val="0"/>
              <w:marRight w:val="0"/>
              <w:marTop w:val="0"/>
              <w:marBottom w:val="0"/>
              <w:divBdr>
                <w:top w:val="none" w:sz="0" w:space="0" w:color="auto"/>
                <w:left w:val="none" w:sz="0" w:space="0" w:color="auto"/>
                <w:bottom w:val="none" w:sz="0" w:space="0" w:color="auto"/>
                <w:right w:val="none" w:sz="0" w:space="0" w:color="auto"/>
              </w:divBdr>
            </w:div>
            <w:div w:id="1015960579">
              <w:marLeft w:val="0"/>
              <w:marRight w:val="0"/>
              <w:marTop w:val="0"/>
              <w:marBottom w:val="0"/>
              <w:divBdr>
                <w:top w:val="none" w:sz="0" w:space="0" w:color="auto"/>
                <w:left w:val="none" w:sz="0" w:space="0" w:color="auto"/>
                <w:bottom w:val="none" w:sz="0" w:space="0" w:color="auto"/>
                <w:right w:val="none" w:sz="0" w:space="0" w:color="auto"/>
              </w:divBdr>
            </w:div>
            <w:div w:id="603223403">
              <w:marLeft w:val="0"/>
              <w:marRight w:val="0"/>
              <w:marTop w:val="0"/>
              <w:marBottom w:val="0"/>
              <w:divBdr>
                <w:top w:val="none" w:sz="0" w:space="0" w:color="auto"/>
                <w:left w:val="none" w:sz="0" w:space="0" w:color="auto"/>
                <w:bottom w:val="none" w:sz="0" w:space="0" w:color="auto"/>
                <w:right w:val="none" w:sz="0" w:space="0" w:color="auto"/>
              </w:divBdr>
            </w:div>
            <w:div w:id="1170683511">
              <w:marLeft w:val="0"/>
              <w:marRight w:val="0"/>
              <w:marTop w:val="0"/>
              <w:marBottom w:val="0"/>
              <w:divBdr>
                <w:top w:val="none" w:sz="0" w:space="0" w:color="auto"/>
                <w:left w:val="none" w:sz="0" w:space="0" w:color="auto"/>
                <w:bottom w:val="none" w:sz="0" w:space="0" w:color="auto"/>
                <w:right w:val="none" w:sz="0" w:space="0" w:color="auto"/>
              </w:divBdr>
            </w:div>
            <w:div w:id="314454705">
              <w:marLeft w:val="0"/>
              <w:marRight w:val="0"/>
              <w:marTop w:val="0"/>
              <w:marBottom w:val="0"/>
              <w:divBdr>
                <w:top w:val="none" w:sz="0" w:space="0" w:color="auto"/>
                <w:left w:val="none" w:sz="0" w:space="0" w:color="auto"/>
                <w:bottom w:val="none" w:sz="0" w:space="0" w:color="auto"/>
                <w:right w:val="none" w:sz="0" w:space="0" w:color="auto"/>
              </w:divBdr>
            </w:div>
            <w:div w:id="1086338402">
              <w:marLeft w:val="0"/>
              <w:marRight w:val="0"/>
              <w:marTop w:val="0"/>
              <w:marBottom w:val="0"/>
              <w:divBdr>
                <w:top w:val="none" w:sz="0" w:space="0" w:color="auto"/>
                <w:left w:val="none" w:sz="0" w:space="0" w:color="auto"/>
                <w:bottom w:val="none" w:sz="0" w:space="0" w:color="auto"/>
                <w:right w:val="none" w:sz="0" w:space="0" w:color="auto"/>
              </w:divBdr>
            </w:div>
            <w:div w:id="139616196">
              <w:marLeft w:val="0"/>
              <w:marRight w:val="0"/>
              <w:marTop w:val="0"/>
              <w:marBottom w:val="0"/>
              <w:divBdr>
                <w:top w:val="none" w:sz="0" w:space="0" w:color="auto"/>
                <w:left w:val="none" w:sz="0" w:space="0" w:color="auto"/>
                <w:bottom w:val="none" w:sz="0" w:space="0" w:color="auto"/>
                <w:right w:val="none" w:sz="0" w:space="0" w:color="auto"/>
              </w:divBdr>
            </w:div>
            <w:div w:id="378866419">
              <w:marLeft w:val="0"/>
              <w:marRight w:val="0"/>
              <w:marTop w:val="0"/>
              <w:marBottom w:val="0"/>
              <w:divBdr>
                <w:top w:val="none" w:sz="0" w:space="0" w:color="auto"/>
                <w:left w:val="none" w:sz="0" w:space="0" w:color="auto"/>
                <w:bottom w:val="none" w:sz="0" w:space="0" w:color="auto"/>
                <w:right w:val="none" w:sz="0" w:space="0" w:color="auto"/>
              </w:divBdr>
            </w:div>
            <w:div w:id="206066977">
              <w:marLeft w:val="0"/>
              <w:marRight w:val="0"/>
              <w:marTop w:val="0"/>
              <w:marBottom w:val="0"/>
              <w:divBdr>
                <w:top w:val="none" w:sz="0" w:space="0" w:color="auto"/>
                <w:left w:val="none" w:sz="0" w:space="0" w:color="auto"/>
                <w:bottom w:val="none" w:sz="0" w:space="0" w:color="auto"/>
                <w:right w:val="none" w:sz="0" w:space="0" w:color="auto"/>
              </w:divBdr>
            </w:div>
            <w:div w:id="106119335">
              <w:marLeft w:val="0"/>
              <w:marRight w:val="0"/>
              <w:marTop w:val="0"/>
              <w:marBottom w:val="0"/>
              <w:divBdr>
                <w:top w:val="none" w:sz="0" w:space="0" w:color="auto"/>
                <w:left w:val="none" w:sz="0" w:space="0" w:color="auto"/>
                <w:bottom w:val="none" w:sz="0" w:space="0" w:color="auto"/>
                <w:right w:val="none" w:sz="0" w:space="0" w:color="auto"/>
              </w:divBdr>
            </w:div>
            <w:div w:id="1407679788">
              <w:marLeft w:val="0"/>
              <w:marRight w:val="0"/>
              <w:marTop w:val="0"/>
              <w:marBottom w:val="0"/>
              <w:divBdr>
                <w:top w:val="none" w:sz="0" w:space="0" w:color="auto"/>
                <w:left w:val="none" w:sz="0" w:space="0" w:color="auto"/>
                <w:bottom w:val="none" w:sz="0" w:space="0" w:color="auto"/>
                <w:right w:val="none" w:sz="0" w:space="0" w:color="auto"/>
              </w:divBdr>
            </w:div>
            <w:div w:id="965500381">
              <w:marLeft w:val="0"/>
              <w:marRight w:val="0"/>
              <w:marTop w:val="0"/>
              <w:marBottom w:val="0"/>
              <w:divBdr>
                <w:top w:val="none" w:sz="0" w:space="0" w:color="auto"/>
                <w:left w:val="none" w:sz="0" w:space="0" w:color="auto"/>
                <w:bottom w:val="none" w:sz="0" w:space="0" w:color="auto"/>
                <w:right w:val="none" w:sz="0" w:space="0" w:color="auto"/>
              </w:divBdr>
            </w:div>
            <w:div w:id="194000084">
              <w:marLeft w:val="0"/>
              <w:marRight w:val="0"/>
              <w:marTop w:val="0"/>
              <w:marBottom w:val="0"/>
              <w:divBdr>
                <w:top w:val="none" w:sz="0" w:space="0" w:color="auto"/>
                <w:left w:val="none" w:sz="0" w:space="0" w:color="auto"/>
                <w:bottom w:val="none" w:sz="0" w:space="0" w:color="auto"/>
                <w:right w:val="none" w:sz="0" w:space="0" w:color="auto"/>
              </w:divBdr>
            </w:div>
            <w:div w:id="914168054">
              <w:marLeft w:val="0"/>
              <w:marRight w:val="0"/>
              <w:marTop w:val="0"/>
              <w:marBottom w:val="0"/>
              <w:divBdr>
                <w:top w:val="none" w:sz="0" w:space="0" w:color="auto"/>
                <w:left w:val="none" w:sz="0" w:space="0" w:color="auto"/>
                <w:bottom w:val="none" w:sz="0" w:space="0" w:color="auto"/>
                <w:right w:val="none" w:sz="0" w:space="0" w:color="auto"/>
              </w:divBdr>
            </w:div>
            <w:div w:id="429667516">
              <w:marLeft w:val="0"/>
              <w:marRight w:val="0"/>
              <w:marTop w:val="0"/>
              <w:marBottom w:val="0"/>
              <w:divBdr>
                <w:top w:val="none" w:sz="0" w:space="0" w:color="auto"/>
                <w:left w:val="none" w:sz="0" w:space="0" w:color="auto"/>
                <w:bottom w:val="none" w:sz="0" w:space="0" w:color="auto"/>
                <w:right w:val="none" w:sz="0" w:space="0" w:color="auto"/>
              </w:divBdr>
            </w:div>
            <w:div w:id="536937676">
              <w:marLeft w:val="0"/>
              <w:marRight w:val="0"/>
              <w:marTop w:val="0"/>
              <w:marBottom w:val="0"/>
              <w:divBdr>
                <w:top w:val="none" w:sz="0" w:space="0" w:color="auto"/>
                <w:left w:val="none" w:sz="0" w:space="0" w:color="auto"/>
                <w:bottom w:val="none" w:sz="0" w:space="0" w:color="auto"/>
                <w:right w:val="none" w:sz="0" w:space="0" w:color="auto"/>
              </w:divBdr>
            </w:div>
            <w:div w:id="354501790">
              <w:marLeft w:val="0"/>
              <w:marRight w:val="0"/>
              <w:marTop w:val="0"/>
              <w:marBottom w:val="0"/>
              <w:divBdr>
                <w:top w:val="none" w:sz="0" w:space="0" w:color="auto"/>
                <w:left w:val="none" w:sz="0" w:space="0" w:color="auto"/>
                <w:bottom w:val="none" w:sz="0" w:space="0" w:color="auto"/>
                <w:right w:val="none" w:sz="0" w:space="0" w:color="auto"/>
              </w:divBdr>
            </w:div>
            <w:div w:id="1951231611">
              <w:marLeft w:val="0"/>
              <w:marRight w:val="0"/>
              <w:marTop w:val="0"/>
              <w:marBottom w:val="0"/>
              <w:divBdr>
                <w:top w:val="none" w:sz="0" w:space="0" w:color="auto"/>
                <w:left w:val="none" w:sz="0" w:space="0" w:color="auto"/>
                <w:bottom w:val="none" w:sz="0" w:space="0" w:color="auto"/>
                <w:right w:val="none" w:sz="0" w:space="0" w:color="auto"/>
              </w:divBdr>
            </w:div>
            <w:div w:id="142818699">
              <w:marLeft w:val="0"/>
              <w:marRight w:val="0"/>
              <w:marTop w:val="0"/>
              <w:marBottom w:val="0"/>
              <w:divBdr>
                <w:top w:val="none" w:sz="0" w:space="0" w:color="auto"/>
                <w:left w:val="none" w:sz="0" w:space="0" w:color="auto"/>
                <w:bottom w:val="none" w:sz="0" w:space="0" w:color="auto"/>
                <w:right w:val="none" w:sz="0" w:space="0" w:color="auto"/>
              </w:divBdr>
            </w:div>
            <w:div w:id="206726401">
              <w:marLeft w:val="0"/>
              <w:marRight w:val="0"/>
              <w:marTop w:val="0"/>
              <w:marBottom w:val="0"/>
              <w:divBdr>
                <w:top w:val="none" w:sz="0" w:space="0" w:color="auto"/>
                <w:left w:val="none" w:sz="0" w:space="0" w:color="auto"/>
                <w:bottom w:val="none" w:sz="0" w:space="0" w:color="auto"/>
                <w:right w:val="none" w:sz="0" w:space="0" w:color="auto"/>
              </w:divBdr>
            </w:div>
            <w:div w:id="1904172005">
              <w:marLeft w:val="0"/>
              <w:marRight w:val="0"/>
              <w:marTop w:val="0"/>
              <w:marBottom w:val="0"/>
              <w:divBdr>
                <w:top w:val="none" w:sz="0" w:space="0" w:color="auto"/>
                <w:left w:val="none" w:sz="0" w:space="0" w:color="auto"/>
                <w:bottom w:val="none" w:sz="0" w:space="0" w:color="auto"/>
                <w:right w:val="none" w:sz="0" w:space="0" w:color="auto"/>
              </w:divBdr>
            </w:div>
            <w:div w:id="325790735">
              <w:marLeft w:val="0"/>
              <w:marRight w:val="0"/>
              <w:marTop w:val="0"/>
              <w:marBottom w:val="0"/>
              <w:divBdr>
                <w:top w:val="none" w:sz="0" w:space="0" w:color="auto"/>
                <w:left w:val="none" w:sz="0" w:space="0" w:color="auto"/>
                <w:bottom w:val="none" w:sz="0" w:space="0" w:color="auto"/>
                <w:right w:val="none" w:sz="0" w:space="0" w:color="auto"/>
              </w:divBdr>
            </w:div>
            <w:div w:id="1410687134">
              <w:marLeft w:val="0"/>
              <w:marRight w:val="0"/>
              <w:marTop w:val="0"/>
              <w:marBottom w:val="0"/>
              <w:divBdr>
                <w:top w:val="none" w:sz="0" w:space="0" w:color="auto"/>
                <w:left w:val="none" w:sz="0" w:space="0" w:color="auto"/>
                <w:bottom w:val="none" w:sz="0" w:space="0" w:color="auto"/>
                <w:right w:val="none" w:sz="0" w:space="0" w:color="auto"/>
              </w:divBdr>
            </w:div>
            <w:div w:id="998460103">
              <w:marLeft w:val="0"/>
              <w:marRight w:val="0"/>
              <w:marTop w:val="0"/>
              <w:marBottom w:val="0"/>
              <w:divBdr>
                <w:top w:val="none" w:sz="0" w:space="0" w:color="auto"/>
                <w:left w:val="none" w:sz="0" w:space="0" w:color="auto"/>
                <w:bottom w:val="none" w:sz="0" w:space="0" w:color="auto"/>
                <w:right w:val="none" w:sz="0" w:space="0" w:color="auto"/>
              </w:divBdr>
            </w:div>
            <w:div w:id="1237742950">
              <w:marLeft w:val="0"/>
              <w:marRight w:val="0"/>
              <w:marTop w:val="0"/>
              <w:marBottom w:val="0"/>
              <w:divBdr>
                <w:top w:val="none" w:sz="0" w:space="0" w:color="auto"/>
                <w:left w:val="none" w:sz="0" w:space="0" w:color="auto"/>
                <w:bottom w:val="none" w:sz="0" w:space="0" w:color="auto"/>
                <w:right w:val="none" w:sz="0" w:space="0" w:color="auto"/>
              </w:divBdr>
            </w:div>
            <w:div w:id="1869175783">
              <w:marLeft w:val="0"/>
              <w:marRight w:val="0"/>
              <w:marTop w:val="0"/>
              <w:marBottom w:val="0"/>
              <w:divBdr>
                <w:top w:val="none" w:sz="0" w:space="0" w:color="auto"/>
                <w:left w:val="none" w:sz="0" w:space="0" w:color="auto"/>
                <w:bottom w:val="none" w:sz="0" w:space="0" w:color="auto"/>
                <w:right w:val="none" w:sz="0" w:space="0" w:color="auto"/>
              </w:divBdr>
            </w:div>
            <w:div w:id="1336809951">
              <w:marLeft w:val="0"/>
              <w:marRight w:val="0"/>
              <w:marTop w:val="0"/>
              <w:marBottom w:val="0"/>
              <w:divBdr>
                <w:top w:val="none" w:sz="0" w:space="0" w:color="auto"/>
                <w:left w:val="none" w:sz="0" w:space="0" w:color="auto"/>
                <w:bottom w:val="none" w:sz="0" w:space="0" w:color="auto"/>
                <w:right w:val="none" w:sz="0" w:space="0" w:color="auto"/>
              </w:divBdr>
            </w:div>
            <w:div w:id="422645618">
              <w:marLeft w:val="0"/>
              <w:marRight w:val="0"/>
              <w:marTop w:val="0"/>
              <w:marBottom w:val="0"/>
              <w:divBdr>
                <w:top w:val="none" w:sz="0" w:space="0" w:color="auto"/>
                <w:left w:val="none" w:sz="0" w:space="0" w:color="auto"/>
                <w:bottom w:val="none" w:sz="0" w:space="0" w:color="auto"/>
                <w:right w:val="none" w:sz="0" w:space="0" w:color="auto"/>
              </w:divBdr>
            </w:div>
            <w:div w:id="448864575">
              <w:marLeft w:val="0"/>
              <w:marRight w:val="0"/>
              <w:marTop w:val="0"/>
              <w:marBottom w:val="0"/>
              <w:divBdr>
                <w:top w:val="none" w:sz="0" w:space="0" w:color="auto"/>
                <w:left w:val="none" w:sz="0" w:space="0" w:color="auto"/>
                <w:bottom w:val="none" w:sz="0" w:space="0" w:color="auto"/>
                <w:right w:val="none" w:sz="0" w:space="0" w:color="auto"/>
              </w:divBdr>
            </w:div>
            <w:div w:id="1833449840">
              <w:marLeft w:val="0"/>
              <w:marRight w:val="0"/>
              <w:marTop w:val="0"/>
              <w:marBottom w:val="0"/>
              <w:divBdr>
                <w:top w:val="none" w:sz="0" w:space="0" w:color="auto"/>
                <w:left w:val="none" w:sz="0" w:space="0" w:color="auto"/>
                <w:bottom w:val="none" w:sz="0" w:space="0" w:color="auto"/>
                <w:right w:val="none" w:sz="0" w:space="0" w:color="auto"/>
              </w:divBdr>
            </w:div>
            <w:div w:id="572589482">
              <w:marLeft w:val="0"/>
              <w:marRight w:val="0"/>
              <w:marTop w:val="0"/>
              <w:marBottom w:val="0"/>
              <w:divBdr>
                <w:top w:val="none" w:sz="0" w:space="0" w:color="auto"/>
                <w:left w:val="none" w:sz="0" w:space="0" w:color="auto"/>
                <w:bottom w:val="none" w:sz="0" w:space="0" w:color="auto"/>
                <w:right w:val="none" w:sz="0" w:space="0" w:color="auto"/>
              </w:divBdr>
            </w:div>
            <w:div w:id="1670868419">
              <w:marLeft w:val="0"/>
              <w:marRight w:val="0"/>
              <w:marTop w:val="0"/>
              <w:marBottom w:val="0"/>
              <w:divBdr>
                <w:top w:val="none" w:sz="0" w:space="0" w:color="auto"/>
                <w:left w:val="none" w:sz="0" w:space="0" w:color="auto"/>
                <w:bottom w:val="none" w:sz="0" w:space="0" w:color="auto"/>
                <w:right w:val="none" w:sz="0" w:space="0" w:color="auto"/>
              </w:divBdr>
            </w:div>
            <w:div w:id="1878467279">
              <w:marLeft w:val="0"/>
              <w:marRight w:val="0"/>
              <w:marTop w:val="0"/>
              <w:marBottom w:val="0"/>
              <w:divBdr>
                <w:top w:val="none" w:sz="0" w:space="0" w:color="auto"/>
                <w:left w:val="none" w:sz="0" w:space="0" w:color="auto"/>
                <w:bottom w:val="none" w:sz="0" w:space="0" w:color="auto"/>
                <w:right w:val="none" w:sz="0" w:space="0" w:color="auto"/>
              </w:divBdr>
            </w:div>
            <w:div w:id="1760756727">
              <w:marLeft w:val="0"/>
              <w:marRight w:val="0"/>
              <w:marTop w:val="0"/>
              <w:marBottom w:val="0"/>
              <w:divBdr>
                <w:top w:val="none" w:sz="0" w:space="0" w:color="auto"/>
                <w:left w:val="none" w:sz="0" w:space="0" w:color="auto"/>
                <w:bottom w:val="none" w:sz="0" w:space="0" w:color="auto"/>
                <w:right w:val="none" w:sz="0" w:space="0" w:color="auto"/>
              </w:divBdr>
            </w:div>
            <w:div w:id="315381359">
              <w:marLeft w:val="0"/>
              <w:marRight w:val="0"/>
              <w:marTop w:val="0"/>
              <w:marBottom w:val="0"/>
              <w:divBdr>
                <w:top w:val="none" w:sz="0" w:space="0" w:color="auto"/>
                <w:left w:val="none" w:sz="0" w:space="0" w:color="auto"/>
                <w:bottom w:val="none" w:sz="0" w:space="0" w:color="auto"/>
                <w:right w:val="none" w:sz="0" w:space="0" w:color="auto"/>
              </w:divBdr>
            </w:div>
            <w:div w:id="224799451">
              <w:marLeft w:val="0"/>
              <w:marRight w:val="0"/>
              <w:marTop w:val="0"/>
              <w:marBottom w:val="0"/>
              <w:divBdr>
                <w:top w:val="none" w:sz="0" w:space="0" w:color="auto"/>
                <w:left w:val="none" w:sz="0" w:space="0" w:color="auto"/>
                <w:bottom w:val="none" w:sz="0" w:space="0" w:color="auto"/>
                <w:right w:val="none" w:sz="0" w:space="0" w:color="auto"/>
              </w:divBdr>
            </w:div>
            <w:div w:id="944002461">
              <w:marLeft w:val="0"/>
              <w:marRight w:val="0"/>
              <w:marTop w:val="0"/>
              <w:marBottom w:val="0"/>
              <w:divBdr>
                <w:top w:val="none" w:sz="0" w:space="0" w:color="auto"/>
                <w:left w:val="none" w:sz="0" w:space="0" w:color="auto"/>
                <w:bottom w:val="none" w:sz="0" w:space="0" w:color="auto"/>
                <w:right w:val="none" w:sz="0" w:space="0" w:color="auto"/>
              </w:divBdr>
            </w:div>
            <w:div w:id="347293890">
              <w:marLeft w:val="0"/>
              <w:marRight w:val="0"/>
              <w:marTop w:val="0"/>
              <w:marBottom w:val="0"/>
              <w:divBdr>
                <w:top w:val="none" w:sz="0" w:space="0" w:color="auto"/>
                <w:left w:val="none" w:sz="0" w:space="0" w:color="auto"/>
                <w:bottom w:val="none" w:sz="0" w:space="0" w:color="auto"/>
                <w:right w:val="none" w:sz="0" w:space="0" w:color="auto"/>
              </w:divBdr>
            </w:div>
            <w:div w:id="1164322893">
              <w:marLeft w:val="0"/>
              <w:marRight w:val="0"/>
              <w:marTop w:val="0"/>
              <w:marBottom w:val="0"/>
              <w:divBdr>
                <w:top w:val="none" w:sz="0" w:space="0" w:color="auto"/>
                <w:left w:val="none" w:sz="0" w:space="0" w:color="auto"/>
                <w:bottom w:val="none" w:sz="0" w:space="0" w:color="auto"/>
                <w:right w:val="none" w:sz="0" w:space="0" w:color="auto"/>
              </w:divBdr>
            </w:div>
            <w:div w:id="880290537">
              <w:marLeft w:val="0"/>
              <w:marRight w:val="0"/>
              <w:marTop w:val="0"/>
              <w:marBottom w:val="0"/>
              <w:divBdr>
                <w:top w:val="none" w:sz="0" w:space="0" w:color="auto"/>
                <w:left w:val="none" w:sz="0" w:space="0" w:color="auto"/>
                <w:bottom w:val="none" w:sz="0" w:space="0" w:color="auto"/>
                <w:right w:val="none" w:sz="0" w:space="0" w:color="auto"/>
              </w:divBdr>
            </w:div>
            <w:div w:id="1006060092">
              <w:marLeft w:val="0"/>
              <w:marRight w:val="0"/>
              <w:marTop w:val="0"/>
              <w:marBottom w:val="0"/>
              <w:divBdr>
                <w:top w:val="none" w:sz="0" w:space="0" w:color="auto"/>
                <w:left w:val="none" w:sz="0" w:space="0" w:color="auto"/>
                <w:bottom w:val="none" w:sz="0" w:space="0" w:color="auto"/>
                <w:right w:val="none" w:sz="0" w:space="0" w:color="auto"/>
              </w:divBdr>
            </w:div>
            <w:div w:id="423577762">
              <w:marLeft w:val="0"/>
              <w:marRight w:val="0"/>
              <w:marTop w:val="0"/>
              <w:marBottom w:val="0"/>
              <w:divBdr>
                <w:top w:val="none" w:sz="0" w:space="0" w:color="auto"/>
                <w:left w:val="none" w:sz="0" w:space="0" w:color="auto"/>
                <w:bottom w:val="none" w:sz="0" w:space="0" w:color="auto"/>
                <w:right w:val="none" w:sz="0" w:space="0" w:color="auto"/>
              </w:divBdr>
            </w:div>
            <w:div w:id="260457995">
              <w:marLeft w:val="0"/>
              <w:marRight w:val="0"/>
              <w:marTop w:val="0"/>
              <w:marBottom w:val="0"/>
              <w:divBdr>
                <w:top w:val="none" w:sz="0" w:space="0" w:color="auto"/>
                <w:left w:val="none" w:sz="0" w:space="0" w:color="auto"/>
                <w:bottom w:val="none" w:sz="0" w:space="0" w:color="auto"/>
                <w:right w:val="none" w:sz="0" w:space="0" w:color="auto"/>
              </w:divBdr>
            </w:div>
            <w:div w:id="510536830">
              <w:marLeft w:val="0"/>
              <w:marRight w:val="0"/>
              <w:marTop w:val="0"/>
              <w:marBottom w:val="0"/>
              <w:divBdr>
                <w:top w:val="none" w:sz="0" w:space="0" w:color="auto"/>
                <w:left w:val="none" w:sz="0" w:space="0" w:color="auto"/>
                <w:bottom w:val="none" w:sz="0" w:space="0" w:color="auto"/>
                <w:right w:val="none" w:sz="0" w:space="0" w:color="auto"/>
              </w:divBdr>
            </w:div>
            <w:div w:id="1937471306">
              <w:marLeft w:val="0"/>
              <w:marRight w:val="0"/>
              <w:marTop w:val="0"/>
              <w:marBottom w:val="0"/>
              <w:divBdr>
                <w:top w:val="none" w:sz="0" w:space="0" w:color="auto"/>
                <w:left w:val="none" w:sz="0" w:space="0" w:color="auto"/>
                <w:bottom w:val="none" w:sz="0" w:space="0" w:color="auto"/>
                <w:right w:val="none" w:sz="0" w:space="0" w:color="auto"/>
              </w:divBdr>
            </w:div>
            <w:div w:id="1883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438</Words>
  <Characters>2499</Characters>
  <Application>Microsoft Office Word</Application>
  <DocSecurity>0</DocSecurity>
  <Lines>20</Lines>
  <Paragraphs>5</Paragraphs>
  <ScaleCrop>false</ScaleCrop>
  <Company>IEEE</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林英杰</cp:lastModifiedBy>
  <cp:revision>71</cp:revision>
  <cp:lastPrinted>2017-12-28T09:01:00Z</cp:lastPrinted>
  <dcterms:created xsi:type="dcterms:W3CDTF">2012-11-22T00:14:00Z</dcterms:created>
  <dcterms:modified xsi:type="dcterms:W3CDTF">2017-12-28T09:02:00Z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