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55706" w14:textId="79FCEB84" w:rsidR="003563FC" w:rsidRPr="003E42DA" w:rsidRDefault="0088253C" w:rsidP="00AA3C51">
      <w:pPr>
        <w:jc w:val="center"/>
        <w:rPr>
          <w:b/>
          <w:bCs/>
          <w:sz w:val="32"/>
          <w:szCs w:val="32"/>
        </w:rPr>
      </w:pPr>
      <w:r w:rsidRPr="0088253C">
        <w:rPr>
          <w:sz w:val="32"/>
          <w:szCs w:val="32"/>
        </w:rPr>
        <w:t xml:space="preserve">Билет № </w:t>
      </w: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br/>
      </w:r>
      <w:r w:rsidR="00E43578" w:rsidRPr="0088253C">
        <w:rPr>
          <w:b/>
          <w:bCs/>
          <w:sz w:val="32"/>
          <w:szCs w:val="32"/>
        </w:rPr>
        <w:t>ВОПРОСЫ</w:t>
      </w:r>
      <w:r w:rsidR="003E42DA" w:rsidRPr="003E42DA">
        <w:rPr>
          <w:b/>
          <w:bCs/>
          <w:sz w:val="32"/>
          <w:szCs w:val="32"/>
        </w:rPr>
        <w:t xml:space="preserve"> </w:t>
      </w:r>
    </w:p>
    <w:p w14:paraId="63D67BD5" w14:textId="5099B22E" w:rsidR="0044424B" w:rsidRDefault="006A3FBD" w:rsidP="00173438">
      <w:pPr>
        <w:pStyle w:val="a9"/>
        <w:numPr>
          <w:ilvl w:val="0"/>
          <w:numId w:val="0"/>
        </w:numPr>
        <w:tabs>
          <w:tab w:val="left" w:pos="806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информационный объем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измерение информации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33557F1B" w14:textId="0AB726E0" w:rsidR="0013431C" w:rsidRPr="00173438" w:rsidRDefault="0013431C" w:rsidP="0013431C">
      <w:pPr>
        <w:pStyle w:val="a9"/>
        <w:tabs>
          <w:tab w:val="left" w:pos="806"/>
        </w:tabs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eastAsia="ru-RU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eastAsia="ru-RU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eastAsia="ru-RU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eastAsia="ru-RU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eastAsia="ru-RU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eastAsia="ru-RU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eastAsia="ru-RU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eastAsia="ru-RU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14:paraId="0EA17A1E" w14:textId="3ED0276E" w:rsidR="0044424B" w:rsidRDefault="006A3FBD" w:rsidP="00173438">
      <w:pPr>
        <w:pStyle w:val="a9"/>
        <w:numPr>
          <w:ilvl w:val="0"/>
          <w:numId w:val="0"/>
        </w:numPr>
        <w:tabs>
          <w:tab w:val="left" w:pos="802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документированная информация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электронное сообщение,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компьютеризация, телекоммуникации).</w:t>
      </w:r>
    </w:p>
    <w:p>
      <w:pPr>
        <w:jc w:val="left"/>
        <w:ind w:left="709"/>
      </w:pPr>
      <w:r xmlns:w="http://schemas.openxmlformats.org/wordprocessingml/2006/main">
        <w:drawing>
          <wp:inline xmlns:wp="http://schemas.openxmlformats.org/drawingml/2006/wordprocessingDrawing" distT="0" distB="0" distL="0" distR="0">
            <wp:extent cx="5816600" cy="17907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a3ea27d900a4b26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D768" w14:textId="348FFAC6" w:rsidR="00DA3764" w:rsidRPr="00173438" w:rsidRDefault="00B21DC7" w:rsidP="00DA3764">
      <w:pPr>
        <w:numPr>
          <w:ilvl w:val="0"/>
          <w:numId w:val="0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 xml:space="preserve">3. 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Выполнить арифметическую операцию сложения: 1101110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+1110001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2.</w:t>
      </w:r>
    </w:p>
    <w:p>
      <w:pPr/>
    </w:p>
    <w:p>
      <w:r>
        <w:br w:type="page"/>
      </w:r>
    </w:p>
    <w:p w14:paraId="7E055706" w14:textId="79FCEB84" w:rsidR="003563FC" w:rsidRPr="003E42DA" w:rsidRDefault="0088253C" w:rsidP="00AA3C51">
      <w:pPr>
        <w:jc w:val="center"/>
        <w:rPr>
          <w:b/>
          <w:bCs/>
          <w:sz w:val="32"/>
          <w:szCs w:val="32"/>
        </w:rPr>
      </w:pPr>
      <w:r w:rsidRPr="0088253C">
        <w:rPr>
          <w:sz w:val="32"/>
          <w:szCs w:val="32"/>
        </w:rPr>
        <w:t xml:space="preserve">Билет № 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br/>
      </w:r>
      <w:r w:rsidR="00E43578" w:rsidRPr="0088253C">
        <w:rPr>
          <w:b/>
          <w:bCs/>
          <w:sz w:val="32"/>
          <w:szCs w:val="32"/>
        </w:rPr>
        <w:t>ВОПРОСЫ</w:t>
      </w:r>
      <w:r w:rsidR="003E42DA" w:rsidRPr="003E42DA">
        <w:rPr>
          <w:b/>
          <w:bCs/>
          <w:sz w:val="32"/>
          <w:szCs w:val="32"/>
        </w:rPr>
        <w:t xml:space="preserve"> </w:t>
      </w:r>
    </w:p>
    <w:p w14:paraId="63D67BD5" w14:textId="5099B22E" w:rsidR="0044424B" w:rsidRDefault="006A3FBD" w:rsidP="00173438">
      <w:pPr>
        <w:pStyle w:val="a9"/>
        <w:numPr>
          <w:ilvl w:val="0"/>
          <w:numId w:val="0"/>
        </w:numPr>
        <w:tabs>
          <w:tab w:val="left" w:pos="806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информационный объем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измерение информации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33557F1B" w14:textId="0AB726E0" w:rsidR="0013431C" w:rsidRPr="00173438" w:rsidRDefault="0013431C" w:rsidP="0013431C">
      <w:pPr>
        <w:pStyle w:val="a9"/>
        <w:tabs>
          <w:tab w:val="left" w:pos="806"/>
        </w:tabs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eastAsia="ru-RU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eastAsia="ru-RU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eastAsia="ru-RU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eastAsia="ru-RU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eastAsia="ru-RU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eastAsia="ru-RU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eastAsia="ru-RU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eastAsia="ru-RU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14:paraId="0EA17A1E" w14:textId="3ED0276E" w:rsidR="0044424B" w:rsidRDefault="006A3FBD" w:rsidP="00173438">
      <w:pPr>
        <w:pStyle w:val="a9"/>
        <w:numPr>
          <w:ilvl w:val="0"/>
          <w:numId w:val="0"/>
        </w:numPr>
        <w:tabs>
          <w:tab w:val="left" w:pos="802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документированная информация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электронное сообщение,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компьютеризация, телекоммуникации).</w:t>
      </w:r>
    </w:p>
    <w:p>
      <w:pPr>
        <w:jc w:val="left"/>
        <w:ind w:left="709"/>
      </w:pPr>
      <w:r xmlns:w="http://schemas.openxmlformats.org/wordprocessingml/2006/main">
        <w:drawing>
          <wp:inline xmlns:wp="http://schemas.openxmlformats.org/drawingml/2006/wordprocessingDrawing" distT="0" distB="0" distL="0" distR="0">
            <wp:extent cx="5816600" cy="1790700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cfb70ac354c496f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F166" w14:textId="6C4514B8" w:rsidR="001A7A0E" w:rsidRPr="00173438" w:rsidRDefault="00A50190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r w:rsidR="001A7A0E" w:rsidRPr="00173438">
        <w:rPr>
          <w:rFonts w:ascii="Times New Roman" w:hAnsi="Times New Roman" w:cs="Times New Roman"/>
          <w:color w:val="000000"/>
          <w:sz w:val="28"/>
          <w:szCs w:val="28"/>
        </w:rPr>
        <w:t>В языке запросов поискового сервера для обозначения логической операции «ИЛИ» используется символ «|», а для обозначения логической операции «И» — символ «&amp;».</w:t>
      </w:r>
    </w:p>
    <w:p w14:paraId="13FE97C5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В таблице приведены запросы и количество найденных по ним страниц некоторого сегмента сети Интернет.</w:t>
      </w:r>
    </w:p>
    <w:p w14:paraId="29111F82" w14:textId="77777777" w:rsidR="001A7A0E" w:rsidRPr="00173438" w:rsidRDefault="001A7A0E" w:rsidP="001A7A0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10"/>
          <w:szCs w:val="10"/>
        </w:rPr>
      </w:pPr>
    </w:p>
    <w:tbl>
      <w:tblPr>
        <w:tblW w:w="657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Grid>
        <w:gridCol w:w="2702"/>
        <w:gridCol w:w="3870"/>
      </w:tblGrid>
      <w:tr w:rsidR="001A7A0E" w:rsidRPr="00173438" w14:paraId="7CD826D6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F287E2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Запрос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53B1C8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Найдено страниц (в тысячах)</w:t>
            </w:r>
          </w:p>
        </w:tc>
      </w:tr>
      <w:tr w:rsidR="001A7A0E" w:rsidRPr="00173438" w14:paraId="4BE4C4F4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56D023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Крейсер | Линкор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7B93E0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4700</w:t>
            </w:r>
          </w:p>
        </w:tc>
      </w:tr>
      <w:tr w:rsidR="001A7A0E" w:rsidRPr="00173438" w14:paraId="2571DAC9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64908C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Крейсер &amp; Линкор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09FE6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600</w:t>
            </w:r>
          </w:p>
        </w:tc>
      </w:tr>
      <w:tr w:rsidR="001A7A0E" w:rsidRPr="00173438" w14:paraId="71326446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E3264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Крейсер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40B37B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2500</w:t>
            </w:r>
          </w:p>
        </w:tc>
      </w:tr>
    </w:tbl>
    <w:p w14:paraId="353DD587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Какое количество страниц (в тысячах) будет найдено по запросу </w:t>
      </w:r>
      <w:r w:rsidRPr="0017343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Линкор</w:t>
      </w:r>
      <w:r w:rsidRPr="00173438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14:paraId="20357EE0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>
      <w:pPr/>
    </w:p>
    <w:p>
      <w:r>
        <w:br w:type="page"/>
      </w:r>
    </w:p>
    <w:p w14:paraId="7E055706" w14:textId="79FCEB84" w:rsidR="003563FC" w:rsidRPr="003E42DA" w:rsidRDefault="0088253C" w:rsidP="00AA3C51">
      <w:pPr>
        <w:jc w:val="center"/>
        <w:rPr>
          <w:b/>
          <w:bCs/>
          <w:sz w:val="32"/>
          <w:szCs w:val="32"/>
        </w:rPr>
      </w:pPr>
      <w:r w:rsidRPr="0088253C">
        <w:rPr>
          <w:sz w:val="32"/>
          <w:szCs w:val="32"/>
        </w:rPr>
        <w:t xml:space="preserve">Билет № </w:t>
      </w: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br/>
      </w:r>
      <w:r w:rsidR="00E43578" w:rsidRPr="0088253C">
        <w:rPr>
          <w:b/>
          <w:bCs/>
          <w:sz w:val="32"/>
          <w:szCs w:val="32"/>
        </w:rPr>
        <w:t>ВОПРОСЫ</w:t>
      </w:r>
      <w:r w:rsidR="003E42DA" w:rsidRPr="003E42DA">
        <w:rPr>
          <w:b/>
          <w:bCs/>
          <w:sz w:val="32"/>
          <w:szCs w:val="32"/>
        </w:rPr>
        <w:t xml:space="preserve"> </w:t>
      </w:r>
    </w:p>
    <w:p w14:paraId="4B4E1C53" w14:textId="5B0E640E" w:rsidR="0044424B" w:rsidRDefault="006A3FBD" w:rsidP="00173438">
      <w:pPr>
        <w:pStyle w:val="a9"/>
        <w:numPr>
          <w:ilvl w:val="0"/>
          <w:numId w:val="0"/>
        </w:numPr>
        <w:tabs>
          <w:tab w:val="left" w:pos="79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(информационный ресурс, информатизация, информатизация общества, объект информатизации).</w:t>
      </w:r>
    </w:p>
    <w:p>
      <w:pPr>
        <w:jc w:val="center"/>
        <w:ind w:left="709"/>
      </w:pPr>
      <w:r xmlns:w="http://schemas.openxmlformats.org/wordprocessingml/2006/main">
        <w:drawing>
          <wp:inline xmlns:wp="http://schemas.openxmlformats.org/drawingml/2006/wordprocessingDrawing" distT="0" distB="0" distL="0" distR="0">
            <wp:extent cx="1943100" cy="584200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cdee9372cff44e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384300" cy="431800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a555d3c53ae4578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508000" cy="1485900"/>
            <wp:effectExtent l="0" t="0" r="0" b="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ae67e06614b417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104900" cy="1778000"/>
            <wp:effectExtent l="0" t="0" r="0" b="0"/>
            <wp:docPr id="6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2b2bfe6ff4e42dd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0C92" w14:textId="6DFF4B91" w:rsidR="009A44F4" w:rsidRPr="009A44F4" w:rsidRDefault="009A44F4" w:rsidP="003C402D">
      <w:pPr>
        <w:pStyle w:val="a9"/>
        <w:tabs>
          <w:tab w:val="left" w:pos="791"/>
        </w:tabs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Segoe UI Emoji" w:eastAsia="Segoe UI Emoji" w:hAnsi="Segoe UI Emoji" w:cs="Segoe UI Emoji"/>
          <w:sz w:val="28"/>
          <w:szCs w:val="28"/>
          <w:lang w:val="en-US" w:eastAsia="ru-RU"/>
        </w:rPr>
        <w:t>❤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</w:t>
      </w:r>
      <w:r w:rsidR="007462A0">
        <w:rPr>
          <w:lang w:val="en-US"/>
        </w:rPr>
        <w:t>vema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ker </w: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 w:eastAsia="ru-RU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</w:p>
    <w:p w14:paraId="2EB405C5" w14:textId="3A555C41" w:rsidR="0044424B" w:rsidRPr="00173438" w:rsidRDefault="006A3FBD" w:rsidP="00173438">
      <w:pPr>
        <w:pStyle w:val="a9"/>
        <w:numPr>
          <w:ilvl w:val="0"/>
          <w:numId w:val="0"/>
        </w:numPr>
        <w:tabs>
          <w:tab w:val="left" w:pos="79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понятия информатики (информатика, информация, свойства 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разделы информатики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4FA15312" w14:textId="26E2E676" w:rsidR="00682C67" w:rsidRPr="00173438" w:rsidRDefault="00A50190" w:rsidP="00682C67">
      <w:pPr>
        <w:pStyle w:val="leftmargi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</w:t>
      </w:r>
      <w:r w:rsidR="001A7A0E" w:rsidRPr="00173438">
        <w:rPr>
          <w:color w:val="000000"/>
          <w:sz w:val="28"/>
          <w:szCs w:val="28"/>
        </w:rPr>
        <w:t xml:space="preserve">Ниже приведены запросы к поисковому серверу. Расположите номера запросов в порядке возрастания количества страниц, которые найдёт поисковый сервер по каждому запросу. </w:t>
      </w:r>
    </w:p>
    <w:p w14:paraId="7AFCC4AF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 xml:space="preserve">Для обозначения логической операции «ИЛИ» в запросе используется символ |, а для логической операции «И» - &amp;. Операция "" означает, что поисковик должен искать фразу идентичную запросу, т. е. в том же падеже, числе, </w:t>
      </w:r>
      <w:proofErr w:type="spellStart"/>
      <w:r w:rsidRPr="00173438">
        <w:rPr>
          <w:color w:val="000000"/>
          <w:sz w:val="28"/>
          <w:szCs w:val="28"/>
        </w:rPr>
        <w:t>и.т.д</w:t>
      </w:r>
      <w:proofErr w:type="spellEnd"/>
      <w:r w:rsidRPr="00173438">
        <w:rPr>
          <w:color w:val="000000"/>
          <w:sz w:val="28"/>
          <w:szCs w:val="28"/>
        </w:rPr>
        <w:t>.</w:t>
      </w:r>
    </w:p>
    <w:p w14:paraId="4E126409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1) Толстой &amp; "Анна Каренина"</w:t>
      </w:r>
    </w:p>
    <w:p w14:paraId="32948DDA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2) Толстой | Анна | Каренина</w:t>
      </w:r>
    </w:p>
    <w:p w14:paraId="0812C335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3) Толстой | Каренина</w:t>
      </w:r>
    </w:p>
    <w:p w14:paraId="52D78804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4) Толстой &amp; Анна &amp; Каренина</w:t>
      </w:r>
    </w:p>
    <w:p>
      <w:pPr/>
    </w:p>
    <w:p>
      <w:r>
        <w:br w:type="page"/>
      </w:r>
    </w:p>
    <w:p w14:paraId="7E055706" w14:textId="79FCEB84" w:rsidR="003563FC" w:rsidRPr="003E42DA" w:rsidRDefault="0088253C" w:rsidP="00AA3C51">
      <w:pPr>
        <w:jc w:val="center"/>
        <w:rPr>
          <w:b/>
          <w:bCs/>
          <w:sz w:val="32"/>
          <w:szCs w:val="32"/>
        </w:rPr>
      </w:pPr>
      <w:r w:rsidRPr="0088253C">
        <w:rPr>
          <w:sz w:val="32"/>
          <w:szCs w:val="32"/>
        </w:rPr>
        <w:t xml:space="preserve">Билет № </w:t>
      </w:r>
      <w:r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br/>
      </w:r>
      <w:r w:rsidR="00E43578" w:rsidRPr="0088253C">
        <w:rPr>
          <w:b/>
          <w:bCs/>
          <w:sz w:val="32"/>
          <w:szCs w:val="32"/>
        </w:rPr>
        <w:t>ВОПРОСЫ</w:t>
      </w:r>
      <w:r w:rsidR="003E42DA" w:rsidRPr="003E42DA">
        <w:rPr>
          <w:b/>
          <w:bCs/>
          <w:sz w:val="32"/>
          <w:szCs w:val="32"/>
        </w:rPr>
        <w:t xml:space="preserve"> </w:t>
      </w:r>
    </w:p>
    <w:p w14:paraId="63D67BD5" w14:textId="5099B22E" w:rsidR="0044424B" w:rsidRDefault="006A3FBD" w:rsidP="00173438">
      <w:pPr>
        <w:pStyle w:val="a9"/>
        <w:numPr>
          <w:ilvl w:val="0"/>
          <w:numId w:val="0"/>
        </w:numPr>
        <w:tabs>
          <w:tab w:val="left" w:pos="806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информационный объем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измерение информации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33557F1B" w14:textId="0AB726E0" w:rsidR="0013431C" w:rsidRPr="00173438" w:rsidRDefault="0013431C" w:rsidP="0013431C">
      <w:pPr>
        <w:pStyle w:val="a9"/>
        <w:tabs>
          <w:tab w:val="left" w:pos="806"/>
        </w:tabs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eastAsia="ru-RU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eastAsia="ru-RU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eastAsia="ru-RU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eastAsia="ru-RU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eastAsia="ru-RU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eastAsia="ru-RU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eastAsia="ru-RU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eastAsia="ru-RU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14:paraId="0EA17A1E" w14:textId="3ED0276E" w:rsidR="0044424B" w:rsidRDefault="006A3FBD" w:rsidP="00173438">
      <w:pPr>
        <w:pStyle w:val="a9"/>
        <w:numPr>
          <w:ilvl w:val="0"/>
          <w:numId w:val="0"/>
        </w:numPr>
        <w:tabs>
          <w:tab w:val="left" w:pos="802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документированная информация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электронное сообщение,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компьютеризация, телекоммуникации).</w:t>
      </w:r>
    </w:p>
    <w:p>
      <w:pPr>
        <w:jc w:val="left"/>
        <w:ind w:left="709"/>
      </w:pPr>
      <w:r xmlns:w="http://schemas.openxmlformats.org/wordprocessingml/2006/main">
        <w:drawing>
          <wp:inline xmlns:wp="http://schemas.openxmlformats.org/drawingml/2006/wordprocessingDrawing" distT="0" distB="0" distL="0" distR="0">
            <wp:extent cx="5816600" cy="1790700"/>
            <wp:effectExtent l="0" t="0" r="0" b="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6324fdc07ff43f0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E3F1" w14:textId="656ACE15" w:rsidR="001A7A0E" w:rsidRPr="00173438" w:rsidRDefault="00A50190" w:rsidP="001A7A0E">
      <w:pPr>
        <w:pStyle w:val="leftmargi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</w:t>
      </w:r>
      <w:r w:rsidR="001A7A0E" w:rsidRPr="00173438">
        <w:rPr>
          <w:color w:val="000000"/>
          <w:sz w:val="28"/>
          <w:szCs w:val="28"/>
        </w:rPr>
        <w:t>Используя данные таблицы, расположите номера запросов в порядке возрастания количества страниц, которые найдет поисковый сервер по каждому запросу.</w:t>
      </w:r>
    </w:p>
    <w:p w14:paraId="290F9727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1) Модемы | факсы &amp; продажа</w:t>
      </w:r>
    </w:p>
    <w:p w14:paraId="56267DA5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2) Модемы &amp; продажа</w:t>
      </w:r>
    </w:p>
    <w:p w14:paraId="1DAF11EA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3) Модемы | продажа</w:t>
      </w:r>
    </w:p>
    <w:p w14:paraId="604EF1DB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4) Модемы &amp; факсы | продажа</w:t>
      </w:r>
    </w:p>
    <w:p>
      <w:pPr/>
    </w:p>
    <w:p>
      <w:r>
        <w:br w:type="page"/>
      </w:r>
    </w:p>
    <w:p w14:paraId="7E055706" w14:textId="79FCEB84" w:rsidR="003563FC" w:rsidRPr="003E42DA" w:rsidRDefault="0088253C" w:rsidP="00AA3C51">
      <w:pPr>
        <w:jc w:val="center"/>
        <w:rPr>
          <w:b/>
          <w:bCs/>
          <w:sz w:val="32"/>
          <w:szCs w:val="32"/>
        </w:rPr>
      </w:pPr>
      <w:r w:rsidRPr="0088253C">
        <w:rPr>
          <w:sz w:val="32"/>
          <w:szCs w:val="32"/>
        </w:rPr>
        <w:t xml:space="preserve">Билет № </w:t>
      </w:r>
      <w:r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br/>
      </w:r>
      <w:r w:rsidR="00E43578" w:rsidRPr="0088253C">
        <w:rPr>
          <w:b/>
          <w:bCs/>
          <w:sz w:val="32"/>
          <w:szCs w:val="32"/>
        </w:rPr>
        <w:t>ВОПРОСЫ</w:t>
      </w:r>
      <w:r w:rsidR="003E42DA" w:rsidRPr="003E42DA">
        <w:rPr>
          <w:b/>
          <w:bCs/>
          <w:sz w:val="32"/>
          <w:szCs w:val="32"/>
        </w:rPr>
        <w:t xml:space="preserve"> </w:t>
      </w:r>
    </w:p>
    <w:p w14:paraId="0EA17A1E" w14:textId="3ED0276E" w:rsidR="0044424B" w:rsidRDefault="006A3FBD" w:rsidP="00173438">
      <w:pPr>
        <w:pStyle w:val="a9"/>
        <w:numPr>
          <w:ilvl w:val="0"/>
          <w:numId w:val="0"/>
        </w:numPr>
        <w:tabs>
          <w:tab w:val="left" w:pos="802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документированная информация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электронное сообщение,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компьютеризация, телекоммуникации).</w:t>
      </w:r>
    </w:p>
    <w:p>
      <w:pPr>
        <w:jc w:val="left"/>
        <w:ind w:left="709"/>
      </w:pPr>
      <w:r xmlns:w="http://schemas.openxmlformats.org/wordprocessingml/2006/main">
        <w:drawing>
          <wp:inline xmlns:wp="http://schemas.openxmlformats.org/drawingml/2006/wordprocessingDrawing" distT="0" distB="0" distL="0" distR="0">
            <wp:extent cx="5816600" cy="1790700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898140f5bf34bcb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7BD5" w14:textId="5099B22E" w:rsidR="0044424B" w:rsidRDefault="006A3FBD" w:rsidP="00173438">
      <w:pPr>
        <w:pStyle w:val="a9"/>
        <w:numPr>
          <w:ilvl w:val="0"/>
          <w:numId w:val="0"/>
        </w:numPr>
        <w:tabs>
          <w:tab w:val="left" w:pos="806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информационный объем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измерение информации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33557F1B" w14:textId="0AB726E0" w:rsidR="0013431C" w:rsidRPr="00173438" w:rsidRDefault="0013431C" w:rsidP="0013431C">
      <w:pPr>
        <w:pStyle w:val="a9"/>
        <w:tabs>
          <w:tab w:val="left" w:pos="806"/>
        </w:tabs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eastAsia="ru-RU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eastAsia="ru-RU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eastAsia="ru-RU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eastAsia="ru-RU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eastAsia="ru-RU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eastAsia="ru-RU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eastAsia="ru-RU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eastAsia="ru-RU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14:paraId="3189F166" w14:textId="6C4514B8" w:rsidR="001A7A0E" w:rsidRPr="00173438" w:rsidRDefault="00A50190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r w:rsidR="001A7A0E" w:rsidRPr="00173438">
        <w:rPr>
          <w:rFonts w:ascii="Times New Roman" w:hAnsi="Times New Roman" w:cs="Times New Roman"/>
          <w:color w:val="000000"/>
          <w:sz w:val="28"/>
          <w:szCs w:val="28"/>
        </w:rPr>
        <w:t>В языке запросов поискового сервера для обозначения логической операции «ИЛИ» используется символ «|», а для обозначения логической операции «И» — символ «&amp;».</w:t>
      </w:r>
    </w:p>
    <w:p w14:paraId="13FE97C5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В таблице приведены запросы и количество найденных по ним страниц некоторого сегмента сети Интернет.</w:t>
      </w:r>
    </w:p>
    <w:p w14:paraId="29111F82" w14:textId="77777777" w:rsidR="001A7A0E" w:rsidRPr="00173438" w:rsidRDefault="001A7A0E" w:rsidP="001A7A0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10"/>
          <w:szCs w:val="10"/>
        </w:rPr>
      </w:pPr>
    </w:p>
    <w:tbl>
      <w:tblPr>
        <w:tblW w:w="657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Grid>
        <w:gridCol w:w="2702"/>
        <w:gridCol w:w="3870"/>
      </w:tblGrid>
      <w:tr w:rsidR="001A7A0E" w:rsidRPr="00173438" w14:paraId="7CD826D6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F287E2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Запрос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53B1C8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Найдено страниц (в тысячах)</w:t>
            </w:r>
          </w:p>
        </w:tc>
      </w:tr>
      <w:tr w:rsidR="001A7A0E" w:rsidRPr="00173438" w14:paraId="4BE4C4F4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56D023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Крейсер | Линкор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7B93E0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4700</w:t>
            </w:r>
          </w:p>
        </w:tc>
      </w:tr>
      <w:tr w:rsidR="001A7A0E" w:rsidRPr="00173438" w14:paraId="2571DAC9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64908C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Крейсер &amp; Линкор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09FE6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600</w:t>
            </w:r>
          </w:p>
        </w:tc>
      </w:tr>
      <w:tr w:rsidR="001A7A0E" w:rsidRPr="00173438" w14:paraId="71326446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E3264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Крейсер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40B37B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2500</w:t>
            </w:r>
          </w:p>
        </w:tc>
      </w:tr>
    </w:tbl>
    <w:p w14:paraId="353DD587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Какое количество страниц (в тысячах) будет найдено по запросу </w:t>
      </w:r>
      <w:r w:rsidRPr="0017343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Линкор</w:t>
      </w:r>
      <w:r w:rsidRPr="00173438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14:paraId="20357EE0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>
      <w:pPr/>
    </w:p>
    <w:p>
      <w:r>
        <w:br w:type="page"/>
      </w:r>
    </w:p>
    <w:p w14:paraId="7E055706" w14:textId="79FCEB84" w:rsidR="003563FC" w:rsidRPr="003E42DA" w:rsidRDefault="0088253C" w:rsidP="00AA3C51">
      <w:pPr>
        <w:jc w:val="center"/>
        <w:rPr>
          <w:b/>
          <w:bCs/>
          <w:sz w:val="32"/>
          <w:szCs w:val="32"/>
        </w:rPr>
      </w:pPr>
      <w:r w:rsidRPr="0088253C">
        <w:rPr>
          <w:sz w:val="32"/>
          <w:szCs w:val="32"/>
        </w:rPr>
        <w:t xml:space="preserve">Билет № </w:t>
      </w:r>
      <w:r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br/>
      </w:r>
      <w:r w:rsidR="00E43578" w:rsidRPr="0088253C">
        <w:rPr>
          <w:b/>
          <w:bCs/>
          <w:sz w:val="32"/>
          <w:szCs w:val="32"/>
        </w:rPr>
        <w:t>ВОПРОСЫ</w:t>
      </w:r>
      <w:r w:rsidR="003E42DA" w:rsidRPr="003E42DA">
        <w:rPr>
          <w:b/>
          <w:bCs/>
          <w:sz w:val="32"/>
          <w:szCs w:val="32"/>
        </w:rPr>
        <w:t xml:space="preserve"> </w:t>
      </w:r>
    </w:p>
    <w:p w14:paraId="4B4E1C53" w14:textId="5B0E640E" w:rsidR="0044424B" w:rsidRDefault="006A3FBD" w:rsidP="00173438">
      <w:pPr>
        <w:pStyle w:val="a9"/>
        <w:numPr>
          <w:ilvl w:val="0"/>
          <w:numId w:val="0"/>
        </w:numPr>
        <w:tabs>
          <w:tab w:val="left" w:pos="79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(информационный ресурс, информатизация, информатизация общества, объект информатизации).</w:t>
      </w:r>
    </w:p>
    <w:p>
      <w:pPr>
        <w:jc w:val="center"/>
        <w:ind w:left="709"/>
      </w:pPr>
      <w:r xmlns:w="http://schemas.openxmlformats.org/wordprocessingml/2006/main">
        <w:drawing>
          <wp:inline xmlns:wp="http://schemas.openxmlformats.org/drawingml/2006/wordprocessingDrawing" distT="0" distB="0" distL="0" distR="0">
            <wp:extent cx="1943100" cy="584200"/>
            <wp:effectExtent l="0" t="0" r="0" b="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c1bf4c1c63f45bf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384300" cy="431800"/>
            <wp:effectExtent l="0" t="0" r="0" b="0"/>
            <wp:docPr id="1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d4605f6a3b84b01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508000" cy="1485900"/>
            <wp:effectExtent l="0" t="0" r="0" b="0"/>
            <wp:docPr id="1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f1b11a3214048e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104900" cy="1778000"/>
            <wp:effectExtent l="0" t="0" r="0" b="0"/>
            <wp:docPr id="1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c83bb5ba7324554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0C92" w14:textId="6DFF4B91" w:rsidR="009A44F4" w:rsidRPr="009A44F4" w:rsidRDefault="009A44F4" w:rsidP="003C402D">
      <w:pPr>
        <w:pStyle w:val="a9"/>
        <w:tabs>
          <w:tab w:val="left" w:pos="791"/>
        </w:tabs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Segoe UI Emoji" w:eastAsia="Segoe UI Emoji" w:hAnsi="Segoe UI Emoji" w:cs="Segoe UI Emoji"/>
          <w:sz w:val="28"/>
          <w:szCs w:val="28"/>
          <w:lang w:val="en-US" w:eastAsia="ru-RU"/>
        </w:rPr>
        <w:t>❤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</w:t>
      </w:r>
      <w:r w:rsidR="007462A0">
        <w:rPr>
          <w:lang w:val="en-US"/>
        </w:rPr>
        <w:t>vema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ker </w: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 w:eastAsia="ru-RU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</w:p>
    <w:p w14:paraId="2EB405C5" w14:textId="3A555C41" w:rsidR="0044424B" w:rsidRPr="00173438" w:rsidRDefault="006A3FBD" w:rsidP="00173438">
      <w:pPr>
        <w:pStyle w:val="a9"/>
        <w:numPr>
          <w:ilvl w:val="0"/>
          <w:numId w:val="0"/>
        </w:numPr>
        <w:tabs>
          <w:tab w:val="left" w:pos="79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понятия информатики (информатика, информация, свойства 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разделы информатики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4FA15312" w14:textId="26E2E676" w:rsidR="00682C67" w:rsidRPr="00173438" w:rsidRDefault="00A50190" w:rsidP="00682C67">
      <w:pPr>
        <w:pStyle w:val="leftmargi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</w:t>
      </w:r>
      <w:r w:rsidR="001A7A0E" w:rsidRPr="00173438">
        <w:rPr>
          <w:color w:val="000000"/>
          <w:sz w:val="28"/>
          <w:szCs w:val="28"/>
        </w:rPr>
        <w:t xml:space="preserve">Ниже приведены запросы к поисковому серверу. Расположите номера запросов в порядке возрастания количества страниц, которые найдёт поисковый сервер по каждому запросу. </w:t>
      </w:r>
    </w:p>
    <w:p w14:paraId="7AFCC4AF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 xml:space="preserve">Для обозначения логической операции «ИЛИ» в запросе используется символ |, а для логической операции «И» - &amp;. Операция "" означает, что поисковик должен искать фразу идентичную запросу, т. е. в том же падеже, числе, </w:t>
      </w:r>
      <w:proofErr w:type="spellStart"/>
      <w:r w:rsidRPr="00173438">
        <w:rPr>
          <w:color w:val="000000"/>
          <w:sz w:val="28"/>
          <w:szCs w:val="28"/>
        </w:rPr>
        <w:t>и.т.д</w:t>
      </w:r>
      <w:proofErr w:type="spellEnd"/>
      <w:r w:rsidRPr="00173438">
        <w:rPr>
          <w:color w:val="000000"/>
          <w:sz w:val="28"/>
          <w:szCs w:val="28"/>
        </w:rPr>
        <w:t>.</w:t>
      </w:r>
    </w:p>
    <w:p w14:paraId="4E126409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1) Толстой &amp; "Анна Каренина"</w:t>
      </w:r>
    </w:p>
    <w:p w14:paraId="32948DDA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2) Толстой | Анна | Каренина</w:t>
      </w:r>
    </w:p>
    <w:p w14:paraId="0812C335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3) Толстой | Каренина</w:t>
      </w:r>
    </w:p>
    <w:p w14:paraId="52D78804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4) Толстой &amp; Анна &amp; Каренина</w:t>
      </w:r>
    </w:p>
    <w:p>
      <w:pPr/>
    </w:p>
    <w:p>
      <w:r>
        <w:br w:type="page"/>
      </w:r>
    </w:p>
    <w:p w14:paraId="7E055706" w14:textId="79FCEB84" w:rsidR="003563FC" w:rsidRPr="003E42DA" w:rsidRDefault="0088253C" w:rsidP="00AA3C51">
      <w:pPr>
        <w:jc w:val="center"/>
        <w:rPr>
          <w:b/>
          <w:bCs/>
          <w:sz w:val="32"/>
          <w:szCs w:val="32"/>
        </w:rPr>
      </w:pPr>
      <w:r w:rsidRPr="0088253C">
        <w:rPr>
          <w:sz w:val="32"/>
          <w:szCs w:val="32"/>
        </w:rPr>
        <w:t xml:space="preserve">Билет № </w:t>
      </w:r>
      <w:r>
        <w:rPr>
          <w:b/>
          <w:bCs/>
          <w:sz w:val="32"/>
          <w:szCs w:val="32"/>
        </w:rPr>
        <w:t>7</w:t>
      </w:r>
      <w:r>
        <w:rPr>
          <w:b/>
          <w:bCs/>
          <w:sz w:val="32"/>
          <w:szCs w:val="32"/>
        </w:rPr>
        <w:br/>
      </w:r>
      <w:r w:rsidR="00E43578" w:rsidRPr="0088253C">
        <w:rPr>
          <w:b/>
          <w:bCs/>
          <w:sz w:val="32"/>
          <w:szCs w:val="32"/>
        </w:rPr>
        <w:t>ВОПРОСЫ</w:t>
      </w:r>
      <w:r w:rsidR="003E42DA" w:rsidRPr="003E42DA">
        <w:rPr>
          <w:b/>
          <w:bCs/>
          <w:sz w:val="32"/>
          <w:szCs w:val="32"/>
        </w:rPr>
        <w:t xml:space="preserve"> </w:t>
      </w:r>
    </w:p>
    <w:p w14:paraId="0EA17A1E" w14:textId="3ED0276E" w:rsidR="0044424B" w:rsidRDefault="006A3FBD" w:rsidP="00173438">
      <w:pPr>
        <w:pStyle w:val="a9"/>
        <w:numPr>
          <w:ilvl w:val="0"/>
          <w:numId w:val="0"/>
        </w:numPr>
        <w:tabs>
          <w:tab w:val="left" w:pos="802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документированная информация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электронное сообщение,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компьютеризация, телекоммуникации).</w:t>
      </w:r>
    </w:p>
    <w:p>
      <w:pPr>
        <w:jc w:val="left"/>
        <w:ind w:left="709"/>
      </w:pPr>
      <w:r xmlns:w="http://schemas.openxmlformats.org/wordprocessingml/2006/main">
        <w:drawing>
          <wp:inline xmlns:wp="http://schemas.openxmlformats.org/drawingml/2006/wordprocessingDrawing" distT="0" distB="0" distL="0" distR="0">
            <wp:extent cx="5816600" cy="1790700"/>
            <wp:effectExtent l="0" t="0" r="0" b="0"/>
            <wp:docPr id="1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1dfbf4ce1f049c5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7BD5" w14:textId="5099B22E" w:rsidR="0044424B" w:rsidRDefault="006A3FBD" w:rsidP="00173438">
      <w:pPr>
        <w:pStyle w:val="a9"/>
        <w:numPr>
          <w:ilvl w:val="0"/>
          <w:numId w:val="0"/>
        </w:numPr>
        <w:tabs>
          <w:tab w:val="left" w:pos="806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информационный объем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измерение информации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33557F1B" w14:textId="0AB726E0" w:rsidR="0013431C" w:rsidRPr="00173438" w:rsidRDefault="0013431C" w:rsidP="0013431C">
      <w:pPr>
        <w:pStyle w:val="a9"/>
        <w:tabs>
          <w:tab w:val="left" w:pos="806"/>
        </w:tabs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eastAsia="ru-RU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eastAsia="ru-RU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eastAsia="ru-RU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eastAsia="ru-RU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eastAsia="ru-RU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eastAsia="ru-RU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eastAsia="ru-RU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eastAsia="ru-RU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14:paraId="3189F166" w14:textId="6C4514B8" w:rsidR="001A7A0E" w:rsidRPr="00173438" w:rsidRDefault="00A50190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r w:rsidR="001A7A0E" w:rsidRPr="00173438">
        <w:rPr>
          <w:rFonts w:ascii="Times New Roman" w:hAnsi="Times New Roman" w:cs="Times New Roman"/>
          <w:color w:val="000000"/>
          <w:sz w:val="28"/>
          <w:szCs w:val="28"/>
        </w:rPr>
        <w:t>В языке запросов поискового сервера для обозначения логической операции «ИЛИ» используется символ «|», а для обозначения логической операции «И» — символ «&amp;».</w:t>
      </w:r>
    </w:p>
    <w:p w14:paraId="13FE97C5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В таблице приведены запросы и количество найденных по ним страниц некоторого сегмента сети Интернет.</w:t>
      </w:r>
    </w:p>
    <w:p w14:paraId="29111F82" w14:textId="77777777" w:rsidR="001A7A0E" w:rsidRPr="00173438" w:rsidRDefault="001A7A0E" w:rsidP="001A7A0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10"/>
          <w:szCs w:val="10"/>
        </w:rPr>
      </w:pPr>
    </w:p>
    <w:tbl>
      <w:tblPr>
        <w:tblW w:w="657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Grid>
        <w:gridCol w:w="2702"/>
        <w:gridCol w:w="3870"/>
      </w:tblGrid>
      <w:tr w:rsidR="001A7A0E" w:rsidRPr="00173438" w14:paraId="7CD826D6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F287E2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Запрос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53B1C8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Найдено страниц (в тысячах)</w:t>
            </w:r>
          </w:p>
        </w:tc>
      </w:tr>
      <w:tr w:rsidR="001A7A0E" w:rsidRPr="00173438" w14:paraId="4BE4C4F4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56D023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Крейсер | Линкор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7B93E0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4700</w:t>
            </w:r>
          </w:p>
        </w:tc>
      </w:tr>
      <w:tr w:rsidR="001A7A0E" w:rsidRPr="00173438" w14:paraId="2571DAC9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64908C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Крейсер &amp; Линкор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09FE6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600</w:t>
            </w:r>
          </w:p>
        </w:tc>
      </w:tr>
      <w:tr w:rsidR="001A7A0E" w:rsidRPr="00173438" w14:paraId="71326446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E3264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Крейсер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40B37B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2500</w:t>
            </w:r>
          </w:p>
        </w:tc>
      </w:tr>
    </w:tbl>
    <w:p w14:paraId="353DD587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Какое количество страниц (в тысячах) будет найдено по запросу </w:t>
      </w:r>
      <w:r w:rsidRPr="0017343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Линкор</w:t>
      </w:r>
      <w:r w:rsidRPr="00173438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14:paraId="20357EE0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>
      <w:pPr/>
    </w:p>
    <w:p>
      <w:r>
        <w:br w:type="page"/>
      </w:r>
    </w:p>
    <w:p w14:paraId="7E055706" w14:textId="79FCEB84" w:rsidR="003563FC" w:rsidRPr="003E42DA" w:rsidRDefault="0088253C" w:rsidP="00AA3C51">
      <w:pPr>
        <w:jc w:val="center"/>
        <w:rPr>
          <w:b/>
          <w:bCs/>
          <w:sz w:val="32"/>
          <w:szCs w:val="32"/>
        </w:rPr>
      </w:pPr>
      <w:r w:rsidRPr="0088253C">
        <w:rPr>
          <w:sz w:val="32"/>
          <w:szCs w:val="32"/>
        </w:rPr>
        <w:t xml:space="preserve">Билет № </w:t>
      </w:r>
      <w:r>
        <w:rPr>
          <w:b/>
          <w:bCs/>
          <w:sz w:val="32"/>
          <w:szCs w:val="32"/>
        </w:rPr>
        <w:t>8</w:t>
      </w:r>
      <w:r>
        <w:rPr>
          <w:b/>
          <w:bCs/>
          <w:sz w:val="32"/>
          <w:szCs w:val="32"/>
        </w:rPr>
        <w:br/>
      </w:r>
      <w:r w:rsidR="00E43578" w:rsidRPr="0088253C">
        <w:rPr>
          <w:b/>
          <w:bCs/>
          <w:sz w:val="32"/>
          <w:szCs w:val="32"/>
        </w:rPr>
        <w:t>ВОПРОСЫ</w:t>
      </w:r>
      <w:r w:rsidR="003E42DA" w:rsidRPr="003E42DA">
        <w:rPr>
          <w:b/>
          <w:bCs/>
          <w:sz w:val="32"/>
          <w:szCs w:val="32"/>
        </w:rPr>
        <w:t xml:space="preserve"> </w:t>
      </w:r>
    </w:p>
    <w:p w14:paraId="4B4E1C53" w14:textId="5B0E640E" w:rsidR="0044424B" w:rsidRDefault="006A3FBD" w:rsidP="00173438">
      <w:pPr>
        <w:pStyle w:val="a9"/>
        <w:numPr>
          <w:ilvl w:val="0"/>
          <w:numId w:val="0"/>
        </w:numPr>
        <w:tabs>
          <w:tab w:val="left" w:pos="79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(информационный ресурс, информатизация, информатизация общества, объект информатизации).</w:t>
      </w:r>
    </w:p>
    <w:p>
      <w:pPr>
        <w:jc w:val="center"/>
        <w:ind w:left="709"/>
      </w:pPr>
      <w:r xmlns:w="http://schemas.openxmlformats.org/wordprocessingml/2006/main">
        <w:drawing>
          <wp:inline xmlns:wp="http://schemas.openxmlformats.org/drawingml/2006/wordprocessingDrawing" distT="0" distB="0" distL="0" distR="0">
            <wp:extent cx="1943100" cy="584200"/>
            <wp:effectExtent l="0" t="0" r="0" b="0"/>
            <wp:docPr id="1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78114491e23448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384300" cy="431800"/>
            <wp:effectExtent l="0" t="0" r="0" b="0"/>
            <wp:docPr id="1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366861872de46f4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508000" cy="1485900"/>
            <wp:effectExtent l="0" t="0" r="0" b="0"/>
            <wp:docPr id="16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6a5291c456f486b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104900" cy="1778000"/>
            <wp:effectExtent l="0" t="0" r="0" b="0"/>
            <wp:docPr id="1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dbd19fcf6254e7a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0C92" w14:textId="6DFF4B91" w:rsidR="009A44F4" w:rsidRPr="009A44F4" w:rsidRDefault="009A44F4" w:rsidP="003C402D">
      <w:pPr>
        <w:pStyle w:val="a9"/>
        <w:tabs>
          <w:tab w:val="left" w:pos="791"/>
        </w:tabs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Segoe UI Emoji" w:eastAsia="Segoe UI Emoji" w:hAnsi="Segoe UI Emoji" w:cs="Segoe UI Emoji"/>
          <w:sz w:val="28"/>
          <w:szCs w:val="28"/>
          <w:lang w:val="en-US" w:eastAsia="ru-RU"/>
        </w:rPr>
        <w:t>❤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</w:t>
      </w:r>
      <w:r w:rsidR="007462A0">
        <w:rPr>
          <w:lang w:val="en-US"/>
        </w:rPr>
        <w:t>vema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ker </w: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 w:eastAsia="ru-RU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</w:p>
    <w:p w14:paraId="2EB405C5" w14:textId="3A555C41" w:rsidR="0044424B" w:rsidRPr="00173438" w:rsidRDefault="006A3FBD" w:rsidP="00173438">
      <w:pPr>
        <w:pStyle w:val="a9"/>
        <w:numPr>
          <w:ilvl w:val="0"/>
          <w:numId w:val="0"/>
        </w:numPr>
        <w:tabs>
          <w:tab w:val="left" w:pos="79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понятия информатики (информатика, информация, свойства 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разделы информатики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4FA15312" w14:textId="26E2E676" w:rsidR="00682C67" w:rsidRPr="00173438" w:rsidRDefault="00A50190" w:rsidP="00682C67">
      <w:pPr>
        <w:pStyle w:val="leftmargi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</w:t>
      </w:r>
      <w:r w:rsidR="001A7A0E" w:rsidRPr="00173438">
        <w:rPr>
          <w:color w:val="000000"/>
          <w:sz w:val="28"/>
          <w:szCs w:val="28"/>
        </w:rPr>
        <w:t xml:space="preserve">Ниже приведены запросы к поисковому серверу. Расположите номера запросов в порядке возрастания количества страниц, которые найдёт поисковый сервер по каждому запросу. </w:t>
      </w:r>
    </w:p>
    <w:p w14:paraId="7AFCC4AF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 xml:space="preserve">Для обозначения логической операции «ИЛИ» в запросе используется символ |, а для логической операции «И» - &amp;. Операция "" означает, что поисковик должен искать фразу идентичную запросу, т. е. в том же падеже, числе, </w:t>
      </w:r>
      <w:proofErr w:type="spellStart"/>
      <w:r w:rsidRPr="00173438">
        <w:rPr>
          <w:color w:val="000000"/>
          <w:sz w:val="28"/>
          <w:szCs w:val="28"/>
        </w:rPr>
        <w:t>и.т.д</w:t>
      </w:r>
      <w:proofErr w:type="spellEnd"/>
      <w:r w:rsidRPr="00173438">
        <w:rPr>
          <w:color w:val="000000"/>
          <w:sz w:val="28"/>
          <w:szCs w:val="28"/>
        </w:rPr>
        <w:t>.</w:t>
      </w:r>
    </w:p>
    <w:p w14:paraId="4E126409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1) Толстой &amp; "Анна Каренина"</w:t>
      </w:r>
    </w:p>
    <w:p w14:paraId="32948DDA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2) Толстой | Анна | Каренина</w:t>
      </w:r>
    </w:p>
    <w:p w14:paraId="0812C335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3) Толстой | Каренина</w:t>
      </w:r>
    </w:p>
    <w:p w14:paraId="52D78804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4) Толстой &amp; Анна &amp; Каренина</w:t>
      </w:r>
    </w:p>
    <w:p>
      <w:pPr/>
    </w:p>
    <w:p>
      <w:r>
        <w:br w:type="page"/>
      </w:r>
    </w:p>
    <w:p w14:paraId="7E055706" w14:textId="79FCEB84" w:rsidR="003563FC" w:rsidRPr="003E42DA" w:rsidRDefault="0088253C" w:rsidP="00AA3C51">
      <w:pPr>
        <w:jc w:val="center"/>
        <w:rPr>
          <w:b/>
          <w:bCs/>
          <w:sz w:val="32"/>
          <w:szCs w:val="32"/>
        </w:rPr>
      </w:pPr>
      <w:r w:rsidRPr="0088253C">
        <w:rPr>
          <w:sz w:val="32"/>
          <w:szCs w:val="32"/>
        </w:rPr>
        <w:t xml:space="preserve">Билет № </w:t>
      </w:r>
      <w:r>
        <w:rPr>
          <w:b/>
          <w:bCs/>
          <w:sz w:val="32"/>
          <w:szCs w:val="32"/>
        </w:rPr>
        <w:t>9</w:t>
      </w:r>
      <w:r>
        <w:rPr>
          <w:b/>
          <w:bCs/>
          <w:sz w:val="32"/>
          <w:szCs w:val="32"/>
        </w:rPr>
        <w:br/>
      </w:r>
      <w:r w:rsidR="00E43578" w:rsidRPr="0088253C">
        <w:rPr>
          <w:b/>
          <w:bCs/>
          <w:sz w:val="32"/>
          <w:szCs w:val="32"/>
        </w:rPr>
        <w:t>ВОПРОСЫ</w:t>
      </w:r>
      <w:r w:rsidR="003E42DA" w:rsidRPr="003E42DA">
        <w:rPr>
          <w:b/>
          <w:bCs/>
          <w:sz w:val="32"/>
          <w:szCs w:val="32"/>
        </w:rPr>
        <w:t xml:space="preserve"> </w:t>
      </w:r>
    </w:p>
    <w:p w14:paraId="0EA17A1E" w14:textId="3ED0276E" w:rsidR="0044424B" w:rsidRDefault="006A3FBD" w:rsidP="00173438">
      <w:pPr>
        <w:pStyle w:val="a9"/>
        <w:numPr>
          <w:ilvl w:val="0"/>
          <w:numId w:val="0"/>
        </w:numPr>
        <w:tabs>
          <w:tab w:val="left" w:pos="802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документированная информация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электронное сообщение,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компьютеризация, телекоммуникации).</w:t>
      </w:r>
    </w:p>
    <w:p>
      <w:pPr>
        <w:jc w:val="left"/>
        <w:ind w:left="709"/>
      </w:pPr>
      <w:r xmlns:w="http://schemas.openxmlformats.org/wordprocessingml/2006/main">
        <w:drawing>
          <wp:inline xmlns:wp="http://schemas.openxmlformats.org/drawingml/2006/wordprocessingDrawing" distT="0" distB="0" distL="0" distR="0">
            <wp:extent cx="5816600" cy="1790700"/>
            <wp:effectExtent l="0" t="0" r="0" b="0"/>
            <wp:docPr id="1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df7597cd2c74a11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7BD5" w14:textId="5099B22E" w:rsidR="0044424B" w:rsidRDefault="006A3FBD" w:rsidP="00173438">
      <w:pPr>
        <w:pStyle w:val="a9"/>
        <w:numPr>
          <w:ilvl w:val="0"/>
          <w:numId w:val="0"/>
        </w:numPr>
        <w:tabs>
          <w:tab w:val="left" w:pos="806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информационный объем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измерение информации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33557F1B" w14:textId="0AB726E0" w:rsidR="0013431C" w:rsidRPr="00173438" w:rsidRDefault="0013431C" w:rsidP="0013431C">
      <w:pPr>
        <w:pStyle w:val="a9"/>
        <w:tabs>
          <w:tab w:val="left" w:pos="806"/>
        </w:tabs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eastAsia="ru-RU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eastAsia="ru-RU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eastAsia="ru-RU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eastAsia="ru-RU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eastAsia="ru-RU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eastAsia="ru-RU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eastAsia="ru-RU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eastAsia="ru-RU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14:paraId="3189F166" w14:textId="6C4514B8" w:rsidR="001A7A0E" w:rsidRPr="00173438" w:rsidRDefault="00A50190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r w:rsidR="001A7A0E" w:rsidRPr="00173438">
        <w:rPr>
          <w:rFonts w:ascii="Times New Roman" w:hAnsi="Times New Roman" w:cs="Times New Roman"/>
          <w:color w:val="000000"/>
          <w:sz w:val="28"/>
          <w:szCs w:val="28"/>
        </w:rPr>
        <w:t>В языке запросов поискового сервера для обозначения логической операции «ИЛИ» используется символ «|», а для обозначения логической операции «И» — символ «&amp;».</w:t>
      </w:r>
    </w:p>
    <w:p w14:paraId="13FE97C5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В таблице приведены запросы и количество найденных по ним страниц некоторого сегмента сети Интернет.</w:t>
      </w:r>
    </w:p>
    <w:p w14:paraId="29111F82" w14:textId="77777777" w:rsidR="001A7A0E" w:rsidRPr="00173438" w:rsidRDefault="001A7A0E" w:rsidP="001A7A0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10"/>
          <w:szCs w:val="10"/>
        </w:rPr>
      </w:pPr>
    </w:p>
    <w:tbl>
      <w:tblPr>
        <w:tblW w:w="657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Grid>
        <w:gridCol w:w="2702"/>
        <w:gridCol w:w="3870"/>
      </w:tblGrid>
      <w:tr w:rsidR="001A7A0E" w:rsidRPr="00173438" w14:paraId="7CD826D6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F287E2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Запрос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53B1C8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Найдено страниц (в тысячах)</w:t>
            </w:r>
          </w:p>
        </w:tc>
      </w:tr>
      <w:tr w:rsidR="001A7A0E" w:rsidRPr="00173438" w14:paraId="4BE4C4F4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56D023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Крейсер | Линкор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7B93E0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4700</w:t>
            </w:r>
          </w:p>
        </w:tc>
      </w:tr>
      <w:tr w:rsidR="001A7A0E" w:rsidRPr="00173438" w14:paraId="2571DAC9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64908C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Крейсер &amp; Линкор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09FE6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600</w:t>
            </w:r>
          </w:p>
        </w:tc>
      </w:tr>
      <w:tr w:rsidR="001A7A0E" w:rsidRPr="00173438" w14:paraId="71326446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E3264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Крейсер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40B37B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2500</w:t>
            </w:r>
          </w:p>
        </w:tc>
      </w:tr>
    </w:tbl>
    <w:p w14:paraId="353DD587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Какое количество страниц (в тысячах) будет найдено по запросу </w:t>
      </w:r>
      <w:r w:rsidRPr="0017343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Линкор</w:t>
      </w:r>
      <w:r w:rsidRPr="00173438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14:paraId="20357EE0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>
      <w:pPr/>
    </w:p>
    <w:p>
      <w:r>
        <w:br w:type="page"/>
      </w:r>
    </w:p>
    <w:p w14:paraId="7E055706" w14:textId="79FCEB84" w:rsidR="003563FC" w:rsidRPr="003E42DA" w:rsidRDefault="0088253C" w:rsidP="00AA3C51">
      <w:pPr>
        <w:jc w:val="center"/>
        <w:rPr>
          <w:b/>
          <w:bCs/>
          <w:sz w:val="32"/>
          <w:szCs w:val="32"/>
        </w:rPr>
      </w:pPr>
      <w:r w:rsidRPr="0088253C">
        <w:rPr>
          <w:sz w:val="32"/>
          <w:szCs w:val="32"/>
        </w:rPr>
        <w:t xml:space="preserve">Билет № </w:t>
      </w:r>
      <w:r>
        <w:rPr>
          <w:b/>
          <w:bCs/>
          <w:sz w:val="32"/>
          <w:szCs w:val="32"/>
        </w:rPr>
        <w:t>10</w:t>
      </w:r>
      <w:r>
        <w:rPr>
          <w:b/>
          <w:bCs/>
          <w:sz w:val="32"/>
          <w:szCs w:val="32"/>
        </w:rPr>
        <w:br/>
      </w:r>
      <w:r w:rsidR="00E43578" w:rsidRPr="0088253C">
        <w:rPr>
          <w:b/>
          <w:bCs/>
          <w:sz w:val="32"/>
          <w:szCs w:val="32"/>
        </w:rPr>
        <w:t>ВОПРОСЫ</w:t>
      </w:r>
      <w:r w:rsidR="003E42DA" w:rsidRPr="003E42DA">
        <w:rPr>
          <w:b/>
          <w:bCs/>
          <w:sz w:val="32"/>
          <w:szCs w:val="32"/>
        </w:rPr>
        <w:t xml:space="preserve"> </w:t>
      </w:r>
    </w:p>
    <w:p w14:paraId="4B4E1C53" w14:textId="5B0E640E" w:rsidR="0044424B" w:rsidRDefault="006A3FBD" w:rsidP="00173438">
      <w:pPr>
        <w:pStyle w:val="a9"/>
        <w:numPr>
          <w:ilvl w:val="0"/>
          <w:numId w:val="0"/>
        </w:numPr>
        <w:tabs>
          <w:tab w:val="left" w:pos="79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(информационный ресурс, информатизация, информатизация общества, объект информатизации).</w:t>
      </w:r>
    </w:p>
    <w:p>
      <w:pPr>
        <w:jc w:val="center"/>
        <w:ind w:left="709"/>
      </w:pPr>
      <w:r xmlns:w="http://schemas.openxmlformats.org/wordprocessingml/2006/main">
        <w:drawing>
          <wp:inline xmlns:wp="http://schemas.openxmlformats.org/drawingml/2006/wordprocessingDrawing" distT="0" distB="0" distL="0" distR="0">
            <wp:extent cx="1943100" cy="584200"/>
            <wp:effectExtent l="0" t="0" r="0" b="0"/>
            <wp:docPr id="1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52340d14541473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384300" cy="431800"/>
            <wp:effectExtent l="0" t="0" r="0" b="0"/>
            <wp:docPr id="2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462b832aab447a5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508000" cy="1485900"/>
            <wp:effectExtent l="0" t="0" r="0" b="0"/>
            <wp:docPr id="2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af5937995ee4a7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104900" cy="1778000"/>
            <wp:effectExtent l="0" t="0" r="0" b="0"/>
            <wp:docPr id="2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f93616c3c104d2d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0C92" w14:textId="6DFF4B91" w:rsidR="009A44F4" w:rsidRPr="009A44F4" w:rsidRDefault="009A44F4" w:rsidP="003C402D">
      <w:pPr>
        <w:pStyle w:val="a9"/>
        <w:tabs>
          <w:tab w:val="left" w:pos="791"/>
        </w:tabs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Segoe UI Emoji" w:eastAsia="Segoe UI Emoji" w:hAnsi="Segoe UI Emoji" w:cs="Segoe UI Emoji"/>
          <w:sz w:val="28"/>
          <w:szCs w:val="28"/>
          <w:lang w:val="en-US" w:eastAsia="ru-RU"/>
        </w:rPr>
        <w:t>❤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</w:t>
      </w:r>
      <w:r w:rsidR="007462A0">
        <w:rPr>
          <w:lang w:val="en-US"/>
        </w:rPr>
        <w:t>vema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ker </w: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 w:eastAsia="ru-RU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</w:p>
    <w:p w14:paraId="2EB405C5" w14:textId="3A555C41" w:rsidR="0044424B" w:rsidRPr="00173438" w:rsidRDefault="006A3FBD" w:rsidP="00173438">
      <w:pPr>
        <w:pStyle w:val="a9"/>
        <w:numPr>
          <w:ilvl w:val="0"/>
          <w:numId w:val="0"/>
        </w:numPr>
        <w:tabs>
          <w:tab w:val="left" w:pos="79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понятия информатики (информатика, информация, свойства 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разделы информатики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4FA15312" w14:textId="26E2E676" w:rsidR="00682C67" w:rsidRPr="00173438" w:rsidRDefault="00A50190" w:rsidP="00682C67">
      <w:pPr>
        <w:pStyle w:val="leftmargi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</w:t>
      </w:r>
      <w:r w:rsidR="001A7A0E" w:rsidRPr="00173438">
        <w:rPr>
          <w:color w:val="000000"/>
          <w:sz w:val="28"/>
          <w:szCs w:val="28"/>
        </w:rPr>
        <w:t xml:space="preserve">Ниже приведены запросы к поисковому серверу. Расположите номера запросов в порядке возрастания количества страниц, которые найдёт поисковый сервер по каждому запросу. </w:t>
      </w:r>
    </w:p>
    <w:p w14:paraId="7AFCC4AF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 xml:space="preserve">Для обозначения логической операции «ИЛИ» в запросе используется символ |, а для логической операции «И» - &amp;. Операция "" означает, что поисковик должен искать фразу идентичную запросу, т. е. в том же падеже, числе, </w:t>
      </w:r>
      <w:proofErr w:type="spellStart"/>
      <w:r w:rsidRPr="00173438">
        <w:rPr>
          <w:color w:val="000000"/>
          <w:sz w:val="28"/>
          <w:szCs w:val="28"/>
        </w:rPr>
        <w:t>и.т.д</w:t>
      </w:r>
      <w:proofErr w:type="spellEnd"/>
      <w:r w:rsidRPr="00173438">
        <w:rPr>
          <w:color w:val="000000"/>
          <w:sz w:val="28"/>
          <w:szCs w:val="28"/>
        </w:rPr>
        <w:t>.</w:t>
      </w:r>
    </w:p>
    <w:p w14:paraId="4E126409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1) Толстой &amp; "Анна Каренина"</w:t>
      </w:r>
    </w:p>
    <w:p w14:paraId="32948DDA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2) Толстой | Анна | Каренина</w:t>
      </w:r>
    </w:p>
    <w:p w14:paraId="0812C335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3) Толстой | Каренина</w:t>
      </w:r>
    </w:p>
    <w:p w14:paraId="52D78804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4) Толстой &amp; Анна &amp; Каренина</w:t>
      </w:r>
    </w:p>
    <w:sectPr w:rsidR="003563FC" w:rsidRPr="00B82DAC" w:rsidSect="002A202C">
      <w:headerReference w:type="default" r:id="rId8"/>
      <w:footerReference w:type="default" r:id="rId9"/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11EF1" w14:textId="77777777" w:rsidR="00CD3D9A" w:rsidRDefault="00CD3D9A" w:rsidP="00162566">
      <w:pPr>
        <w:spacing w:after="0" w:line="240" w:lineRule="auto"/>
      </w:pPr>
      <w:r>
        <w:separator/>
      </w:r>
    </w:p>
  </w:endnote>
  <w:endnote w:type="continuationSeparator" w:id="0">
    <w:p w14:paraId="3D085B49" w14:textId="77777777" w:rsidR="00CD3D9A" w:rsidRDefault="00CD3D9A" w:rsidP="00162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Mangal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52D3A" w14:textId="77777777" w:rsidR="00162566" w:rsidRPr="00354462" w:rsidRDefault="00162566" w:rsidP="00162566">
    <w:pPr>
      <w:jc w:val="both"/>
      <w:rPr>
        <w:sz w:val="28"/>
        <w:szCs w:val="28"/>
      </w:rPr>
    </w:pPr>
    <w:r w:rsidRPr="00354462">
      <w:rPr>
        <w:sz w:val="28"/>
        <w:szCs w:val="28"/>
      </w:rPr>
      <w:t xml:space="preserve">Начальник </w:t>
    </w:r>
    <w:r>
      <w:rPr>
        <w:sz w:val="28"/>
        <w:szCs w:val="28"/>
      </w:rPr>
      <w:t>23</w:t>
    </w:r>
    <w:r w:rsidRPr="00354462">
      <w:rPr>
        <w:sz w:val="28"/>
        <w:szCs w:val="28"/>
      </w:rPr>
      <w:t xml:space="preserve"> кафедры (защиты информации в радиолиниях систем и комплексов вооружения, военной и специальной техники)</w:t>
    </w:r>
  </w:p>
  <w:p w14:paraId="4E34C88F" w14:textId="77777777" w:rsidR="00162566" w:rsidRPr="00354462" w:rsidRDefault="00162566" w:rsidP="00162566">
    <w:pPr>
      <w:jc w:val="both"/>
      <w:rPr>
        <w:sz w:val="28"/>
        <w:szCs w:val="28"/>
      </w:rPr>
    </w:pPr>
  </w:p>
  <w:p w14:paraId="59FF0285" w14:textId="273702B8" w:rsidR="00162566" w:rsidRPr="00354462" w:rsidRDefault="00162566" w:rsidP="00162566">
    <w:pPr>
      <w:jc w:val="center"/>
      <w:rPr>
        <w:sz w:val="28"/>
        <w:szCs w:val="28"/>
      </w:rPr>
    </w:pPr>
    <w:r>
      <w:rPr>
        <w:sz w:val="28"/>
        <w:szCs w:val="28"/>
      </w:rPr>
      <w:t>под</w:t>
    </w:r>
    <w:r w:rsidRPr="00354462">
      <w:rPr>
        <w:sz w:val="28"/>
        <w:szCs w:val="28"/>
      </w:rPr>
      <w:t>полковник</w:t>
    </w:r>
    <w:r w:rsidRPr="00354462">
      <w:rPr>
        <w:sz w:val="28"/>
        <w:szCs w:val="28"/>
      </w:rPr>
      <w:tab/>
    </w:r>
    <w:r w:rsidRPr="00354462">
      <w:rPr>
        <w:sz w:val="28"/>
        <w:szCs w:val="28"/>
      </w:rPr>
      <w:tab/>
    </w:r>
    <w:r w:rsidRPr="00354462">
      <w:rPr>
        <w:sz w:val="28"/>
        <w:szCs w:val="28"/>
      </w:rPr>
      <w:tab/>
    </w:r>
    <w:r>
      <w:rPr>
        <w:sz w:val="28"/>
        <w:szCs w:val="28"/>
      </w:rPr>
      <w:t xml:space="preserve">                                            </w:t>
    </w:r>
    <w:r w:rsidRPr="00354462">
      <w:rPr>
        <w:sz w:val="28"/>
        <w:szCs w:val="28"/>
      </w:rPr>
      <w:tab/>
    </w:r>
    <w:r w:rsidRPr="00354462">
      <w:rPr>
        <w:sz w:val="28"/>
        <w:szCs w:val="28"/>
      </w:rPr>
      <w:tab/>
    </w:r>
    <w:r>
      <w:rPr>
        <w:sz w:val="28"/>
        <w:szCs w:val="28"/>
      </w:rPr>
      <w:t xml:space="preserve">        </w:t>
    </w:r>
    <w:proofErr w:type="spellStart"/>
    <w:r>
      <w:rPr>
        <w:sz w:val="28"/>
        <w:szCs w:val="28"/>
      </w:rPr>
      <w:t>Д.Самойленко</w:t>
    </w:r>
    <w:proofErr w:type="spellEnd"/>
  </w:p>
  <w:p w14:paraId="271089BA" w14:textId="77777777" w:rsidR="00162566" w:rsidRDefault="00162566" w:rsidP="00162566">
    <w:pPr>
      <w:pStyle w:val="af"/>
      <w:jc w:val="both"/>
      <w:rPr>
        <w:sz w:val="26"/>
        <w:szCs w:val="26"/>
      </w:rPr>
    </w:pPr>
  </w:p>
  <w:p w14:paraId="39D9F872" w14:textId="77777777" w:rsidR="00162566" w:rsidRDefault="0016256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3C0FA" w14:textId="77777777" w:rsidR="00CD3D9A" w:rsidRDefault="00CD3D9A" w:rsidP="00162566">
      <w:pPr>
        <w:spacing w:after="0" w:line="240" w:lineRule="auto"/>
      </w:pPr>
      <w:r>
        <w:separator/>
      </w:r>
    </w:p>
  </w:footnote>
  <w:footnote w:type="continuationSeparator" w:id="0">
    <w:p w14:paraId="07C598C4" w14:textId="77777777" w:rsidR="00CD3D9A" w:rsidRDefault="00CD3D9A" w:rsidP="00162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0FBF2" w14:textId="12EFF32B" w:rsidR="0051492E" w:rsidRPr="005152DE" w:rsidRDefault="0088253C" w:rsidP="0051492E">
    <w:pPr>
      <w:jc w:val="center"/>
      <w:rPr>
        <w:sz w:val="28"/>
        <w:szCs w:val="28"/>
        <w:u w:val="single"/>
      </w:rPr>
    </w:pPr>
    <w:r>
      <w:rPr>
        <w:sz w:val="28"/>
        <w:szCs w:val="28"/>
        <w:u w:val="single"/>
      </w:rPr>
      <w:br/>
    </w:r>
    <w:r w:rsidR="0051492E" w:rsidRPr="00354462">
      <w:rPr>
        <w:sz w:val="28"/>
        <w:szCs w:val="28"/>
        <w:u w:val="single"/>
      </w:rPr>
      <w:t>КРАСНОДАРСКОЕ</w:t>
    </w:r>
    <w:r w:rsidR="0051492E" w:rsidRPr="005152DE">
      <w:rPr>
        <w:sz w:val="28"/>
        <w:szCs w:val="28"/>
        <w:u w:val="single"/>
      </w:rPr>
      <w:t xml:space="preserve"> ВЫСШЕЕ ВОЕННОЕ УЧИЛИЩЕ </w:t>
    </w:r>
  </w:p>
  <w:p w14:paraId="744E58E3" w14:textId="77777777" w:rsidR="0051492E" w:rsidRDefault="0051492E" w:rsidP="0051492E">
    <w:pPr/>
  </w:p>
  <w:p w14:paraId="7CB504D5" w14:textId="77777777" w:rsidR="0051492E" w:rsidRPr="0051492E" w:rsidRDefault="0051492E" w:rsidP="0051492E">
    <w:pPr>
      <w:pStyle w:val="3"/>
      <w:rPr>
        <w:sz w:val="28"/>
        <w:szCs w:val="28"/>
      </w:rPr>
    </w:pPr>
    <w:r w:rsidRPr="00354462">
      <w:rPr>
        <w:sz w:val="28"/>
        <w:szCs w:val="28"/>
      </w:rPr>
      <w:t xml:space="preserve">БИЛЕТ № </w:t>
    </w:r>
    <w:r w:rsidRPr="00354462">
      <w:rPr>
        <w:sz w:val="28"/>
        <w:szCs w:val="28"/>
      </w:rPr>
      <w:fldChar w:fldCharType="begin"/>
    </w:r>
    <w:r w:rsidRPr="00354462">
      <w:rPr>
        <w:sz w:val="28"/>
        <w:szCs w:val="28"/>
      </w:rPr>
      <w:instrText xml:space="preserve"> PAGE </w:instrText>
    </w:r>
    <w:r w:rsidRPr="00354462">
      <w:rPr>
        <w:sz w:val="28"/>
        <w:szCs w:val="28"/>
      </w:rPr>
      <w:fldChar w:fldCharType="separate"/>
    </w:r>
    <w:r>
      <w:rPr>
        <w:sz w:val="28"/>
        <w:szCs w:val="28"/>
      </w:rPr>
      <w:t>1</w:t>
    </w:r>
    <w:r w:rsidRPr="00354462">
      <w:rPr>
        <w:sz w:val="28"/>
        <w:szCs w:val="28"/>
      </w:rPr>
      <w:fldChar w:fldCharType="end"/>
    </w:r>
    <w:r w:rsidRPr="0051492E">
      <w:rPr>
        <w:sz w:val="28"/>
        <w:szCs w:val="28"/>
      </w:rPr>
      <w:t xml:space="preserve"> </w:t>
    </w:r>
  </w:p>
  <w:p w14:paraId="47874FB2" w14:textId="77777777" w:rsidR="0051492E" w:rsidRPr="00354462" w:rsidRDefault="0051492E" w:rsidP="0051492E">
    <w:pPr>
      <w:jc w:val="center"/>
      <w:rPr>
        <w:sz w:val="28"/>
        <w:szCs w:val="28"/>
      </w:rPr>
    </w:pPr>
    <w:r w:rsidRPr="00354462">
      <w:rPr>
        <w:sz w:val="28"/>
        <w:szCs w:val="28"/>
      </w:rPr>
      <w:t>для проведения зачета с оценкой</w:t>
    </w:r>
  </w:p>
  <w:p w14:paraId="2D09444B" w14:textId="77777777" w:rsidR="0051492E" w:rsidRPr="00354462" w:rsidRDefault="0051492E" w:rsidP="0051492E">
    <w:pPr>
      <w:jc w:val="center"/>
      <w:rPr>
        <w:sz w:val="28"/>
        <w:szCs w:val="28"/>
      </w:rPr>
    </w:pPr>
    <w:r w:rsidRPr="00354462">
      <w:rPr>
        <w:sz w:val="28"/>
        <w:szCs w:val="28"/>
      </w:rPr>
      <w:t>по дисциплине «Информатика»</w:t>
    </w:r>
  </w:p>
  <w:p w14:paraId="578DC8E9" w14:textId="77777777" w:rsidR="0051492E" w:rsidRDefault="0051492E" w:rsidP="0051492E">
    <w:pPr>
      <w:jc w:val="center"/>
      <w:rPr>
        <w:sz w:val="28"/>
        <w:szCs w:val="28"/>
      </w:rPr>
    </w:pPr>
    <w:r w:rsidRPr="00354462">
      <w:rPr>
        <w:sz w:val="28"/>
        <w:szCs w:val="28"/>
      </w:rPr>
      <w:t>(</w:t>
    </w:r>
    <w:r>
      <w:rPr>
        <w:sz w:val="28"/>
        <w:szCs w:val="28"/>
      </w:rPr>
      <w:t>1</w:t>
    </w:r>
    <w:r w:rsidRPr="00354462">
      <w:rPr>
        <w:sz w:val="28"/>
        <w:szCs w:val="28"/>
      </w:rPr>
      <w:t xml:space="preserve"> семестр)</w:t>
    </w:r>
  </w:p>
  <w:p w14:paraId="75618069" w14:textId="77777777" w:rsidR="0051492E" w:rsidRPr="0081143F" w:rsidRDefault="0051492E" w:rsidP="0051492E">
    <w:pPr>
      <w:jc w:val="center"/>
      <w:rPr>
        <w:sz w:val="10"/>
        <w:szCs w:val="10"/>
      </w:rPr>
    </w:pPr>
  </w:p>
  <w:p w14:paraId="38884052" w14:textId="77777777" w:rsidR="0051492E" w:rsidRPr="0081143F" w:rsidRDefault="0051492E" w:rsidP="0051492E">
    <w:pPr>
      <w:jc w:val="center"/>
      <w:rPr>
        <w:b/>
        <w:sz w:val="26"/>
        <w:szCs w:val="26"/>
      </w:rPr>
    </w:pPr>
    <w:r>
      <w:rPr>
        <w:b/>
        <w:sz w:val="26"/>
        <w:szCs w:val="26"/>
      </w:rPr>
      <w:t xml:space="preserve">Специальность </w:t>
    </w:r>
    <w:r>
      <w:rPr>
        <w:sz w:val="26"/>
        <w:szCs w:val="26"/>
      </w:rPr>
      <w:t>56</w:t>
    </w:r>
    <w:r w:rsidRPr="00354462">
      <w:rPr>
        <w:sz w:val="26"/>
        <w:szCs w:val="26"/>
      </w:rPr>
      <w:t>.05.0</w:t>
    </w:r>
    <w:r>
      <w:rPr>
        <w:sz w:val="26"/>
        <w:szCs w:val="26"/>
      </w:rPr>
      <w:t>6</w:t>
    </w:r>
    <w:r w:rsidRPr="00354462">
      <w:rPr>
        <w:sz w:val="26"/>
        <w:szCs w:val="26"/>
      </w:rPr>
      <w:t xml:space="preserve"> – </w:t>
    </w:r>
    <w:r>
      <w:rPr>
        <w:sz w:val="26"/>
        <w:szCs w:val="26"/>
      </w:rPr>
      <w:t>Защита информации на объектах информатизации военного назначения</w:t>
    </w:r>
  </w:p>
  <w:p w14:paraId="11C13FE6" w14:textId="77777777" w:rsidR="00162566" w:rsidRPr="0051492E" w:rsidRDefault="00162566" w:rsidP="0051492E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272"/>
    <w:pPr>
      <w:spacing w:after="200" w:line="276" w:lineRule="auto"/>
    </w:pPr>
    <w:rPr>
      <w:sz w:val="22"/>
    </w:rPr>
  </w:style>
  <w:style w:type="paragraph" w:styleId="3">
    <w:name w:val="heading 3"/>
    <w:basedOn w:val="a"/>
    <w:next w:val="a"/>
    <w:link w:val="30"/>
    <w:qFormat/>
    <w:rsid w:val="00162566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0EA8"/>
    <w:rPr>
      <w:b/>
      <w:bCs/>
    </w:rPr>
  </w:style>
  <w:style w:type="character" w:customStyle="1" w:styleId="html-tag">
    <w:name w:val="html-tag"/>
    <w:basedOn w:val="a0"/>
    <w:qFormat/>
    <w:rsid w:val="00020EA8"/>
  </w:style>
  <w:style w:type="character" w:customStyle="1" w:styleId="a4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a5">
    <w:name w:val="Body Text"/>
    <w:basedOn w:val="a"/>
    <w:rsid w:val="002A202C"/>
    <w:pPr>
      <w:spacing w:after="140"/>
    </w:pPr>
  </w:style>
  <w:style w:type="paragraph" w:styleId="a6">
    <w:name w:val="List"/>
    <w:basedOn w:val="a5"/>
    <w:rsid w:val="002A202C"/>
    <w:rPr>
      <w:rFonts w:cs="Arial"/>
    </w:rPr>
  </w:style>
  <w:style w:type="paragraph" w:customStyle="1" w:styleId="1">
    <w:name w:val="Название объекта1"/>
    <w:basedOn w:val="a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a"/>
    <w:next w:val="a5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a"/>
    <w:qFormat/>
    <w:rsid w:val="002A202C"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CC2966"/>
    <w:pPr>
      <w:ind w:left="720"/>
      <w:contextualSpacing/>
    </w:pPr>
  </w:style>
  <w:style w:type="paragraph" w:styleId="a8">
    <w:name w:val="Normal (Web)"/>
    <w:basedOn w:val="a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a9">
    <w:name w:val="Table Grid"/>
    <w:basedOn w:val="a1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7B327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31037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unhideWhenUsed/>
    <w:rsid w:val="001625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62566"/>
    <w:rPr>
      <w:sz w:val="22"/>
    </w:rPr>
  </w:style>
  <w:style w:type="paragraph" w:styleId="af">
    <w:name w:val="footer"/>
    <w:basedOn w:val="a"/>
    <w:link w:val="af0"/>
    <w:unhideWhenUsed/>
    <w:rsid w:val="001625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rsid w:val="00162566"/>
    <w:rPr>
      <w:sz w:val="22"/>
    </w:rPr>
  </w:style>
  <w:style w:type="character" w:customStyle="1" w:styleId="30">
    <w:name w:val="Заголовок 3 Знак"/>
    <w:basedOn w:val="a0"/>
    <w:link w:val="3"/>
    <w:rsid w:val="00162566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customStyle="1" w:styleId="leftmargin">
    <w:name w:val="left_margin"/>
    <w:basedOn w:val="a"/>
    <w:rsid w:val="001A7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word/media/be0b4f54-4098-426d-9f53-68504a22aec5.jpeg" Id="R4a3ea27d900a4b26" /><Relationship Type="http://schemas.openxmlformats.org/officeDocument/2006/relationships/image" Target="/word/media/45b3914e-5791-4ab0-b657-10b80f454363.jpeg" Id="R6cfb70ac354c496f" /><Relationship Type="http://schemas.openxmlformats.org/officeDocument/2006/relationships/image" Target="/word/media/097648d7-c057-4eed-bf52-3a35a85c4437.jpeg" Id="Rdcdee9372cff44e3" /><Relationship Type="http://schemas.openxmlformats.org/officeDocument/2006/relationships/image" Target="/word/media/27f6e22d-1845-428c-83f0-90573eb8d2e8.jpeg" Id="Raa555d3c53ae4578" /><Relationship Type="http://schemas.openxmlformats.org/officeDocument/2006/relationships/image" Target="/word/media/37fe2dbb-afa5-49a8-9765-85a66600ac79.jpeg" Id="R5ae67e06614b4173" /><Relationship Type="http://schemas.openxmlformats.org/officeDocument/2006/relationships/image" Target="/word/media/eac9c798-5a15-412a-ad4a-bc8c566f4ea4.jpeg" Id="R52b2bfe6ff4e42dd" /><Relationship Type="http://schemas.openxmlformats.org/officeDocument/2006/relationships/image" Target="/word/media/163cf7df-c55c-48b8-9f33-88b416b04968.jpeg" Id="Ra6324fdc07ff43f0" /><Relationship Type="http://schemas.openxmlformats.org/officeDocument/2006/relationships/image" Target="/word/media/6898461f-4d64-459b-893f-8dca81c83e3f.jpeg" Id="Rc898140f5bf34bcb" /><Relationship Type="http://schemas.openxmlformats.org/officeDocument/2006/relationships/image" Target="/word/media/392c14ac-130e-4ce9-ac54-81c5805902e0.jpeg" Id="R7c1bf4c1c63f45bf" /><Relationship Type="http://schemas.openxmlformats.org/officeDocument/2006/relationships/image" Target="/word/media/75a456a7-e95f-4529-8885-7aa632fc07ce.jpeg" Id="R6d4605f6a3b84b01" /><Relationship Type="http://schemas.openxmlformats.org/officeDocument/2006/relationships/image" Target="/word/media/3f84c74e-6bf4-4e11-b17e-f900abe09251.jpeg" Id="R1f1b11a3214048e7" /><Relationship Type="http://schemas.openxmlformats.org/officeDocument/2006/relationships/image" Target="/word/media/e47e20d0-f4cb-40d5-98a8-a319dcae56f9.jpeg" Id="Rcc83bb5ba7324554" /><Relationship Type="http://schemas.openxmlformats.org/officeDocument/2006/relationships/image" Target="/word/media/3663471e-4358-4378-b3db-3b12f1458936.jpeg" Id="Re1dfbf4ce1f049c5" /><Relationship Type="http://schemas.openxmlformats.org/officeDocument/2006/relationships/image" Target="/word/media/a01a34f9-398c-4496-99f7-e1944bfee92a.jpeg" Id="Rc78114491e234483" /><Relationship Type="http://schemas.openxmlformats.org/officeDocument/2006/relationships/image" Target="/word/media/e999475e-c65e-44ef-bdf8-b3b5a8bb93be.jpeg" Id="R1366861872de46f4" /><Relationship Type="http://schemas.openxmlformats.org/officeDocument/2006/relationships/image" Target="/word/media/3380410a-5961-45dc-88b6-097ffc50046e.jpeg" Id="Rf6a5291c456f486b" /><Relationship Type="http://schemas.openxmlformats.org/officeDocument/2006/relationships/image" Target="/word/media/c5b7b8ae-ce31-4196-a68e-c4256bdd3a1d.jpeg" Id="R3dbd19fcf6254e7a" /><Relationship Type="http://schemas.openxmlformats.org/officeDocument/2006/relationships/image" Target="/word/media/bc43130c-947f-4a60-869b-96cfdf4dca57.jpeg" Id="Rfdf7597cd2c74a11" /><Relationship Type="http://schemas.openxmlformats.org/officeDocument/2006/relationships/image" Target="/word/media/a4b681bb-ad2e-4a49-ae63-128a35de8e0e.jpeg" Id="R852340d145414735" /><Relationship Type="http://schemas.openxmlformats.org/officeDocument/2006/relationships/image" Target="/word/media/66eaa0a7-97ad-4eb3-93b2-fe2269f8deb9.jpeg" Id="Rd462b832aab447a5" /><Relationship Type="http://schemas.openxmlformats.org/officeDocument/2006/relationships/image" Target="/word/media/f4fb3743-e620-4072-9358-32740f949876.jpeg" Id="R8af5937995ee4a70" /><Relationship Type="http://schemas.openxmlformats.org/officeDocument/2006/relationships/image" Target="/word/media/dc6e91e7-8b7b-4b7b-aa90-22d83ad2cb33.jpeg" Id="R7f93616c3c104d2d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Maks Prozorov</cp:lastModifiedBy>
  <cp:revision>165</cp:revision>
  <cp:lastPrinted>2017-06-01T11:07:00Z</cp:lastPrinted>
  <dcterms:created xsi:type="dcterms:W3CDTF">2019-05-29T09:44:00Z</dcterms:created>
  <dcterms:modified xsi:type="dcterms:W3CDTF">2023-04-15T20:19:00Z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