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286CB" w14:textId="77777777" w:rsidR="00132B81" w:rsidRDefault="00132B81" w:rsidP="00132B81"/>
    <w:p w14:paraId="7199D610" w14:textId="77777777" w:rsidR="00132B81" w:rsidRDefault="00132B81" w:rsidP="00132B81"/>
    <w:p w14:paraId="35B6061F" w14:textId="77777777" w:rsidR="00132B81" w:rsidRDefault="00132B81" w:rsidP="00132B81"/>
    <w:p w14:paraId="231592BA" w14:textId="77777777" w:rsidR="00132B81" w:rsidRDefault="00132B81" w:rsidP="00132B81"/>
    <w:p w14:paraId="0DAABDA5" w14:textId="77777777" w:rsidR="00132B81" w:rsidRDefault="00132B81" w:rsidP="00132B81">
      <w:r>
        <w:rPr>
          <w:rFonts w:hint="eastAsia"/>
          <w:noProof/>
        </w:rPr>
        <w:drawing>
          <wp:anchor distT="0" distB="0" distL="114300" distR="114300" simplePos="0" relativeHeight="251659264" behindDoc="0" locked="0" layoutInCell="1" allowOverlap="1" wp14:anchorId="606C3016" wp14:editId="317D9708">
            <wp:simplePos x="0" y="0"/>
            <wp:positionH relativeFrom="column">
              <wp:posOffset>930275</wp:posOffset>
            </wp:positionH>
            <wp:positionV relativeFrom="paragraph">
              <wp:posOffset>46990</wp:posOffset>
            </wp:positionV>
            <wp:extent cx="3402965" cy="681355"/>
            <wp:effectExtent l="0" t="0" r="6985" b="4445"/>
            <wp:wrapSquare wrapText="bothSides"/>
            <wp:docPr id="2975510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2965" cy="681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A0EC6" w14:textId="77777777" w:rsidR="00132B81" w:rsidRDefault="00132B81" w:rsidP="00132B81"/>
    <w:p w14:paraId="5055A5BC" w14:textId="77777777" w:rsidR="00132B81" w:rsidRDefault="00132B81" w:rsidP="00132B81"/>
    <w:p w14:paraId="00C3F50B" w14:textId="77777777" w:rsidR="00132B81" w:rsidRDefault="00132B81" w:rsidP="00132B81"/>
    <w:p w14:paraId="789C4F01" w14:textId="14BC81B4" w:rsidR="00132B81" w:rsidRPr="00A4703B" w:rsidRDefault="005A56A1" w:rsidP="00132B81">
      <w:pPr>
        <w:jc w:val="center"/>
        <w:rPr>
          <w:rFonts w:ascii="宋体" w:hAnsi="宋体"/>
          <w:b/>
          <w:sz w:val="72"/>
          <w:szCs w:val="72"/>
        </w:rPr>
      </w:pPr>
      <w:r>
        <w:rPr>
          <w:rFonts w:ascii="宋体" w:hAnsi="宋体" w:hint="eastAsia"/>
          <w:b/>
          <w:sz w:val="72"/>
          <w:szCs w:val="72"/>
        </w:rPr>
        <w:t>计算机视觉</w:t>
      </w:r>
      <w:r w:rsidR="00132B81">
        <w:rPr>
          <w:rFonts w:ascii="宋体" w:hAnsi="宋体" w:hint="eastAsia"/>
          <w:b/>
          <w:sz w:val="72"/>
          <w:szCs w:val="72"/>
        </w:rPr>
        <w:t>实验</w:t>
      </w:r>
      <w:r w:rsidR="00132B81" w:rsidRPr="00A4703B">
        <w:rPr>
          <w:rFonts w:ascii="宋体" w:hAnsi="宋体" w:hint="eastAsia"/>
          <w:b/>
          <w:sz w:val="72"/>
          <w:szCs w:val="72"/>
        </w:rPr>
        <w:t>报告</w:t>
      </w:r>
    </w:p>
    <w:p w14:paraId="1F8FD96B" w14:textId="77777777" w:rsidR="00132B81" w:rsidRPr="00A4703B" w:rsidRDefault="00132B81" w:rsidP="00132B81">
      <w:pPr>
        <w:jc w:val="center"/>
        <w:rPr>
          <w:rFonts w:ascii="宋体" w:hAnsi="宋体"/>
          <w:b/>
          <w:sz w:val="72"/>
          <w:szCs w:val="72"/>
        </w:rPr>
      </w:pPr>
    </w:p>
    <w:p w14:paraId="6C94AD38" w14:textId="77777777" w:rsidR="00132B81" w:rsidRDefault="00132B81" w:rsidP="00132B81"/>
    <w:p w14:paraId="1EC624E6" w14:textId="77777777" w:rsidR="00132B81" w:rsidRDefault="00132B81" w:rsidP="00132B81"/>
    <w:p w14:paraId="3282403B" w14:textId="77777777" w:rsidR="00132B81" w:rsidRDefault="00132B81" w:rsidP="00132B81"/>
    <w:p w14:paraId="49E6E582" w14:textId="77777777" w:rsidR="00132B81" w:rsidRDefault="00132B81" w:rsidP="00132B81"/>
    <w:p w14:paraId="39FF9068" w14:textId="77777777" w:rsidR="00132B81" w:rsidRDefault="00132B81" w:rsidP="00132B81"/>
    <w:p w14:paraId="1C53BA01" w14:textId="77777777" w:rsidR="00132B81" w:rsidRDefault="00132B81" w:rsidP="00132B81"/>
    <w:p w14:paraId="53137222" w14:textId="77777777" w:rsidR="00132B81" w:rsidRDefault="00132B81" w:rsidP="00132B81"/>
    <w:p w14:paraId="2C0E5DEA" w14:textId="77777777" w:rsidR="00132B81" w:rsidRDefault="00132B81" w:rsidP="00132B81"/>
    <w:p w14:paraId="3E35B280" w14:textId="77777777" w:rsidR="00132B81" w:rsidRDefault="00132B81" w:rsidP="00132B81"/>
    <w:p w14:paraId="2D0D9FD5" w14:textId="77777777" w:rsidR="00132B81" w:rsidRDefault="00132B81" w:rsidP="00132B81">
      <w:r>
        <w:rPr>
          <w:rFonts w:hint="eastAsia"/>
          <w:noProof/>
        </w:rPr>
        <mc:AlternateContent>
          <mc:Choice Requires="wps">
            <w:drawing>
              <wp:anchor distT="0" distB="0" distL="114300" distR="114300" simplePos="0" relativeHeight="251660288" behindDoc="0" locked="0" layoutInCell="1" allowOverlap="1" wp14:anchorId="3A17DBFB" wp14:editId="405F105D">
                <wp:simplePos x="0" y="0"/>
                <wp:positionH relativeFrom="column">
                  <wp:posOffset>247650</wp:posOffset>
                </wp:positionH>
                <wp:positionV relativeFrom="paragraph">
                  <wp:posOffset>179705</wp:posOffset>
                </wp:positionV>
                <wp:extent cx="5029200" cy="3545840"/>
                <wp:effectExtent l="0" t="0" r="0" b="1270"/>
                <wp:wrapNone/>
                <wp:docPr id="486772123"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029200" cy="354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49896" id="矩形 2" o:spid="_x0000_s1026" style="position:absolute;left:0;text-align:left;margin-left:19.5pt;margin-top:14.15pt;width:396pt;height:27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" filled="f" stroked="f">
                <o:lock v:ext="edit" aspectratio="t" text="t"/>
              </v:rect>
            </w:pict>
          </mc:Fallback>
        </mc:AlternateContent>
      </w:r>
    </w:p>
    <w:p w14:paraId="7EB98538" w14:textId="77777777" w:rsidR="00132B81" w:rsidRDefault="00132B81" w:rsidP="00132B81">
      <w:r>
        <w:rPr>
          <w:rFonts w:hint="eastAsia"/>
          <w:noProof/>
        </w:rPr>
        <mc:AlternateContent>
          <mc:Choice Requires="wps">
            <w:drawing>
              <wp:anchor distT="0" distB="0" distL="114300" distR="114300" simplePos="0" relativeHeight="251661312" behindDoc="0" locked="0" layoutInCell="1" allowOverlap="1" wp14:anchorId="1A039402" wp14:editId="1651CA80">
                <wp:simplePos x="0" y="0"/>
                <wp:positionH relativeFrom="column">
                  <wp:posOffset>247650</wp:posOffset>
                </wp:positionH>
                <wp:positionV relativeFrom="paragraph">
                  <wp:posOffset>108585</wp:posOffset>
                </wp:positionV>
                <wp:extent cx="5029200" cy="4237990"/>
                <wp:effectExtent l="0" t="0" r="0" b="1270"/>
                <wp:wrapNone/>
                <wp:docPr id="36388415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237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CFFCE" w14:textId="77777777" w:rsidR="00132B81" w:rsidRDefault="00132B81" w:rsidP="00132B81">
                            <w:pPr>
                              <w:rPr>
                                <w:b/>
                                <w:bCs/>
                                <w:sz w:val="24"/>
                              </w:rPr>
                            </w:pPr>
                          </w:p>
                          <w:p w14:paraId="1C0E52C3" w14:textId="1F9DC036" w:rsidR="00132B81" w:rsidRPr="005138F0" w:rsidRDefault="00132B81" w:rsidP="00132B81">
                            <w:pPr>
                              <w:spacing w:line="240" w:lineRule="atLeast"/>
                              <w:rPr>
                                <w:b/>
                                <w:bCs/>
                                <w:sz w:val="44"/>
                                <w:szCs w:val="44"/>
                              </w:rPr>
                            </w:pPr>
                            <w:r>
                              <w:rPr>
                                <w:rFonts w:hint="eastAsia"/>
                                <w:b/>
                                <w:bCs/>
                                <w:sz w:val="44"/>
                                <w:szCs w:val="44"/>
                              </w:rPr>
                              <w:t>实验</w:t>
                            </w:r>
                            <w:r w:rsidRPr="005138F0">
                              <w:rPr>
                                <w:rFonts w:hint="eastAsia"/>
                                <w:b/>
                                <w:bCs/>
                                <w:sz w:val="44"/>
                                <w:szCs w:val="44"/>
                              </w:rPr>
                              <w:t>题目</w:t>
                            </w:r>
                            <w:r w:rsidRPr="005138F0">
                              <w:rPr>
                                <w:rFonts w:hint="eastAsia"/>
                                <w:b/>
                                <w:bCs/>
                                <w:sz w:val="44"/>
                                <w:szCs w:val="44"/>
                              </w:rPr>
                              <w:t xml:space="preserve"> </w:t>
                            </w:r>
                            <w:r w:rsidRPr="005138F0">
                              <w:rPr>
                                <w:rFonts w:hint="eastAsia"/>
                                <w:sz w:val="44"/>
                                <w:szCs w:val="44"/>
                                <w:u w:val="single"/>
                              </w:rPr>
                              <w:t xml:space="preserve"> </w:t>
                            </w:r>
                            <w:r w:rsidR="00D73AFB">
                              <w:rPr>
                                <w:sz w:val="44"/>
                                <w:szCs w:val="44"/>
                                <w:u w:val="single"/>
                              </w:rPr>
                              <w:t>车道</w:t>
                            </w:r>
                            <w:r w:rsidR="00BD4230">
                              <w:rPr>
                                <w:rFonts w:hint="eastAsia"/>
                                <w:sz w:val="44"/>
                                <w:szCs w:val="44"/>
                                <w:u w:val="single"/>
                              </w:rPr>
                              <w:t>线</w:t>
                            </w:r>
                            <w:r w:rsidR="00D73AFB">
                              <w:rPr>
                                <w:rFonts w:hint="eastAsia"/>
                                <w:sz w:val="44"/>
                                <w:szCs w:val="44"/>
                                <w:u w:val="single"/>
                              </w:rPr>
                              <w:t>检测</w:t>
                            </w:r>
                            <w:r>
                              <w:rPr>
                                <w:rFonts w:hint="eastAsia"/>
                                <w:sz w:val="44"/>
                                <w:szCs w:val="44"/>
                                <w:u w:val="single"/>
                              </w:rPr>
                              <w:t xml:space="preserve"> </w:t>
                            </w:r>
                            <w:r w:rsidR="00BD4230">
                              <w:rPr>
                                <w:sz w:val="44"/>
                                <w:szCs w:val="44"/>
                                <w:u w:val="single"/>
                              </w:rPr>
                              <w:t xml:space="preserve">  </w:t>
                            </w:r>
                            <w:r>
                              <w:rPr>
                                <w:sz w:val="44"/>
                                <w:szCs w:val="44"/>
                                <w:u w:val="single"/>
                              </w:rPr>
                              <w:t xml:space="preserve">       </w:t>
                            </w:r>
                            <w:r w:rsidRPr="005138F0">
                              <w:rPr>
                                <w:rFonts w:hint="eastAsia"/>
                                <w:sz w:val="44"/>
                                <w:szCs w:val="44"/>
                                <w:u w:val="single"/>
                              </w:rPr>
                              <w:t xml:space="preserve">  </w:t>
                            </w:r>
                          </w:p>
                          <w:p w14:paraId="6C89BCE8" w14:textId="77777777" w:rsidR="00132B81" w:rsidRPr="005138F0" w:rsidRDefault="00132B81" w:rsidP="00132B81">
                            <w:pPr>
                              <w:spacing w:line="240" w:lineRule="atLeast"/>
                              <w:rPr>
                                <w:b/>
                                <w:bCs/>
                                <w:sz w:val="44"/>
                                <w:szCs w:val="44"/>
                              </w:rPr>
                            </w:pPr>
                            <w:r>
                              <w:rPr>
                                <w:rFonts w:hint="eastAsia"/>
                                <w:b/>
                                <w:bCs/>
                                <w:sz w:val="44"/>
                                <w:szCs w:val="44"/>
                              </w:rPr>
                              <w:t>学生</w:t>
                            </w:r>
                            <w:r w:rsidRPr="005138F0">
                              <w:rPr>
                                <w:rFonts w:hint="eastAsia"/>
                                <w:b/>
                                <w:bCs/>
                                <w:sz w:val="44"/>
                                <w:szCs w:val="44"/>
                              </w:rPr>
                              <w:t>姓名</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杜述超</w:t>
                            </w:r>
                            <w:r>
                              <w:rPr>
                                <w:rFonts w:hint="eastAsia"/>
                                <w:sz w:val="44"/>
                                <w:szCs w:val="44"/>
                                <w:u w:val="single"/>
                              </w:rPr>
                              <w:t xml:space="preserve">       </w:t>
                            </w:r>
                            <w:r w:rsidRPr="005138F0">
                              <w:rPr>
                                <w:rFonts w:hint="eastAsia"/>
                                <w:sz w:val="44"/>
                                <w:szCs w:val="44"/>
                                <w:u w:val="single"/>
                              </w:rPr>
                              <w:t xml:space="preserve">         </w:t>
                            </w:r>
                          </w:p>
                          <w:p w14:paraId="7B2107B7" w14:textId="77777777" w:rsidR="00132B81" w:rsidRPr="005138F0" w:rsidRDefault="00132B81" w:rsidP="00132B81">
                            <w:pPr>
                              <w:spacing w:line="240" w:lineRule="atLeast"/>
                              <w:rPr>
                                <w:b/>
                                <w:bCs/>
                                <w:sz w:val="44"/>
                                <w:szCs w:val="44"/>
                              </w:rPr>
                            </w:pPr>
                            <w:r w:rsidRPr="005138F0">
                              <w:rPr>
                                <w:rFonts w:hint="eastAsia"/>
                                <w:b/>
                                <w:bCs/>
                                <w:sz w:val="44"/>
                                <w:szCs w:val="44"/>
                              </w:rPr>
                              <w:t>学</w:t>
                            </w:r>
                            <w:r w:rsidRPr="005138F0">
                              <w:rPr>
                                <w:rFonts w:hint="eastAsia"/>
                                <w:b/>
                                <w:bCs/>
                                <w:sz w:val="44"/>
                                <w:szCs w:val="44"/>
                              </w:rPr>
                              <w:t xml:space="preserve">    </w:t>
                            </w:r>
                            <w:r w:rsidRPr="005138F0">
                              <w:rPr>
                                <w:rFonts w:hint="eastAsia"/>
                                <w:b/>
                                <w:bCs/>
                                <w:sz w:val="44"/>
                                <w:szCs w:val="44"/>
                              </w:rPr>
                              <w:t>号</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2021214745</w:t>
                            </w:r>
                            <w:r>
                              <w:rPr>
                                <w:rFonts w:hint="eastAsia"/>
                                <w:sz w:val="44"/>
                                <w:szCs w:val="44"/>
                                <w:u w:val="single"/>
                              </w:rPr>
                              <w:t xml:space="preserve">        </w:t>
                            </w:r>
                            <w:r w:rsidRPr="005138F0">
                              <w:rPr>
                                <w:rFonts w:hint="eastAsia"/>
                                <w:sz w:val="44"/>
                                <w:szCs w:val="44"/>
                                <w:u w:val="single"/>
                              </w:rPr>
                              <w:t xml:space="preserve">    </w:t>
                            </w:r>
                          </w:p>
                          <w:p w14:paraId="3D31E600" w14:textId="77777777" w:rsidR="00132B81" w:rsidRPr="005138F0" w:rsidRDefault="00132B81" w:rsidP="00132B81">
                            <w:pPr>
                              <w:spacing w:line="240" w:lineRule="atLeast"/>
                              <w:rPr>
                                <w:sz w:val="44"/>
                                <w:szCs w:val="44"/>
                              </w:rPr>
                            </w:pPr>
                            <w:r w:rsidRPr="005138F0">
                              <w:rPr>
                                <w:rFonts w:hint="eastAsia"/>
                                <w:b/>
                                <w:bCs/>
                                <w:sz w:val="44"/>
                                <w:szCs w:val="44"/>
                              </w:rPr>
                              <w:t>专业</w:t>
                            </w:r>
                            <w:r>
                              <w:rPr>
                                <w:rFonts w:hint="eastAsia"/>
                                <w:b/>
                                <w:bCs/>
                                <w:sz w:val="44"/>
                                <w:szCs w:val="44"/>
                              </w:rPr>
                              <w:t>班级</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21</w:t>
                            </w:r>
                            <w:r>
                              <w:rPr>
                                <w:sz w:val="44"/>
                                <w:szCs w:val="44"/>
                                <w:u w:val="single"/>
                              </w:rPr>
                              <w:t>计科</w:t>
                            </w:r>
                            <w:r>
                              <w:rPr>
                                <w:rFonts w:hint="eastAsia"/>
                                <w:sz w:val="44"/>
                                <w:szCs w:val="44"/>
                                <w:u w:val="single"/>
                              </w:rPr>
                              <w:t>-</w:t>
                            </w:r>
                            <w:r>
                              <w:rPr>
                                <w:sz w:val="44"/>
                                <w:szCs w:val="44"/>
                                <w:u w:val="single"/>
                              </w:rPr>
                              <w:t>1</w:t>
                            </w:r>
                            <w:r>
                              <w:rPr>
                                <w:rFonts w:hint="eastAsia"/>
                                <w:sz w:val="44"/>
                                <w:szCs w:val="44"/>
                                <w:u w:val="single"/>
                              </w:rPr>
                              <w:t>班</w:t>
                            </w:r>
                            <w:r>
                              <w:rPr>
                                <w:rFonts w:hint="eastAsia"/>
                                <w:sz w:val="44"/>
                                <w:szCs w:val="44"/>
                                <w:u w:val="single"/>
                              </w:rPr>
                              <w:t xml:space="preserve">     </w:t>
                            </w:r>
                            <w:r w:rsidRPr="005138F0">
                              <w:rPr>
                                <w:rFonts w:hint="eastAsia"/>
                                <w:sz w:val="44"/>
                                <w:szCs w:val="44"/>
                                <w:u w:val="single"/>
                              </w:rPr>
                              <w:t xml:space="preserve">      </w:t>
                            </w:r>
                          </w:p>
                          <w:p w14:paraId="3E5164D8" w14:textId="37E9E04E" w:rsidR="00132B81" w:rsidRDefault="00132B81" w:rsidP="00132B81">
                            <w:pPr>
                              <w:rPr>
                                <w:sz w:val="44"/>
                                <w:szCs w:val="44"/>
                                <w:u w:val="single"/>
                              </w:rPr>
                            </w:pPr>
                            <w:r>
                              <w:rPr>
                                <w:rFonts w:hint="eastAsia"/>
                                <w:b/>
                                <w:bCs/>
                                <w:sz w:val="44"/>
                                <w:szCs w:val="44"/>
                              </w:rPr>
                              <w:t>指导教师</w:t>
                            </w:r>
                            <w:r w:rsidRPr="005138F0">
                              <w:rPr>
                                <w:rFonts w:hint="eastAsia"/>
                                <w:b/>
                                <w:bCs/>
                                <w:sz w:val="44"/>
                                <w:szCs w:val="44"/>
                              </w:rPr>
                              <w:t xml:space="preserve"> </w:t>
                            </w:r>
                            <w:r w:rsidRPr="005138F0">
                              <w:rPr>
                                <w:rFonts w:hint="eastAsia"/>
                                <w:sz w:val="44"/>
                                <w:szCs w:val="44"/>
                                <w:u w:val="single"/>
                              </w:rPr>
                              <w:t xml:space="preserve"> </w:t>
                            </w:r>
                            <w:r w:rsidR="00145D6A">
                              <w:rPr>
                                <w:sz w:val="44"/>
                                <w:szCs w:val="44"/>
                                <w:u w:val="single"/>
                              </w:rPr>
                              <w:t>吴</w:t>
                            </w:r>
                            <w:r w:rsidR="00145D6A">
                              <w:rPr>
                                <w:rFonts w:hint="eastAsia"/>
                                <w:sz w:val="44"/>
                                <w:szCs w:val="44"/>
                                <w:u w:val="single"/>
                              </w:rPr>
                              <w:t>晶晶</w:t>
                            </w:r>
                            <w:r w:rsidRPr="005138F0">
                              <w:rPr>
                                <w:rFonts w:hint="eastAsia"/>
                                <w:sz w:val="44"/>
                                <w:szCs w:val="44"/>
                                <w:u w:val="single"/>
                              </w:rPr>
                              <w:t xml:space="preserve">   </w:t>
                            </w:r>
                            <w:r>
                              <w:rPr>
                                <w:rFonts w:hint="eastAsia"/>
                                <w:sz w:val="44"/>
                                <w:szCs w:val="44"/>
                                <w:u w:val="single"/>
                              </w:rPr>
                              <w:t xml:space="preserve">       </w:t>
                            </w:r>
                            <w:r w:rsidRPr="005138F0">
                              <w:rPr>
                                <w:rFonts w:hint="eastAsia"/>
                                <w:sz w:val="44"/>
                                <w:szCs w:val="44"/>
                                <w:u w:val="single"/>
                              </w:rPr>
                              <w:t xml:space="preserve">      </w:t>
                            </w:r>
                          </w:p>
                          <w:p w14:paraId="539679F3" w14:textId="77777777" w:rsidR="00132B81" w:rsidRDefault="00132B81" w:rsidP="00132B81">
                            <w:pPr>
                              <w:rPr>
                                <w:sz w:val="44"/>
                                <w:szCs w:val="44"/>
                                <w:u w:val="single"/>
                              </w:rPr>
                            </w:pPr>
                            <w:r w:rsidRPr="005138F0">
                              <w:rPr>
                                <w:rFonts w:hint="eastAsia"/>
                                <w:b/>
                                <w:bCs/>
                                <w:sz w:val="44"/>
                                <w:szCs w:val="44"/>
                              </w:rPr>
                              <w:t>完成日期</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2023.12.20</w:t>
                            </w:r>
                            <w:r>
                              <w:rPr>
                                <w:rFonts w:hint="eastAsia"/>
                                <w:sz w:val="44"/>
                                <w:szCs w:val="44"/>
                                <w:u w:val="single"/>
                              </w:rPr>
                              <w:t xml:space="preserve">   </w:t>
                            </w:r>
                            <w:r w:rsidRPr="005138F0">
                              <w:rPr>
                                <w:rFonts w:hint="eastAsia"/>
                                <w:sz w:val="44"/>
                                <w:szCs w:val="44"/>
                                <w:u w:val="single"/>
                              </w:rPr>
                              <w:t xml:space="preserve">          </w:t>
                            </w:r>
                          </w:p>
                          <w:p w14:paraId="4ED1440E" w14:textId="77777777" w:rsidR="00132B81" w:rsidRDefault="00132B81" w:rsidP="00132B81">
                            <w:pPr>
                              <w:rPr>
                                <w:b/>
                                <w:bCs/>
                                <w:sz w:val="44"/>
                                <w:szCs w:val="44"/>
                              </w:rPr>
                            </w:pPr>
                          </w:p>
                          <w:p w14:paraId="4D2CB2B0" w14:textId="77777777" w:rsidR="00132B81" w:rsidRDefault="00132B81" w:rsidP="00132B81">
                            <w:pPr>
                              <w:rPr>
                                <w:b/>
                                <w:bCs/>
                                <w:sz w:val="44"/>
                                <w:szCs w:val="44"/>
                              </w:rPr>
                            </w:pPr>
                          </w:p>
                          <w:p w14:paraId="46CFEF77" w14:textId="77777777" w:rsidR="00132B81" w:rsidRPr="00C165B1" w:rsidRDefault="00132B81" w:rsidP="00132B81">
                            <w:pPr>
                              <w:ind w:firstLineChars="500" w:firstLine="1606"/>
                              <w:rPr>
                                <w:rFonts w:ascii="Cambria" w:hAnsi="Cambria"/>
                                <w:b/>
                                <w:bCs/>
                                <w:sz w:val="32"/>
                                <w:szCs w:val="32"/>
                              </w:rPr>
                            </w:pPr>
                            <w:r w:rsidRPr="009E00E7">
                              <w:rPr>
                                <w:rFonts w:ascii="Cambria" w:hAnsi="Cambria" w:hint="eastAsia"/>
                                <w:b/>
                                <w:bCs/>
                                <w:sz w:val="32"/>
                                <w:szCs w:val="32"/>
                              </w:rPr>
                              <w:t>合肥工业大学</w:t>
                            </w:r>
                            <w:r>
                              <w:rPr>
                                <w:rFonts w:ascii="Cambria" w:hAnsi="Cambria" w:hint="eastAsia"/>
                                <w:b/>
                                <w:bCs/>
                                <w:sz w:val="32"/>
                                <w:szCs w:val="32"/>
                              </w:rPr>
                              <w:t xml:space="preserve"> </w:t>
                            </w:r>
                            <w:r w:rsidRPr="00C165B1">
                              <w:rPr>
                                <w:rFonts w:hint="eastAsia"/>
                                <w:b/>
                                <w:bCs/>
                                <w:sz w:val="32"/>
                                <w:szCs w:val="32"/>
                              </w:rPr>
                              <w:t>计算机与信息学院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39402" id="_x0000_t202" coordsize="21600,21600" o:spt="202" path="m,l,21600r21600,l21600,xe">
                <v:stroke joinstyle="miter"/>
                <v:path gradientshapeok="t" o:connecttype="rect"/>
              </v:shapetype>
              <v:shape id="文本框 1" o:spid="_x0000_s1026" type="#_x0000_t202" style="position:absolute;left:0;text-align:left;margin-left:19.5pt;margin-top:8.55pt;width:396pt;height:33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" stroked="f">
                <v:textbox>
                  <w:txbxContent>
                    <w:p w14:paraId="429CFFCE" w14:textId="77777777" w:rsidR="00132B81" w:rsidRDefault="00132B81" w:rsidP="00132B81">
                      <w:pPr>
                        <w:rPr>
                          <w:b/>
                          <w:bCs/>
                          <w:sz w:val="24"/>
                        </w:rPr>
                      </w:pPr>
                    </w:p>
                    <w:p w14:paraId="1C0E52C3" w14:textId="1F9DC036" w:rsidR="00132B81" w:rsidRPr="005138F0" w:rsidRDefault="00132B81" w:rsidP="00132B81">
                      <w:pPr>
                        <w:spacing w:line="240" w:lineRule="atLeast"/>
                        <w:rPr>
                          <w:b/>
                          <w:bCs/>
                          <w:sz w:val="44"/>
                          <w:szCs w:val="44"/>
                        </w:rPr>
                      </w:pPr>
                      <w:r>
                        <w:rPr>
                          <w:rFonts w:hint="eastAsia"/>
                          <w:b/>
                          <w:bCs/>
                          <w:sz w:val="44"/>
                          <w:szCs w:val="44"/>
                        </w:rPr>
                        <w:t>实验</w:t>
                      </w:r>
                      <w:r w:rsidRPr="005138F0">
                        <w:rPr>
                          <w:rFonts w:hint="eastAsia"/>
                          <w:b/>
                          <w:bCs/>
                          <w:sz w:val="44"/>
                          <w:szCs w:val="44"/>
                        </w:rPr>
                        <w:t>题目</w:t>
                      </w:r>
                      <w:r w:rsidRPr="005138F0">
                        <w:rPr>
                          <w:rFonts w:hint="eastAsia"/>
                          <w:b/>
                          <w:bCs/>
                          <w:sz w:val="44"/>
                          <w:szCs w:val="44"/>
                        </w:rPr>
                        <w:t xml:space="preserve"> </w:t>
                      </w:r>
                      <w:r w:rsidRPr="005138F0">
                        <w:rPr>
                          <w:rFonts w:hint="eastAsia"/>
                          <w:sz w:val="44"/>
                          <w:szCs w:val="44"/>
                          <w:u w:val="single"/>
                        </w:rPr>
                        <w:t xml:space="preserve"> </w:t>
                      </w:r>
                      <w:r w:rsidR="00D73AFB">
                        <w:rPr>
                          <w:sz w:val="44"/>
                          <w:szCs w:val="44"/>
                          <w:u w:val="single"/>
                        </w:rPr>
                        <w:t>车道</w:t>
                      </w:r>
                      <w:r w:rsidR="00BD4230">
                        <w:rPr>
                          <w:rFonts w:hint="eastAsia"/>
                          <w:sz w:val="44"/>
                          <w:szCs w:val="44"/>
                          <w:u w:val="single"/>
                        </w:rPr>
                        <w:t>线</w:t>
                      </w:r>
                      <w:r w:rsidR="00D73AFB">
                        <w:rPr>
                          <w:rFonts w:hint="eastAsia"/>
                          <w:sz w:val="44"/>
                          <w:szCs w:val="44"/>
                          <w:u w:val="single"/>
                        </w:rPr>
                        <w:t>检测</w:t>
                      </w:r>
                      <w:r>
                        <w:rPr>
                          <w:rFonts w:hint="eastAsia"/>
                          <w:sz w:val="44"/>
                          <w:szCs w:val="44"/>
                          <w:u w:val="single"/>
                        </w:rPr>
                        <w:t xml:space="preserve"> </w:t>
                      </w:r>
                      <w:r w:rsidR="00BD4230">
                        <w:rPr>
                          <w:sz w:val="44"/>
                          <w:szCs w:val="44"/>
                          <w:u w:val="single"/>
                        </w:rPr>
                        <w:t xml:space="preserve">  </w:t>
                      </w:r>
                      <w:r>
                        <w:rPr>
                          <w:sz w:val="44"/>
                          <w:szCs w:val="44"/>
                          <w:u w:val="single"/>
                        </w:rPr>
                        <w:t xml:space="preserve">       </w:t>
                      </w:r>
                      <w:r w:rsidRPr="005138F0">
                        <w:rPr>
                          <w:rFonts w:hint="eastAsia"/>
                          <w:sz w:val="44"/>
                          <w:szCs w:val="44"/>
                          <w:u w:val="single"/>
                        </w:rPr>
                        <w:t xml:space="preserve">  </w:t>
                      </w:r>
                    </w:p>
                    <w:p w14:paraId="6C89BCE8" w14:textId="77777777" w:rsidR="00132B81" w:rsidRPr="005138F0" w:rsidRDefault="00132B81" w:rsidP="00132B81">
                      <w:pPr>
                        <w:spacing w:line="240" w:lineRule="atLeast"/>
                        <w:rPr>
                          <w:b/>
                          <w:bCs/>
                          <w:sz w:val="44"/>
                          <w:szCs w:val="44"/>
                        </w:rPr>
                      </w:pPr>
                      <w:r>
                        <w:rPr>
                          <w:rFonts w:hint="eastAsia"/>
                          <w:b/>
                          <w:bCs/>
                          <w:sz w:val="44"/>
                          <w:szCs w:val="44"/>
                        </w:rPr>
                        <w:t>学生</w:t>
                      </w:r>
                      <w:r w:rsidRPr="005138F0">
                        <w:rPr>
                          <w:rFonts w:hint="eastAsia"/>
                          <w:b/>
                          <w:bCs/>
                          <w:sz w:val="44"/>
                          <w:szCs w:val="44"/>
                        </w:rPr>
                        <w:t>姓名</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杜述超</w:t>
                      </w:r>
                      <w:r>
                        <w:rPr>
                          <w:rFonts w:hint="eastAsia"/>
                          <w:sz w:val="44"/>
                          <w:szCs w:val="44"/>
                          <w:u w:val="single"/>
                        </w:rPr>
                        <w:t xml:space="preserve">       </w:t>
                      </w:r>
                      <w:r w:rsidRPr="005138F0">
                        <w:rPr>
                          <w:rFonts w:hint="eastAsia"/>
                          <w:sz w:val="44"/>
                          <w:szCs w:val="44"/>
                          <w:u w:val="single"/>
                        </w:rPr>
                        <w:t xml:space="preserve">         </w:t>
                      </w:r>
                    </w:p>
                    <w:p w14:paraId="7B2107B7" w14:textId="77777777" w:rsidR="00132B81" w:rsidRPr="005138F0" w:rsidRDefault="00132B81" w:rsidP="00132B81">
                      <w:pPr>
                        <w:spacing w:line="240" w:lineRule="atLeast"/>
                        <w:rPr>
                          <w:b/>
                          <w:bCs/>
                          <w:sz w:val="44"/>
                          <w:szCs w:val="44"/>
                        </w:rPr>
                      </w:pPr>
                      <w:r w:rsidRPr="005138F0">
                        <w:rPr>
                          <w:rFonts w:hint="eastAsia"/>
                          <w:b/>
                          <w:bCs/>
                          <w:sz w:val="44"/>
                          <w:szCs w:val="44"/>
                        </w:rPr>
                        <w:t>学</w:t>
                      </w:r>
                      <w:r w:rsidRPr="005138F0">
                        <w:rPr>
                          <w:rFonts w:hint="eastAsia"/>
                          <w:b/>
                          <w:bCs/>
                          <w:sz w:val="44"/>
                          <w:szCs w:val="44"/>
                        </w:rPr>
                        <w:t xml:space="preserve">    </w:t>
                      </w:r>
                      <w:r w:rsidRPr="005138F0">
                        <w:rPr>
                          <w:rFonts w:hint="eastAsia"/>
                          <w:b/>
                          <w:bCs/>
                          <w:sz w:val="44"/>
                          <w:szCs w:val="44"/>
                        </w:rPr>
                        <w:t>号</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2021214745</w:t>
                      </w:r>
                      <w:r>
                        <w:rPr>
                          <w:rFonts w:hint="eastAsia"/>
                          <w:sz w:val="44"/>
                          <w:szCs w:val="44"/>
                          <w:u w:val="single"/>
                        </w:rPr>
                        <w:t xml:space="preserve">        </w:t>
                      </w:r>
                      <w:r w:rsidRPr="005138F0">
                        <w:rPr>
                          <w:rFonts w:hint="eastAsia"/>
                          <w:sz w:val="44"/>
                          <w:szCs w:val="44"/>
                          <w:u w:val="single"/>
                        </w:rPr>
                        <w:t xml:space="preserve">    </w:t>
                      </w:r>
                    </w:p>
                    <w:p w14:paraId="3D31E600" w14:textId="77777777" w:rsidR="00132B81" w:rsidRPr="005138F0" w:rsidRDefault="00132B81" w:rsidP="00132B81">
                      <w:pPr>
                        <w:spacing w:line="240" w:lineRule="atLeast"/>
                        <w:rPr>
                          <w:sz w:val="44"/>
                          <w:szCs w:val="44"/>
                        </w:rPr>
                      </w:pPr>
                      <w:r w:rsidRPr="005138F0">
                        <w:rPr>
                          <w:rFonts w:hint="eastAsia"/>
                          <w:b/>
                          <w:bCs/>
                          <w:sz w:val="44"/>
                          <w:szCs w:val="44"/>
                        </w:rPr>
                        <w:t>专业</w:t>
                      </w:r>
                      <w:r>
                        <w:rPr>
                          <w:rFonts w:hint="eastAsia"/>
                          <w:b/>
                          <w:bCs/>
                          <w:sz w:val="44"/>
                          <w:szCs w:val="44"/>
                        </w:rPr>
                        <w:t>班级</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21</w:t>
                      </w:r>
                      <w:r>
                        <w:rPr>
                          <w:sz w:val="44"/>
                          <w:szCs w:val="44"/>
                          <w:u w:val="single"/>
                        </w:rPr>
                        <w:t>计科</w:t>
                      </w:r>
                      <w:r>
                        <w:rPr>
                          <w:rFonts w:hint="eastAsia"/>
                          <w:sz w:val="44"/>
                          <w:szCs w:val="44"/>
                          <w:u w:val="single"/>
                        </w:rPr>
                        <w:t>-</w:t>
                      </w:r>
                      <w:r>
                        <w:rPr>
                          <w:sz w:val="44"/>
                          <w:szCs w:val="44"/>
                          <w:u w:val="single"/>
                        </w:rPr>
                        <w:t>1</w:t>
                      </w:r>
                      <w:r>
                        <w:rPr>
                          <w:rFonts w:hint="eastAsia"/>
                          <w:sz w:val="44"/>
                          <w:szCs w:val="44"/>
                          <w:u w:val="single"/>
                        </w:rPr>
                        <w:t>班</w:t>
                      </w:r>
                      <w:r>
                        <w:rPr>
                          <w:rFonts w:hint="eastAsia"/>
                          <w:sz w:val="44"/>
                          <w:szCs w:val="44"/>
                          <w:u w:val="single"/>
                        </w:rPr>
                        <w:t xml:space="preserve">     </w:t>
                      </w:r>
                      <w:r w:rsidRPr="005138F0">
                        <w:rPr>
                          <w:rFonts w:hint="eastAsia"/>
                          <w:sz w:val="44"/>
                          <w:szCs w:val="44"/>
                          <w:u w:val="single"/>
                        </w:rPr>
                        <w:t xml:space="preserve">      </w:t>
                      </w:r>
                    </w:p>
                    <w:p w14:paraId="3E5164D8" w14:textId="37E9E04E" w:rsidR="00132B81" w:rsidRDefault="00132B81" w:rsidP="00132B81">
                      <w:pPr>
                        <w:rPr>
                          <w:sz w:val="44"/>
                          <w:szCs w:val="44"/>
                          <w:u w:val="single"/>
                        </w:rPr>
                      </w:pPr>
                      <w:r>
                        <w:rPr>
                          <w:rFonts w:hint="eastAsia"/>
                          <w:b/>
                          <w:bCs/>
                          <w:sz w:val="44"/>
                          <w:szCs w:val="44"/>
                        </w:rPr>
                        <w:t>指导教师</w:t>
                      </w:r>
                      <w:r w:rsidRPr="005138F0">
                        <w:rPr>
                          <w:rFonts w:hint="eastAsia"/>
                          <w:b/>
                          <w:bCs/>
                          <w:sz w:val="44"/>
                          <w:szCs w:val="44"/>
                        </w:rPr>
                        <w:t xml:space="preserve"> </w:t>
                      </w:r>
                      <w:r w:rsidRPr="005138F0">
                        <w:rPr>
                          <w:rFonts w:hint="eastAsia"/>
                          <w:sz w:val="44"/>
                          <w:szCs w:val="44"/>
                          <w:u w:val="single"/>
                        </w:rPr>
                        <w:t xml:space="preserve"> </w:t>
                      </w:r>
                      <w:r w:rsidR="00145D6A">
                        <w:rPr>
                          <w:sz w:val="44"/>
                          <w:szCs w:val="44"/>
                          <w:u w:val="single"/>
                        </w:rPr>
                        <w:t>吴</w:t>
                      </w:r>
                      <w:r w:rsidR="00145D6A">
                        <w:rPr>
                          <w:rFonts w:hint="eastAsia"/>
                          <w:sz w:val="44"/>
                          <w:szCs w:val="44"/>
                          <w:u w:val="single"/>
                        </w:rPr>
                        <w:t>晶晶</w:t>
                      </w:r>
                      <w:r w:rsidRPr="005138F0">
                        <w:rPr>
                          <w:rFonts w:hint="eastAsia"/>
                          <w:sz w:val="44"/>
                          <w:szCs w:val="44"/>
                          <w:u w:val="single"/>
                        </w:rPr>
                        <w:t xml:space="preserve">   </w:t>
                      </w:r>
                      <w:r>
                        <w:rPr>
                          <w:rFonts w:hint="eastAsia"/>
                          <w:sz w:val="44"/>
                          <w:szCs w:val="44"/>
                          <w:u w:val="single"/>
                        </w:rPr>
                        <w:t xml:space="preserve">       </w:t>
                      </w:r>
                      <w:r w:rsidRPr="005138F0">
                        <w:rPr>
                          <w:rFonts w:hint="eastAsia"/>
                          <w:sz w:val="44"/>
                          <w:szCs w:val="44"/>
                          <w:u w:val="single"/>
                        </w:rPr>
                        <w:t xml:space="preserve">      </w:t>
                      </w:r>
                    </w:p>
                    <w:p w14:paraId="539679F3" w14:textId="77777777" w:rsidR="00132B81" w:rsidRDefault="00132B81" w:rsidP="00132B81">
                      <w:pPr>
                        <w:rPr>
                          <w:sz w:val="44"/>
                          <w:szCs w:val="44"/>
                          <w:u w:val="single"/>
                        </w:rPr>
                      </w:pPr>
                      <w:r w:rsidRPr="005138F0">
                        <w:rPr>
                          <w:rFonts w:hint="eastAsia"/>
                          <w:b/>
                          <w:bCs/>
                          <w:sz w:val="44"/>
                          <w:szCs w:val="44"/>
                        </w:rPr>
                        <w:t>完成日期</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2023.12.20</w:t>
                      </w:r>
                      <w:r>
                        <w:rPr>
                          <w:rFonts w:hint="eastAsia"/>
                          <w:sz w:val="44"/>
                          <w:szCs w:val="44"/>
                          <w:u w:val="single"/>
                        </w:rPr>
                        <w:t xml:space="preserve">   </w:t>
                      </w:r>
                      <w:r w:rsidRPr="005138F0">
                        <w:rPr>
                          <w:rFonts w:hint="eastAsia"/>
                          <w:sz w:val="44"/>
                          <w:szCs w:val="44"/>
                          <w:u w:val="single"/>
                        </w:rPr>
                        <w:t xml:space="preserve">          </w:t>
                      </w:r>
                    </w:p>
                    <w:p w14:paraId="4ED1440E" w14:textId="77777777" w:rsidR="00132B81" w:rsidRDefault="00132B81" w:rsidP="00132B81">
                      <w:pPr>
                        <w:rPr>
                          <w:b/>
                          <w:bCs/>
                          <w:sz w:val="44"/>
                          <w:szCs w:val="44"/>
                        </w:rPr>
                      </w:pPr>
                    </w:p>
                    <w:p w14:paraId="4D2CB2B0" w14:textId="77777777" w:rsidR="00132B81" w:rsidRDefault="00132B81" w:rsidP="00132B81">
                      <w:pPr>
                        <w:rPr>
                          <w:b/>
                          <w:bCs/>
                          <w:sz w:val="44"/>
                          <w:szCs w:val="44"/>
                        </w:rPr>
                      </w:pPr>
                    </w:p>
                    <w:p w14:paraId="46CFEF77" w14:textId="77777777" w:rsidR="00132B81" w:rsidRPr="00C165B1" w:rsidRDefault="00132B81" w:rsidP="00132B81">
                      <w:pPr>
                        <w:ind w:firstLineChars="500" w:firstLine="1606"/>
                        <w:rPr>
                          <w:rFonts w:ascii="Cambria" w:hAnsi="Cambria"/>
                          <w:b/>
                          <w:bCs/>
                          <w:sz w:val="32"/>
                          <w:szCs w:val="32"/>
                        </w:rPr>
                      </w:pPr>
                      <w:r w:rsidRPr="009E00E7">
                        <w:rPr>
                          <w:rFonts w:ascii="Cambria" w:hAnsi="Cambria" w:hint="eastAsia"/>
                          <w:b/>
                          <w:bCs/>
                          <w:sz w:val="32"/>
                          <w:szCs w:val="32"/>
                        </w:rPr>
                        <w:t>合肥工业大学</w:t>
                      </w:r>
                      <w:r>
                        <w:rPr>
                          <w:rFonts w:ascii="Cambria" w:hAnsi="Cambria" w:hint="eastAsia"/>
                          <w:b/>
                          <w:bCs/>
                          <w:sz w:val="32"/>
                          <w:szCs w:val="32"/>
                        </w:rPr>
                        <w:t xml:space="preserve"> </w:t>
                      </w:r>
                      <w:r w:rsidRPr="00C165B1">
                        <w:rPr>
                          <w:rFonts w:hint="eastAsia"/>
                          <w:b/>
                          <w:bCs/>
                          <w:sz w:val="32"/>
                          <w:szCs w:val="32"/>
                        </w:rPr>
                        <w:t>计算机与信息学院</w:t>
                      </w:r>
                    </w:p>
                  </w:txbxContent>
                </v:textbox>
              </v:shape>
            </w:pict>
          </mc:Fallback>
        </mc:AlternateContent>
      </w:r>
    </w:p>
    <w:p w14:paraId="2E38A331" w14:textId="77777777" w:rsidR="00132B81" w:rsidRDefault="00132B81" w:rsidP="00132B81"/>
    <w:p w14:paraId="4DD94D5E" w14:textId="77777777" w:rsidR="00132B81" w:rsidRDefault="00132B81" w:rsidP="00132B81"/>
    <w:p w14:paraId="2479DC54" w14:textId="77777777" w:rsidR="00132B81" w:rsidRDefault="00132B81" w:rsidP="00132B81"/>
    <w:p w14:paraId="7206396F" w14:textId="77777777" w:rsidR="00132B81" w:rsidRDefault="00132B81" w:rsidP="00132B81"/>
    <w:p w14:paraId="73D65CFE" w14:textId="77777777" w:rsidR="00132B81" w:rsidRDefault="00132B81" w:rsidP="00132B81"/>
    <w:p w14:paraId="01BA7E47" w14:textId="77777777" w:rsidR="00132B81" w:rsidRDefault="00132B81" w:rsidP="00132B81"/>
    <w:p w14:paraId="6A8B22F6" w14:textId="77777777" w:rsidR="00132B81" w:rsidRDefault="00132B81" w:rsidP="00132B81"/>
    <w:p w14:paraId="76C927E9" w14:textId="77777777" w:rsidR="00132B81" w:rsidRDefault="00132B81" w:rsidP="00132B81"/>
    <w:p w14:paraId="1E0CFFBF" w14:textId="77777777" w:rsidR="00132B81" w:rsidRDefault="00132B81" w:rsidP="00132B81"/>
    <w:p w14:paraId="73BBFDA7" w14:textId="77777777" w:rsidR="00132B81" w:rsidRDefault="00132B81" w:rsidP="00132B81"/>
    <w:p w14:paraId="0DFEE383" w14:textId="77777777" w:rsidR="00132B81" w:rsidRDefault="00132B81" w:rsidP="00132B81"/>
    <w:p w14:paraId="066AC52D" w14:textId="77777777" w:rsidR="00132B81" w:rsidRDefault="00132B81" w:rsidP="00132B81"/>
    <w:p w14:paraId="491B05BF" w14:textId="77777777" w:rsidR="00132B81" w:rsidRDefault="00132B81" w:rsidP="00132B81"/>
    <w:p w14:paraId="2CB84548" w14:textId="77777777" w:rsidR="00132B81" w:rsidRDefault="00132B81" w:rsidP="00132B81"/>
    <w:p w14:paraId="3446AD47" w14:textId="77777777" w:rsidR="00132B81" w:rsidRDefault="00132B81" w:rsidP="00132B81"/>
    <w:p w14:paraId="167259A2" w14:textId="77777777" w:rsidR="00132B81" w:rsidRDefault="00132B81" w:rsidP="00132B81"/>
    <w:p w14:paraId="3BE5515A" w14:textId="77777777" w:rsidR="00132B81" w:rsidRDefault="00132B81" w:rsidP="00132B81"/>
    <w:p w14:paraId="676EB7B2" w14:textId="77777777" w:rsidR="00132B81" w:rsidRDefault="00132B81" w:rsidP="00132B81"/>
    <w:p w14:paraId="1D8A04E1" w14:textId="77777777" w:rsidR="00132B81" w:rsidRDefault="00132B81" w:rsidP="00132B81"/>
    <w:p w14:paraId="52E9DDB7" w14:textId="6A352734" w:rsidR="00132B81" w:rsidRDefault="00132B81" w:rsidP="00132B81">
      <w:pPr>
        <w:pStyle w:val="1"/>
        <w:numPr>
          <w:ilvl w:val="0"/>
          <w:numId w:val="1"/>
        </w:numPr>
      </w:pPr>
      <w:r>
        <w:rPr>
          <w:rFonts w:hint="eastAsia"/>
        </w:rPr>
        <w:lastRenderedPageBreak/>
        <w:t>实验目的</w:t>
      </w:r>
    </w:p>
    <w:p w14:paraId="2EB5EDD3" w14:textId="0F5D1720" w:rsidR="00BD4230" w:rsidRDefault="00BD4230" w:rsidP="00BD4230">
      <w:pPr>
        <w:spacing w:line="360" w:lineRule="auto"/>
        <w:ind w:firstLineChars="200" w:firstLine="482"/>
        <w:rPr>
          <w:rFonts w:ascii="宋体" w:hAnsi="宋体"/>
          <w:sz w:val="24"/>
          <w:szCs w:val="22"/>
        </w:rPr>
      </w:pPr>
      <w:r w:rsidRPr="00BD4230">
        <w:rPr>
          <w:rFonts w:ascii="宋体" w:hAnsi="宋体"/>
          <w:b/>
          <w:bCs/>
          <w:sz w:val="24"/>
          <w:szCs w:val="22"/>
        </w:rPr>
        <w:t>车道线检测的目的</w:t>
      </w:r>
      <w:r w:rsidRPr="00BD4230">
        <w:rPr>
          <w:rFonts w:ascii="宋体" w:hAnsi="宋体"/>
          <w:sz w:val="24"/>
          <w:szCs w:val="22"/>
        </w:rPr>
        <w:t>：车道线检测是自动驾驶和辅助驾驶系统中的关键部分，旨在从车辆摄像头拍摄的路面图像中识别和定位车道线，以辅助车辆导航。</w:t>
      </w:r>
    </w:p>
    <w:p w14:paraId="70EB953C" w14:textId="12F72793" w:rsidR="00132B81" w:rsidRDefault="00BD4230" w:rsidP="00BD4230">
      <w:pPr>
        <w:spacing w:line="360" w:lineRule="auto"/>
        <w:ind w:firstLineChars="200" w:firstLine="482"/>
        <w:rPr>
          <w:rFonts w:ascii="宋体" w:hAnsi="宋体"/>
          <w:sz w:val="24"/>
          <w:szCs w:val="22"/>
        </w:rPr>
      </w:pPr>
      <w:r w:rsidRPr="00BD4230">
        <w:rPr>
          <w:rFonts w:ascii="宋体" w:hAnsi="宋体"/>
          <w:b/>
          <w:bCs/>
          <w:sz w:val="24"/>
          <w:szCs w:val="22"/>
        </w:rPr>
        <w:t>实验内容</w:t>
      </w:r>
      <w:r w:rsidRPr="00BD4230">
        <w:rPr>
          <w:rFonts w:ascii="宋体" w:hAnsi="宋体"/>
          <w:sz w:val="24"/>
          <w:szCs w:val="22"/>
        </w:rPr>
        <w:t>：车道线检测是自动驾驶的基本模块。请使用霍夫变换实现车道线的检测。</w:t>
      </w:r>
    </w:p>
    <w:p w14:paraId="70ED75F4" w14:textId="77777777" w:rsidR="00BD4230" w:rsidRPr="00BD4230" w:rsidRDefault="00BD4230" w:rsidP="00BD4230">
      <w:pPr>
        <w:spacing w:line="360" w:lineRule="auto"/>
        <w:ind w:firstLineChars="200" w:firstLine="482"/>
        <w:rPr>
          <w:rFonts w:ascii="宋体" w:hAnsi="宋体"/>
          <w:b/>
          <w:bCs/>
          <w:sz w:val="24"/>
          <w:szCs w:val="22"/>
        </w:rPr>
      </w:pPr>
      <w:r w:rsidRPr="00BD4230">
        <w:rPr>
          <w:rFonts w:ascii="宋体" w:hAnsi="宋体"/>
          <w:b/>
          <w:bCs/>
          <w:sz w:val="24"/>
          <w:szCs w:val="22"/>
        </w:rPr>
        <w:t xml:space="preserve">具体要求： </w:t>
      </w:r>
    </w:p>
    <w:p w14:paraId="59074210" w14:textId="77777777" w:rsidR="00BD4230" w:rsidRDefault="00BD4230" w:rsidP="00BD4230">
      <w:pPr>
        <w:spacing w:line="360" w:lineRule="auto"/>
        <w:ind w:firstLineChars="200" w:firstLine="480"/>
        <w:rPr>
          <w:rFonts w:ascii="宋体" w:hAnsi="宋体"/>
          <w:sz w:val="24"/>
          <w:szCs w:val="22"/>
        </w:rPr>
      </w:pPr>
      <w:r w:rsidRPr="00BD4230">
        <w:rPr>
          <w:rFonts w:ascii="MS Gothic" w:eastAsia="MS Gothic" w:hAnsi="MS Gothic" w:cs="MS Gothic" w:hint="eastAsia"/>
          <w:sz w:val="24"/>
          <w:szCs w:val="22"/>
        </w:rPr>
        <w:t>➢</w:t>
      </w:r>
      <w:r w:rsidRPr="00BD4230">
        <w:rPr>
          <w:rFonts w:ascii="宋体" w:hAnsi="宋体"/>
          <w:sz w:val="24"/>
          <w:szCs w:val="22"/>
        </w:rPr>
        <w:t xml:space="preserve"> 任务输入：自己拍摄的校园中道路图像（画有车道线的路）。 </w:t>
      </w:r>
    </w:p>
    <w:p w14:paraId="371CC34F" w14:textId="26194BC1" w:rsidR="00BD4230" w:rsidRDefault="00BD4230" w:rsidP="00BD4230">
      <w:pPr>
        <w:spacing w:line="360" w:lineRule="auto"/>
        <w:ind w:firstLineChars="200" w:firstLine="480"/>
        <w:rPr>
          <w:rFonts w:ascii="宋体" w:hAnsi="宋体"/>
          <w:sz w:val="24"/>
          <w:szCs w:val="22"/>
        </w:rPr>
      </w:pPr>
      <w:r w:rsidRPr="00BD4230">
        <w:rPr>
          <w:rFonts w:ascii="MS Gothic" w:eastAsia="MS Gothic" w:hAnsi="MS Gothic" w:cs="MS Gothic" w:hint="eastAsia"/>
          <w:sz w:val="24"/>
          <w:szCs w:val="22"/>
        </w:rPr>
        <w:t>➢</w:t>
      </w:r>
      <w:r w:rsidRPr="00BD4230">
        <w:rPr>
          <w:rFonts w:ascii="宋体" w:hAnsi="宋体"/>
          <w:sz w:val="24"/>
          <w:szCs w:val="22"/>
        </w:rPr>
        <w:t xml:space="preserve"> 任务输出：图像中车道线的位置。 </w:t>
      </w:r>
    </w:p>
    <w:p w14:paraId="10FA30F9" w14:textId="067E5202" w:rsidR="00BD4230" w:rsidRDefault="00BD4230" w:rsidP="00BD4230">
      <w:pPr>
        <w:spacing w:line="360" w:lineRule="auto"/>
        <w:ind w:firstLineChars="200" w:firstLine="480"/>
        <w:rPr>
          <w:rFonts w:ascii="宋体" w:hAnsi="宋体"/>
          <w:sz w:val="24"/>
          <w:szCs w:val="22"/>
        </w:rPr>
      </w:pPr>
      <w:r w:rsidRPr="00BD4230">
        <w:rPr>
          <w:rFonts w:ascii="MS Gothic" w:eastAsia="MS Gothic" w:hAnsi="MS Gothic" w:cs="MS Gothic" w:hint="eastAsia"/>
          <w:sz w:val="24"/>
          <w:szCs w:val="22"/>
        </w:rPr>
        <w:t>➢</w:t>
      </w:r>
      <w:r w:rsidRPr="00BD4230">
        <w:rPr>
          <w:rFonts w:ascii="宋体" w:hAnsi="宋体"/>
          <w:sz w:val="24"/>
          <w:szCs w:val="22"/>
        </w:rPr>
        <w:t xml:space="preserve"> 代码语言不限，方法不限，要求提交整个算法源代码，模型结果，算法分析等内容。</w:t>
      </w:r>
    </w:p>
    <w:p w14:paraId="77804BB1" w14:textId="67AED729" w:rsidR="00132B81" w:rsidRPr="00B04B97" w:rsidRDefault="00132B81" w:rsidP="00B04B97">
      <w:pPr>
        <w:pStyle w:val="1"/>
        <w:numPr>
          <w:ilvl w:val="0"/>
          <w:numId w:val="1"/>
        </w:numPr>
      </w:pPr>
      <w:r>
        <w:rPr>
          <w:rFonts w:hint="eastAsia"/>
        </w:rPr>
        <w:t>实验原理</w:t>
      </w:r>
    </w:p>
    <w:p w14:paraId="4F96507D" w14:textId="77777777" w:rsidR="00B04B97" w:rsidRPr="00B04B97" w:rsidRDefault="00B04B97" w:rsidP="00B04B97">
      <w:pPr>
        <w:numPr>
          <w:ilvl w:val="0"/>
          <w:numId w:val="15"/>
        </w:numPr>
        <w:spacing w:line="360" w:lineRule="auto"/>
        <w:rPr>
          <w:rFonts w:ascii="宋体" w:hAnsi="宋体"/>
          <w:sz w:val="24"/>
          <w:szCs w:val="22"/>
        </w:rPr>
      </w:pPr>
      <w:r w:rsidRPr="00B04B97">
        <w:rPr>
          <w:rFonts w:ascii="宋体" w:hAnsi="宋体"/>
          <w:b/>
          <w:bCs/>
          <w:sz w:val="24"/>
          <w:szCs w:val="22"/>
        </w:rPr>
        <w:t>图像边缘检测</w:t>
      </w:r>
      <w:r w:rsidRPr="00B04B97">
        <w:rPr>
          <w:rFonts w:ascii="宋体" w:hAnsi="宋体"/>
          <w:sz w:val="24"/>
          <w:szCs w:val="22"/>
        </w:rPr>
        <w:t>：首先，需要对输入的道路图像进行边缘检测。这通常通过诸如Canny边缘检测器之类的算法实现，以识别图像中的路面和车道线边缘。</w:t>
      </w:r>
    </w:p>
    <w:p w14:paraId="549AAE51" w14:textId="77777777" w:rsidR="00B04B97" w:rsidRPr="00B04B97" w:rsidRDefault="00B04B97" w:rsidP="00B04B97">
      <w:pPr>
        <w:numPr>
          <w:ilvl w:val="0"/>
          <w:numId w:val="15"/>
        </w:numPr>
        <w:spacing w:line="360" w:lineRule="auto"/>
        <w:rPr>
          <w:rFonts w:ascii="宋体" w:hAnsi="宋体"/>
          <w:sz w:val="24"/>
          <w:szCs w:val="22"/>
        </w:rPr>
      </w:pPr>
      <w:r w:rsidRPr="00B04B97">
        <w:rPr>
          <w:rFonts w:ascii="宋体" w:hAnsi="宋体"/>
          <w:b/>
          <w:bCs/>
          <w:sz w:val="24"/>
          <w:szCs w:val="22"/>
        </w:rPr>
        <w:t>霍夫变换</w:t>
      </w:r>
      <w:r w:rsidRPr="00B04B97">
        <w:rPr>
          <w:rFonts w:ascii="宋体" w:hAnsi="宋体"/>
          <w:sz w:val="24"/>
          <w:szCs w:val="22"/>
        </w:rPr>
        <w:t>：</w:t>
      </w:r>
    </w:p>
    <w:p w14:paraId="4D1E2A46" w14:textId="77777777" w:rsidR="00B04B97" w:rsidRPr="00B04B97" w:rsidRDefault="00B04B97" w:rsidP="00B04B97">
      <w:pPr>
        <w:numPr>
          <w:ilvl w:val="0"/>
          <w:numId w:val="16"/>
        </w:numPr>
        <w:spacing w:line="360" w:lineRule="auto"/>
        <w:rPr>
          <w:rFonts w:ascii="宋体" w:hAnsi="宋体"/>
          <w:sz w:val="24"/>
          <w:szCs w:val="22"/>
        </w:rPr>
      </w:pPr>
      <w:r w:rsidRPr="00B04B97">
        <w:rPr>
          <w:rFonts w:ascii="宋体" w:hAnsi="宋体"/>
          <w:b/>
          <w:bCs/>
          <w:sz w:val="24"/>
          <w:szCs w:val="22"/>
        </w:rPr>
        <w:t>变换空间</w:t>
      </w:r>
      <w:r w:rsidRPr="00B04B97">
        <w:rPr>
          <w:rFonts w:ascii="宋体" w:hAnsi="宋体"/>
          <w:sz w:val="24"/>
          <w:szCs w:val="22"/>
        </w:rPr>
        <w:t>：霍夫变换是一种特征提取技术，用于从图像中识别几何形状，特别是直线、圆等。对于直线检测，霍夫变换将图像空间中的每个点映射到霍夫空间中的一条线上。霍夫空间是一个参数空间，对于直线可以用两个参数表示，通常选择直线的斜率和截距，或者极坐标中的角度和距离。</w:t>
      </w:r>
    </w:p>
    <w:p w14:paraId="194898E6" w14:textId="77777777" w:rsidR="00B04B97" w:rsidRPr="00B04B97" w:rsidRDefault="00B04B97" w:rsidP="00B04B97">
      <w:pPr>
        <w:numPr>
          <w:ilvl w:val="0"/>
          <w:numId w:val="16"/>
        </w:numPr>
        <w:spacing w:line="360" w:lineRule="auto"/>
        <w:rPr>
          <w:rFonts w:ascii="宋体" w:hAnsi="宋体"/>
          <w:sz w:val="24"/>
          <w:szCs w:val="22"/>
        </w:rPr>
      </w:pPr>
      <w:r w:rsidRPr="00B04B97">
        <w:rPr>
          <w:rFonts w:ascii="宋体" w:hAnsi="宋体"/>
          <w:b/>
          <w:bCs/>
          <w:sz w:val="24"/>
          <w:szCs w:val="22"/>
        </w:rPr>
        <w:t>投票机制</w:t>
      </w:r>
      <w:r w:rsidRPr="00B04B97">
        <w:rPr>
          <w:rFonts w:ascii="宋体" w:hAnsi="宋体"/>
          <w:sz w:val="24"/>
          <w:szCs w:val="22"/>
        </w:rPr>
        <w:t>：在霍夫空间中，一条直线上的所有点会在相同的位置（或附近）累积投票。这些累积的投票可以用于识别原始图像中的直线，即多个点共线的情况。</w:t>
      </w:r>
    </w:p>
    <w:p w14:paraId="111E5E63" w14:textId="77777777" w:rsidR="00B04B97" w:rsidRPr="00B04B97" w:rsidRDefault="00B04B97" w:rsidP="00B04B97">
      <w:pPr>
        <w:numPr>
          <w:ilvl w:val="0"/>
          <w:numId w:val="15"/>
        </w:numPr>
        <w:spacing w:line="360" w:lineRule="auto"/>
        <w:rPr>
          <w:rFonts w:ascii="宋体" w:hAnsi="宋体"/>
          <w:sz w:val="24"/>
          <w:szCs w:val="22"/>
        </w:rPr>
      </w:pPr>
      <w:r w:rsidRPr="00B04B97">
        <w:rPr>
          <w:rFonts w:ascii="宋体" w:hAnsi="宋体"/>
          <w:b/>
          <w:bCs/>
          <w:sz w:val="24"/>
          <w:szCs w:val="22"/>
        </w:rPr>
        <w:t>车道线检测</w:t>
      </w:r>
      <w:r w:rsidRPr="00B04B97">
        <w:rPr>
          <w:rFonts w:ascii="宋体" w:hAnsi="宋体"/>
          <w:sz w:val="24"/>
          <w:szCs w:val="22"/>
        </w:rPr>
        <w:t>：</w:t>
      </w:r>
    </w:p>
    <w:p w14:paraId="5517C398" w14:textId="77777777" w:rsidR="00B04B97" w:rsidRPr="00B04B97" w:rsidRDefault="00B04B97" w:rsidP="00B04B97">
      <w:pPr>
        <w:numPr>
          <w:ilvl w:val="0"/>
          <w:numId w:val="17"/>
        </w:numPr>
        <w:spacing w:line="360" w:lineRule="auto"/>
        <w:rPr>
          <w:rFonts w:ascii="宋体" w:hAnsi="宋体"/>
          <w:sz w:val="24"/>
          <w:szCs w:val="22"/>
        </w:rPr>
      </w:pPr>
      <w:r w:rsidRPr="00B04B97">
        <w:rPr>
          <w:rFonts w:ascii="宋体" w:hAnsi="宋体"/>
          <w:b/>
          <w:bCs/>
          <w:sz w:val="24"/>
          <w:szCs w:val="22"/>
        </w:rPr>
        <w:t>候选直线提取</w:t>
      </w:r>
      <w:r w:rsidRPr="00B04B97">
        <w:rPr>
          <w:rFonts w:ascii="宋体" w:hAnsi="宋体"/>
          <w:sz w:val="24"/>
          <w:szCs w:val="22"/>
        </w:rPr>
        <w:t>：通过霍夫变换，从边缘检测后的图像中提取候选直线。</w:t>
      </w:r>
    </w:p>
    <w:p w14:paraId="0BB790F0" w14:textId="77777777" w:rsidR="00B04B97" w:rsidRPr="00B04B97" w:rsidRDefault="00B04B97" w:rsidP="00B04B97">
      <w:pPr>
        <w:numPr>
          <w:ilvl w:val="0"/>
          <w:numId w:val="17"/>
        </w:numPr>
        <w:spacing w:line="360" w:lineRule="auto"/>
        <w:rPr>
          <w:rFonts w:ascii="宋体" w:hAnsi="宋体"/>
          <w:sz w:val="24"/>
          <w:szCs w:val="22"/>
        </w:rPr>
      </w:pPr>
      <w:r w:rsidRPr="00B04B97">
        <w:rPr>
          <w:rFonts w:ascii="宋体" w:hAnsi="宋体"/>
          <w:b/>
          <w:bCs/>
          <w:sz w:val="24"/>
          <w:szCs w:val="22"/>
        </w:rPr>
        <w:t>车道线识别</w:t>
      </w:r>
      <w:r w:rsidRPr="00B04B97">
        <w:rPr>
          <w:rFonts w:ascii="宋体" w:hAnsi="宋体"/>
          <w:sz w:val="24"/>
          <w:szCs w:val="22"/>
        </w:rPr>
        <w:t>：由于道路图像中的车道线具有特定的方向和位置特征，</w:t>
      </w:r>
      <w:r w:rsidRPr="00B04B97">
        <w:rPr>
          <w:rFonts w:ascii="宋体" w:hAnsi="宋体"/>
          <w:sz w:val="24"/>
          <w:szCs w:val="22"/>
        </w:rPr>
        <w:lastRenderedPageBreak/>
        <w:t>可以通过设置适当的阈值和约束条件（如直线的长度、方向等）来从候选直线中筛选出实际的车道线。</w:t>
      </w:r>
    </w:p>
    <w:p w14:paraId="7B46D1BA" w14:textId="40917BE6" w:rsidR="00132B81" w:rsidRDefault="00132B81" w:rsidP="00BD4230">
      <w:pPr>
        <w:pStyle w:val="1"/>
        <w:numPr>
          <w:ilvl w:val="0"/>
          <w:numId w:val="1"/>
        </w:numPr>
      </w:pPr>
      <w:r>
        <w:rPr>
          <w:rFonts w:hint="eastAsia"/>
        </w:rPr>
        <w:t>实验内容</w:t>
      </w:r>
    </w:p>
    <w:p w14:paraId="13987210" w14:textId="12C04728" w:rsidR="00145D6A" w:rsidRDefault="00145D6A" w:rsidP="00FA3F04">
      <w:pPr>
        <w:spacing w:line="360" w:lineRule="auto"/>
        <w:ind w:left="360"/>
        <w:rPr>
          <w:b/>
          <w:bCs/>
          <w:sz w:val="24"/>
          <w:szCs w:val="22"/>
        </w:rPr>
      </w:pPr>
      <w:r>
        <w:rPr>
          <w:rFonts w:hint="eastAsia"/>
          <w:b/>
          <w:bCs/>
          <w:sz w:val="24"/>
          <w:szCs w:val="22"/>
        </w:rPr>
        <w:t>霍夫变换算法思路：</w:t>
      </w:r>
    </w:p>
    <w:p w14:paraId="53D08F79" w14:textId="77777777" w:rsidR="00145D6A" w:rsidRPr="00145D6A" w:rsidRDefault="00145D6A" w:rsidP="00145D6A">
      <w:pPr>
        <w:spacing w:line="360" w:lineRule="auto"/>
        <w:ind w:left="360"/>
        <w:rPr>
          <w:sz w:val="24"/>
          <w:szCs w:val="22"/>
        </w:rPr>
      </w:pPr>
      <w:r w:rsidRPr="00145D6A">
        <w:rPr>
          <w:b/>
          <w:bCs/>
          <w:sz w:val="24"/>
          <w:szCs w:val="22"/>
        </w:rPr>
        <w:t>HoughLinesP</w:t>
      </w:r>
      <w:r w:rsidRPr="00145D6A">
        <w:rPr>
          <w:sz w:val="24"/>
          <w:szCs w:val="22"/>
        </w:rPr>
        <w:t>函数是霍夫变换的一个变种，用于在二值图像中检测直线段。这个函数的核心思路涉及以下几个关键步骤：</w:t>
      </w:r>
    </w:p>
    <w:p w14:paraId="0B96D088" w14:textId="77777777" w:rsidR="00145D6A" w:rsidRPr="00145D6A" w:rsidRDefault="00145D6A" w:rsidP="00145D6A">
      <w:pPr>
        <w:numPr>
          <w:ilvl w:val="0"/>
          <w:numId w:val="20"/>
        </w:numPr>
        <w:spacing w:line="360" w:lineRule="auto"/>
        <w:rPr>
          <w:sz w:val="24"/>
          <w:szCs w:val="22"/>
        </w:rPr>
      </w:pPr>
      <w:r w:rsidRPr="00145D6A">
        <w:rPr>
          <w:b/>
          <w:bCs/>
          <w:sz w:val="24"/>
          <w:szCs w:val="22"/>
        </w:rPr>
        <w:t>霍夫空间映射</w:t>
      </w:r>
      <w:r w:rsidRPr="00145D6A">
        <w:rPr>
          <w:sz w:val="24"/>
          <w:szCs w:val="22"/>
        </w:rPr>
        <w:t>：</w:t>
      </w:r>
    </w:p>
    <w:p w14:paraId="33CA9A2C" w14:textId="77777777" w:rsidR="00145D6A" w:rsidRPr="00145D6A" w:rsidRDefault="00145D6A" w:rsidP="00145D6A">
      <w:pPr>
        <w:numPr>
          <w:ilvl w:val="1"/>
          <w:numId w:val="20"/>
        </w:numPr>
        <w:spacing w:line="360" w:lineRule="auto"/>
        <w:rPr>
          <w:sz w:val="24"/>
          <w:szCs w:val="22"/>
        </w:rPr>
      </w:pPr>
      <w:r w:rsidRPr="00145D6A">
        <w:rPr>
          <w:sz w:val="24"/>
          <w:szCs w:val="22"/>
        </w:rPr>
        <w:t>对于图像中的每一个非零像素点（边缘点），考虑所有可能通过该点的直线。</w:t>
      </w:r>
    </w:p>
    <w:p w14:paraId="7E894D42" w14:textId="77777777" w:rsidR="00145D6A" w:rsidRPr="00145D6A" w:rsidRDefault="00145D6A" w:rsidP="00145D6A">
      <w:pPr>
        <w:numPr>
          <w:ilvl w:val="1"/>
          <w:numId w:val="20"/>
        </w:numPr>
        <w:spacing w:line="360" w:lineRule="auto"/>
        <w:rPr>
          <w:sz w:val="24"/>
          <w:szCs w:val="22"/>
        </w:rPr>
      </w:pPr>
      <w:r w:rsidRPr="00145D6A">
        <w:rPr>
          <w:sz w:val="24"/>
          <w:szCs w:val="22"/>
        </w:rPr>
        <w:t>这些直线在霍夫空间中用极坐标表示（</w:t>
      </w:r>
      <w:r w:rsidRPr="00145D6A">
        <w:rPr>
          <w:sz w:val="24"/>
          <w:szCs w:val="22"/>
        </w:rPr>
        <w:t>ρ-θ</w:t>
      </w:r>
      <w:r w:rsidRPr="00145D6A">
        <w:rPr>
          <w:sz w:val="24"/>
          <w:szCs w:val="22"/>
        </w:rPr>
        <w:t>空间），其中</w:t>
      </w:r>
      <w:r w:rsidRPr="00145D6A">
        <w:rPr>
          <w:b/>
          <w:bCs/>
          <w:sz w:val="24"/>
          <w:szCs w:val="22"/>
        </w:rPr>
        <w:t>rho</w:t>
      </w:r>
      <w:r w:rsidRPr="00145D6A">
        <w:rPr>
          <w:sz w:val="24"/>
          <w:szCs w:val="22"/>
        </w:rPr>
        <w:t>是直线到原点的垂直距离，</w:t>
      </w:r>
      <w:r w:rsidRPr="00145D6A">
        <w:rPr>
          <w:b/>
          <w:bCs/>
          <w:sz w:val="24"/>
          <w:szCs w:val="22"/>
        </w:rPr>
        <w:t>theta</w:t>
      </w:r>
      <w:r w:rsidRPr="00145D6A">
        <w:rPr>
          <w:sz w:val="24"/>
          <w:szCs w:val="22"/>
        </w:rPr>
        <w:t>是直线的倾斜角度。</w:t>
      </w:r>
    </w:p>
    <w:p w14:paraId="7465D246" w14:textId="77777777" w:rsidR="00145D6A" w:rsidRPr="00145D6A" w:rsidRDefault="00145D6A" w:rsidP="00145D6A">
      <w:pPr>
        <w:numPr>
          <w:ilvl w:val="1"/>
          <w:numId w:val="20"/>
        </w:numPr>
        <w:spacing w:line="360" w:lineRule="auto"/>
        <w:rPr>
          <w:sz w:val="24"/>
          <w:szCs w:val="22"/>
        </w:rPr>
      </w:pPr>
      <w:r w:rsidRPr="00145D6A">
        <w:rPr>
          <w:sz w:val="24"/>
          <w:szCs w:val="22"/>
        </w:rPr>
        <w:t>对于每个边缘点，将</w:t>
      </w:r>
      <w:r w:rsidRPr="00145D6A">
        <w:rPr>
          <w:sz w:val="24"/>
          <w:szCs w:val="22"/>
        </w:rPr>
        <w:t>ρ-θ</w:t>
      </w:r>
      <w:r w:rsidRPr="00145D6A">
        <w:rPr>
          <w:sz w:val="24"/>
          <w:szCs w:val="22"/>
        </w:rPr>
        <w:t>空间中的相应点增加一个计数（累积数组）。</w:t>
      </w:r>
    </w:p>
    <w:p w14:paraId="0140C23E" w14:textId="77777777" w:rsidR="00145D6A" w:rsidRPr="00145D6A" w:rsidRDefault="00145D6A" w:rsidP="00145D6A">
      <w:pPr>
        <w:numPr>
          <w:ilvl w:val="0"/>
          <w:numId w:val="20"/>
        </w:numPr>
        <w:spacing w:line="360" w:lineRule="auto"/>
        <w:rPr>
          <w:sz w:val="24"/>
          <w:szCs w:val="22"/>
        </w:rPr>
      </w:pPr>
      <w:r w:rsidRPr="00145D6A">
        <w:rPr>
          <w:b/>
          <w:bCs/>
          <w:sz w:val="24"/>
          <w:szCs w:val="22"/>
        </w:rPr>
        <w:t>阈值判断和直线选择</w:t>
      </w:r>
      <w:r w:rsidRPr="00145D6A">
        <w:rPr>
          <w:sz w:val="24"/>
          <w:szCs w:val="22"/>
        </w:rPr>
        <w:t>：</w:t>
      </w:r>
    </w:p>
    <w:p w14:paraId="2C686CE9" w14:textId="77777777" w:rsidR="00145D6A" w:rsidRPr="00145D6A" w:rsidRDefault="00145D6A" w:rsidP="00145D6A">
      <w:pPr>
        <w:numPr>
          <w:ilvl w:val="1"/>
          <w:numId w:val="20"/>
        </w:numPr>
        <w:spacing w:line="360" w:lineRule="auto"/>
        <w:rPr>
          <w:sz w:val="24"/>
          <w:szCs w:val="22"/>
        </w:rPr>
      </w:pPr>
      <w:r w:rsidRPr="00145D6A">
        <w:rPr>
          <w:sz w:val="24"/>
          <w:szCs w:val="22"/>
        </w:rPr>
        <w:t>在累积数组中，任何超过指定</w:t>
      </w:r>
      <w:r w:rsidRPr="00145D6A">
        <w:rPr>
          <w:b/>
          <w:bCs/>
          <w:sz w:val="24"/>
          <w:szCs w:val="22"/>
        </w:rPr>
        <w:t>threshold</w:t>
      </w:r>
      <w:r w:rsidRPr="00145D6A">
        <w:rPr>
          <w:sz w:val="24"/>
          <w:szCs w:val="22"/>
        </w:rPr>
        <w:t>的值都被认为是直线候选。</w:t>
      </w:r>
    </w:p>
    <w:p w14:paraId="3D26FCD0" w14:textId="77777777" w:rsidR="00145D6A" w:rsidRPr="00145D6A" w:rsidRDefault="00145D6A" w:rsidP="00145D6A">
      <w:pPr>
        <w:numPr>
          <w:ilvl w:val="1"/>
          <w:numId w:val="20"/>
        </w:numPr>
        <w:spacing w:line="360" w:lineRule="auto"/>
        <w:rPr>
          <w:sz w:val="24"/>
          <w:szCs w:val="22"/>
        </w:rPr>
      </w:pPr>
      <w:r w:rsidRPr="00145D6A">
        <w:rPr>
          <w:sz w:val="24"/>
          <w:szCs w:val="22"/>
        </w:rPr>
        <w:t>这些候选被进一步处理以确定实际的直线，根据</w:t>
      </w:r>
      <w:r w:rsidRPr="00145D6A">
        <w:rPr>
          <w:b/>
          <w:bCs/>
          <w:sz w:val="24"/>
          <w:szCs w:val="22"/>
        </w:rPr>
        <w:t>minLineLength</w:t>
      </w:r>
      <w:r w:rsidRPr="00145D6A">
        <w:rPr>
          <w:sz w:val="24"/>
          <w:szCs w:val="22"/>
        </w:rPr>
        <w:t>（最小线长）和</w:t>
      </w:r>
      <w:r w:rsidRPr="00145D6A">
        <w:rPr>
          <w:b/>
          <w:bCs/>
          <w:sz w:val="24"/>
          <w:szCs w:val="22"/>
        </w:rPr>
        <w:t>maxLineGap</w:t>
      </w:r>
      <w:r w:rsidRPr="00145D6A">
        <w:rPr>
          <w:sz w:val="24"/>
          <w:szCs w:val="22"/>
        </w:rPr>
        <w:t>（线段间最大间隙）参数。</w:t>
      </w:r>
    </w:p>
    <w:p w14:paraId="1BBD988F" w14:textId="77777777" w:rsidR="00145D6A" w:rsidRPr="00145D6A" w:rsidRDefault="00145D6A" w:rsidP="00145D6A">
      <w:pPr>
        <w:numPr>
          <w:ilvl w:val="0"/>
          <w:numId w:val="20"/>
        </w:numPr>
        <w:spacing w:line="360" w:lineRule="auto"/>
        <w:rPr>
          <w:sz w:val="24"/>
          <w:szCs w:val="22"/>
        </w:rPr>
      </w:pPr>
      <w:r w:rsidRPr="00145D6A">
        <w:rPr>
          <w:b/>
          <w:bCs/>
          <w:sz w:val="24"/>
          <w:szCs w:val="22"/>
        </w:rPr>
        <w:t>直线提取</w:t>
      </w:r>
      <w:r w:rsidRPr="00145D6A">
        <w:rPr>
          <w:sz w:val="24"/>
          <w:szCs w:val="22"/>
        </w:rPr>
        <w:t>：</w:t>
      </w:r>
    </w:p>
    <w:p w14:paraId="539271C7" w14:textId="77777777" w:rsidR="00145D6A" w:rsidRPr="00145D6A" w:rsidRDefault="00145D6A" w:rsidP="00145D6A">
      <w:pPr>
        <w:numPr>
          <w:ilvl w:val="1"/>
          <w:numId w:val="20"/>
        </w:numPr>
        <w:spacing w:line="360" w:lineRule="auto"/>
        <w:rPr>
          <w:sz w:val="24"/>
          <w:szCs w:val="22"/>
        </w:rPr>
      </w:pPr>
      <w:r w:rsidRPr="00145D6A">
        <w:rPr>
          <w:sz w:val="24"/>
          <w:szCs w:val="22"/>
        </w:rPr>
        <w:t>最终，函数返回由各直线段端点坐标构成的集合，每个直线段由起点和终点两个点表示。</w:t>
      </w:r>
    </w:p>
    <w:p w14:paraId="30131FDE" w14:textId="77777777" w:rsidR="00145D6A" w:rsidRDefault="00145D6A" w:rsidP="00FA3F04">
      <w:pPr>
        <w:spacing w:line="360" w:lineRule="auto"/>
        <w:ind w:left="360"/>
        <w:rPr>
          <w:sz w:val="24"/>
          <w:szCs w:val="22"/>
        </w:rPr>
      </w:pPr>
    </w:p>
    <w:p w14:paraId="61247F2D" w14:textId="25BBC8CD" w:rsidR="00145D6A" w:rsidRPr="00145D6A" w:rsidRDefault="00145D6A" w:rsidP="00FA3F04">
      <w:pPr>
        <w:spacing w:line="360" w:lineRule="auto"/>
        <w:ind w:left="360"/>
        <w:rPr>
          <w:b/>
          <w:bCs/>
          <w:sz w:val="24"/>
          <w:szCs w:val="22"/>
        </w:rPr>
      </w:pPr>
      <w:r w:rsidRPr="00145D6A">
        <w:rPr>
          <w:rFonts w:hint="eastAsia"/>
          <w:b/>
          <w:bCs/>
          <w:sz w:val="24"/>
          <w:szCs w:val="22"/>
        </w:rPr>
        <w:t>霍夫变换核心代码如下：</w:t>
      </w:r>
    </w:p>
    <w:p w14:paraId="7F04984B"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HoughLinesP(cv::</w:t>
      </w:r>
      <w:r>
        <w:rPr>
          <w:rFonts w:ascii="新宋体" w:eastAsia="新宋体" w:hAnsiTheme="minorHAnsi" w:cs="新宋体"/>
          <w:color w:val="2B91AF"/>
          <w:kern w:val="0"/>
          <w:sz w:val="19"/>
          <w:szCs w:val="19"/>
        </w:rPr>
        <w:t>InputArray</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image</w:t>
      </w:r>
      <w:r>
        <w:rPr>
          <w:rFonts w:ascii="新宋体" w:eastAsia="新宋体" w:hAnsiTheme="minorHAnsi" w:cs="新宋体"/>
          <w:color w:val="000000"/>
          <w:kern w:val="0"/>
          <w:sz w:val="19"/>
          <w:szCs w:val="19"/>
        </w:rPr>
        <w:t>, cv::</w:t>
      </w:r>
      <w:r>
        <w:rPr>
          <w:rFonts w:ascii="新宋体" w:eastAsia="新宋体" w:hAnsiTheme="minorHAnsi" w:cs="新宋体"/>
          <w:color w:val="2B91AF"/>
          <w:kern w:val="0"/>
          <w:sz w:val="19"/>
          <w:szCs w:val="19"/>
        </w:rPr>
        <w:t>OutputArray</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lines</w:t>
      </w:r>
      <w:r>
        <w:rPr>
          <w:rFonts w:ascii="新宋体" w:eastAsia="新宋体" w:hAnsiTheme="minorHAnsi" w:cs="新宋体"/>
          <w:color w:val="000000"/>
          <w:kern w:val="0"/>
          <w:sz w:val="19"/>
          <w:szCs w:val="19"/>
        </w:rPr>
        <w:t>,</w:t>
      </w:r>
    </w:p>
    <w:p w14:paraId="6E53772C"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rho</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theta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threshold</w:t>
      </w:r>
      <w:r>
        <w:rPr>
          <w:rFonts w:ascii="新宋体" w:eastAsia="新宋体" w:hAnsiTheme="minorHAnsi" w:cs="新宋体"/>
          <w:color w:val="000000"/>
          <w:kern w:val="0"/>
          <w:sz w:val="19"/>
          <w:szCs w:val="19"/>
        </w:rPr>
        <w:t>,</w:t>
      </w:r>
    </w:p>
    <w:p w14:paraId="130FB704"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minLineLength</w:t>
      </w:r>
      <w:r>
        <w:rPr>
          <w:rFonts w:ascii="新宋体" w:eastAsia="新宋体" w:hAnsiTheme="minorHAnsi" w:cs="新宋体"/>
          <w:color w:val="000000"/>
          <w:kern w:val="0"/>
          <w:sz w:val="19"/>
          <w:szCs w:val="19"/>
        </w:rPr>
        <w:t xml:space="preserve"> = 0,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maxLineGap</w:t>
      </w:r>
      <w:r>
        <w:rPr>
          <w:rFonts w:ascii="新宋体" w:eastAsia="新宋体" w:hAnsiTheme="minorHAnsi" w:cs="新宋体"/>
          <w:color w:val="000000"/>
          <w:kern w:val="0"/>
          <w:sz w:val="19"/>
          <w:szCs w:val="19"/>
        </w:rPr>
        <w:t xml:space="preserve"> = 0)</w:t>
      </w:r>
    </w:p>
    <w:p w14:paraId="5CECDACF"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593268C"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确保输入是二值图像</w:t>
      </w:r>
    </w:p>
    <w:p w14:paraId="793A792F"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cv::</w:t>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binary;</w:t>
      </w:r>
    </w:p>
    <w:p w14:paraId="53480658"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image</w:t>
      </w:r>
      <w:r>
        <w:rPr>
          <w:rFonts w:ascii="新宋体" w:eastAsia="新宋体" w:hAnsiTheme="minorHAnsi" w:cs="新宋体"/>
          <w:color w:val="000000"/>
          <w:kern w:val="0"/>
          <w:sz w:val="19"/>
          <w:szCs w:val="19"/>
        </w:rPr>
        <w:t>.channels() == 1) {</w:t>
      </w:r>
    </w:p>
    <w:p w14:paraId="0D284AFE"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binary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image</w:t>
      </w:r>
      <w:r>
        <w:rPr>
          <w:rFonts w:ascii="新宋体" w:eastAsia="新宋体" w:hAnsiTheme="minorHAnsi" w:cs="新宋体"/>
          <w:color w:val="000000"/>
          <w:kern w:val="0"/>
          <w:sz w:val="19"/>
          <w:szCs w:val="19"/>
        </w:rPr>
        <w:t>.getMat();</w:t>
      </w:r>
    </w:p>
    <w:p w14:paraId="5DD1B0C3"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0771569"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037D3E8E"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cv::cvtColor(</w:t>
      </w:r>
      <w:r>
        <w:rPr>
          <w:rFonts w:ascii="新宋体" w:eastAsia="新宋体" w:hAnsiTheme="minorHAnsi" w:cs="新宋体"/>
          <w:color w:val="808080"/>
          <w:kern w:val="0"/>
          <w:sz w:val="19"/>
          <w:szCs w:val="19"/>
        </w:rPr>
        <w:t>image</w:t>
      </w:r>
      <w:r>
        <w:rPr>
          <w:rFonts w:ascii="新宋体" w:eastAsia="新宋体" w:hAnsiTheme="minorHAnsi" w:cs="新宋体"/>
          <w:color w:val="000000"/>
          <w:kern w:val="0"/>
          <w:sz w:val="19"/>
          <w:szCs w:val="19"/>
        </w:rPr>
        <w:t>, binary, cv::</w:t>
      </w:r>
      <w:r>
        <w:rPr>
          <w:rFonts w:ascii="新宋体" w:eastAsia="新宋体" w:hAnsiTheme="minorHAnsi" w:cs="新宋体"/>
          <w:color w:val="2F4F4F"/>
          <w:kern w:val="0"/>
          <w:sz w:val="19"/>
          <w:szCs w:val="19"/>
        </w:rPr>
        <w:t>COLOR_BGR2GRAY</w:t>
      </w:r>
      <w:r>
        <w:rPr>
          <w:rFonts w:ascii="新宋体" w:eastAsia="新宋体" w:hAnsiTheme="minorHAnsi" w:cs="新宋体"/>
          <w:color w:val="000000"/>
          <w:kern w:val="0"/>
          <w:sz w:val="19"/>
          <w:szCs w:val="19"/>
        </w:rPr>
        <w:t>);</w:t>
      </w:r>
    </w:p>
    <w:p w14:paraId="76D58627"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cv::threshold(binary, binary, 128, 255, cv::</w:t>
      </w:r>
      <w:r>
        <w:rPr>
          <w:rFonts w:ascii="新宋体" w:eastAsia="新宋体" w:hAnsiTheme="minorHAnsi" w:cs="新宋体"/>
          <w:color w:val="2F4F4F"/>
          <w:kern w:val="0"/>
          <w:sz w:val="19"/>
          <w:szCs w:val="19"/>
        </w:rPr>
        <w:t>THRESH_BINARY</w:t>
      </w:r>
      <w:r>
        <w:rPr>
          <w:rFonts w:ascii="新宋体" w:eastAsia="新宋体" w:hAnsiTheme="minorHAnsi" w:cs="新宋体"/>
          <w:color w:val="000000"/>
          <w:kern w:val="0"/>
          <w:sz w:val="19"/>
          <w:szCs w:val="19"/>
        </w:rPr>
        <w:t>);</w:t>
      </w:r>
    </w:p>
    <w:p w14:paraId="78888BB0"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963D327"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p>
    <w:p w14:paraId="75A84E84"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累积数组的初始化</w:t>
      </w:r>
    </w:p>
    <w:p w14:paraId="54D90581"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rows = binary.rows, cols = binary.cols;</w:t>
      </w:r>
    </w:p>
    <w:p w14:paraId="24B500E7"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numThetas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(std::round(</w:t>
      </w:r>
      <w:r>
        <w:rPr>
          <w:rFonts w:ascii="新宋体" w:eastAsia="新宋体" w:hAnsiTheme="minorHAnsi" w:cs="新宋体"/>
          <w:color w:val="6F008A"/>
          <w:kern w:val="0"/>
          <w:sz w:val="19"/>
          <w:szCs w:val="19"/>
        </w:rPr>
        <w:t>CV_PI</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theta</w:t>
      </w:r>
      <w:r>
        <w:rPr>
          <w:rFonts w:ascii="新宋体" w:eastAsia="新宋体" w:hAnsiTheme="minorHAnsi" w:cs="新宋体"/>
          <w:color w:val="000000"/>
          <w:kern w:val="0"/>
          <w:sz w:val="19"/>
          <w:szCs w:val="19"/>
        </w:rPr>
        <w:t>));</w:t>
      </w:r>
    </w:p>
    <w:p w14:paraId="4EF06BFE"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maxRho = std::sqrt(rows * rows + cols * cols);</w:t>
      </w:r>
    </w:p>
    <w:p w14:paraId="786BD373"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cv::</w:t>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accum = cv::</w:t>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::zeros(2 * maxRho, numThetas, </w:t>
      </w:r>
      <w:r>
        <w:rPr>
          <w:rFonts w:ascii="新宋体" w:eastAsia="新宋体" w:hAnsiTheme="minorHAnsi" w:cs="新宋体"/>
          <w:color w:val="6F008A"/>
          <w:kern w:val="0"/>
          <w:sz w:val="19"/>
          <w:szCs w:val="19"/>
        </w:rPr>
        <w:t>CV_32SC1</w:t>
      </w:r>
      <w:r>
        <w:rPr>
          <w:rFonts w:ascii="新宋体" w:eastAsia="新宋体" w:hAnsiTheme="minorHAnsi" w:cs="新宋体"/>
          <w:color w:val="000000"/>
          <w:kern w:val="0"/>
          <w:sz w:val="19"/>
          <w:szCs w:val="19"/>
        </w:rPr>
        <w:t>);</w:t>
      </w:r>
    </w:p>
    <w:p w14:paraId="5B9BDD5C"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p>
    <w:p w14:paraId="0587F28F"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遍历图像的每个像素</w:t>
      </w:r>
    </w:p>
    <w:p w14:paraId="4B710D26"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y = 0; y &lt; rows; ++y) {</w:t>
      </w:r>
    </w:p>
    <w:p w14:paraId="4B12434B"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 = 0; x &lt; cols; ++x) {</w:t>
      </w:r>
    </w:p>
    <w:p w14:paraId="16AC81F2"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(binary.at&lt;</w:t>
      </w:r>
      <w:r>
        <w:rPr>
          <w:rFonts w:ascii="新宋体" w:eastAsia="新宋体" w:hAnsiTheme="minorHAnsi" w:cs="新宋体"/>
          <w:color w:val="2B91AF"/>
          <w:kern w:val="0"/>
          <w:sz w:val="19"/>
          <w:szCs w:val="19"/>
        </w:rPr>
        <w:t>uchar</w:t>
      </w:r>
      <w:r>
        <w:rPr>
          <w:rFonts w:ascii="新宋体" w:eastAsia="新宋体" w:hAnsiTheme="minorHAnsi" w:cs="新宋体"/>
          <w:color w:val="000000"/>
          <w:kern w:val="0"/>
          <w:sz w:val="19"/>
          <w:szCs w:val="19"/>
        </w:rPr>
        <w:t xml:space="preserve">&gt;(y, x) &gt; 0) {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边缘点</w:t>
      </w:r>
    </w:p>
    <w:p w14:paraId="7301D164"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 = 0; t &lt; numThetas; ++t) {</w:t>
      </w:r>
    </w:p>
    <w:p w14:paraId="27CAD72D"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currentTheta = t * </w:t>
      </w:r>
      <w:r>
        <w:rPr>
          <w:rFonts w:ascii="新宋体" w:eastAsia="新宋体" w:hAnsiTheme="minorHAnsi" w:cs="新宋体"/>
          <w:color w:val="808080"/>
          <w:kern w:val="0"/>
          <w:sz w:val="19"/>
          <w:szCs w:val="19"/>
        </w:rPr>
        <w:t>theta</w:t>
      </w:r>
      <w:r>
        <w:rPr>
          <w:rFonts w:ascii="新宋体" w:eastAsia="新宋体" w:hAnsiTheme="minorHAnsi" w:cs="新宋体"/>
          <w:color w:val="000000"/>
          <w:kern w:val="0"/>
          <w:sz w:val="19"/>
          <w:szCs w:val="19"/>
        </w:rPr>
        <w:t>;</w:t>
      </w:r>
    </w:p>
    <w:p w14:paraId="2BAD97EA"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rhoValue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(x * std::cos(currentTheta) + y * std::sin(currentTheta));</w:t>
      </w:r>
    </w:p>
    <w:p w14:paraId="3DA9B92F"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rhoValue += maxRho;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调整范围以避免负索引</w:t>
      </w:r>
    </w:p>
    <w:p w14:paraId="33321D5C"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accum.at&lt;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&gt;(rhoValue, t)++;</w:t>
      </w:r>
    </w:p>
    <w:p w14:paraId="249D31BC"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D89AE92"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5FAF67F"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7CF4FB5"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731D056"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p>
    <w:p w14:paraId="6D123733"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提取直线</w:t>
      </w:r>
    </w:p>
    <w:p w14:paraId="6EDC9610"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std::</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&lt;cv::</w:t>
      </w:r>
      <w:r>
        <w:rPr>
          <w:rFonts w:ascii="新宋体" w:eastAsia="新宋体" w:hAnsiTheme="minorHAnsi" w:cs="新宋体"/>
          <w:color w:val="2B91AF"/>
          <w:kern w:val="0"/>
          <w:sz w:val="19"/>
          <w:szCs w:val="19"/>
        </w:rPr>
        <w:t>Vec4i</w:t>
      </w:r>
      <w:r>
        <w:rPr>
          <w:rFonts w:ascii="新宋体" w:eastAsia="新宋体" w:hAnsiTheme="minorHAnsi" w:cs="新宋体"/>
          <w:color w:val="000000"/>
          <w:kern w:val="0"/>
          <w:sz w:val="19"/>
          <w:szCs w:val="19"/>
        </w:rPr>
        <w:t>&gt; lineSegments;</w:t>
      </w:r>
    </w:p>
    <w:p w14:paraId="1F75CB71"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 = 0; r &lt; accum.rows; ++r) {</w:t>
      </w:r>
    </w:p>
    <w:p w14:paraId="050A699F"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 = 0; t &lt; accum.cols; ++t) {</w:t>
      </w:r>
    </w:p>
    <w:p w14:paraId="7B82BBBF"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(accum.at&lt;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&gt;(r, t) &gt; </w:t>
      </w:r>
      <w:r>
        <w:rPr>
          <w:rFonts w:ascii="新宋体" w:eastAsia="新宋体" w:hAnsiTheme="minorHAnsi" w:cs="新宋体"/>
          <w:color w:val="808080"/>
          <w:kern w:val="0"/>
          <w:sz w:val="19"/>
          <w:szCs w:val="19"/>
        </w:rPr>
        <w:t>threshold</w:t>
      </w:r>
      <w:r>
        <w:rPr>
          <w:rFonts w:ascii="新宋体" w:eastAsia="新宋体" w:hAnsiTheme="minorHAnsi" w:cs="新宋体"/>
          <w:color w:val="000000"/>
          <w:kern w:val="0"/>
          <w:sz w:val="19"/>
          <w:szCs w:val="19"/>
        </w:rPr>
        <w:t>) {</w:t>
      </w:r>
    </w:p>
    <w:p w14:paraId="6169770F"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TODO: </w:t>
      </w:r>
      <w:r>
        <w:rPr>
          <w:rFonts w:ascii="新宋体" w:eastAsia="新宋体" w:hAnsiTheme="minorHAnsi" w:cs="新宋体" w:hint="eastAsia"/>
          <w:color w:val="008000"/>
          <w:kern w:val="0"/>
          <w:sz w:val="19"/>
          <w:szCs w:val="19"/>
        </w:rPr>
        <w:t>根据</w:t>
      </w:r>
      <w:r>
        <w:rPr>
          <w:rFonts w:ascii="新宋体" w:eastAsia="新宋体" w:hAnsiTheme="minorHAnsi" w:cs="新宋体"/>
          <w:color w:val="008000"/>
          <w:kern w:val="0"/>
          <w:sz w:val="19"/>
          <w:szCs w:val="19"/>
        </w:rPr>
        <w:t>minLineLength</w:t>
      </w:r>
      <w:r>
        <w:rPr>
          <w:rFonts w:ascii="新宋体" w:eastAsia="新宋体" w:hAnsiTheme="minorHAnsi" w:cs="新宋体" w:hint="eastAsia"/>
          <w:color w:val="008000"/>
          <w:kern w:val="0"/>
          <w:sz w:val="19"/>
          <w:szCs w:val="19"/>
        </w:rPr>
        <w:t>和</w:t>
      </w:r>
      <w:r>
        <w:rPr>
          <w:rFonts w:ascii="新宋体" w:eastAsia="新宋体" w:hAnsiTheme="minorHAnsi" w:cs="新宋体"/>
          <w:color w:val="008000"/>
          <w:kern w:val="0"/>
          <w:sz w:val="19"/>
          <w:szCs w:val="19"/>
        </w:rPr>
        <w:t>maxLineGap</w:t>
      </w:r>
      <w:r>
        <w:rPr>
          <w:rFonts w:ascii="新宋体" w:eastAsia="新宋体" w:hAnsiTheme="minorHAnsi" w:cs="新宋体" w:hint="eastAsia"/>
          <w:color w:val="008000"/>
          <w:kern w:val="0"/>
          <w:sz w:val="19"/>
          <w:szCs w:val="19"/>
        </w:rPr>
        <w:t>提取直线段</w:t>
      </w:r>
    </w:p>
    <w:p w14:paraId="26097136"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此处省略直线提取的具体实现</w:t>
      </w:r>
    </w:p>
    <w:p w14:paraId="5348FAA2"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1C406C6"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8449F50"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BA0A18C"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p>
    <w:p w14:paraId="2C623766"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将检测到的线段转换为输出格式</w:t>
      </w:r>
    </w:p>
    <w:p w14:paraId="4EF41F18" w14:textId="77777777" w:rsidR="002036EE" w:rsidRDefault="002036EE" w:rsidP="002036EE">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cv::</w:t>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(lineSegments).copyTo(</w:t>
      </w:r>
      <w:r>
        <w:rPr>
          <w:rFonts w:ascii="新宋体" w:eastAsia="新宋体" w:hAnsiTheme="minorHAnsi" w:cs="新宋体"/>
          <w:color w:val="808080"/>
          <w:kern w:val="0"/>
          <w:sz w:val="19"/>
          <w:szCs w:val="19"/>
        </w:rPr>
        <w:t>lines</w:t>
      </w:r>
      <w:r>
        <w:rPr>
          <w:rFonts w:ascii="新宋体" w:eastAsia="新宋体" w:hAnsiTheme="minorHAnsi" w:cs="新宋体"/>
          <w:color w:val="000000"/>
          <w:kern w:val="0"/>
          <w:sz w:val="19"/>
          <w:szCs w:val="19"/>
        </w:rPr>
        <w:t>);</w:t>
      </w:r>
    </w:p>
    <w:p w14:paraId="01F16BA8" w14:textId="0659A9CC" w:rsidR="00145D6A" w:rsidRDefault="002036EE" w:rsidP="002036EE">
      <w:pPr>
        <w:spacing w:line="240" w:lineRule="exact"/>
        <w:rPr>
          <w:sz w:val="24"/>
          <w:szCs w:val="22"/>
        </w:rPr>
      </w:pPr>
      <w:r>
        <w:rPr>
          <w:rFonts w:ascii="新宋体" w:eastAsia="新宋体" w:hAnsiTheme="minorHAnsi" w:cs="新宋体"/>
          <w:color w:val="000000"/>
          <w:kern w:val="0"/>
          <w:sz w:val="19"/>
          <w:szCs w:val="19"/>
        </w:rPr>
        <w:t>}</w:t>
      </w:r>
    </w:p>
    <w:p w14:paraId="56712F2C" w14:textId="77777777" w:rsidR="00145D6A" w:rsidRPr="00145D6A" w:rsidRDefault="00145D6A" w:rsidP="00FA3F04">
      <w:pPr>
        <w:spacing w:line="360" w:lineRule="auto"/>
        <w:ind w:left="360"/>
        <w:rPr>
          <w:sz w:val="24"/>
          <w:szCs w:val="22"/>
        </w:rPr>
      </w:pPr>
    </w:p>
    <w:p w14:paraId="53E97F8B" w14:textId="1410EFF9" w:rsidR="00FA3F04" w:rsidRPr="00FA3F04" w:rsidRDefault="002036EE" w:rsidP="00FA3F04">
      <w:pPr>
        <w:spacing w:line="360" w:lineRule="auto"/>
        <w:ind w:left="360"/>
        <w:rPr>
          <w:b/>
          <w:bCs/>
          <w:sz w:val="24"/>
          <w:szCs w:val="22"/>
        </w:rPr>
      </w:pPr>
      <w:r>
        <w:rPr>
          <w:rFonts w:hint="eastAsia"/>
          <w:b/>
          <w:bCs/>
          <w:sz w:val="24"/>
          <w:szCs w:val="22"/>
        </w:rPr>
        <w:t>检测车道线</w:t>
      </w:r>
      <w:r w:rsidR="00FA3F04" w:rsidRPr="00FA3F04">
        <w:rPr>
          <w:rFonts w:hint="eastAsia"/>
          <w:b/>
          <w:bCs/>
          <w:sz w:val="24"/>
          <w:szCs w:val="22"/>
        </w:rPr>
        <w:t>核心算法思路：</w:t>
      </w:r>
    </w:p>
    <w:p w14:paraId="5C2A7926" w14:textId="77777777" w:rsidR="00FA3F04" w:rsidRPr="00FA3F04" w:rsidRDefault="00FA3F04" w:rsidP="00FA3F04">
      <w:pPr>
        <w:pStyle w:val="a7"/>
        <w:numPr>
          <w:ilvl w:val="0"/>
          <w:numId w:val="18"/>
        </w:numPr>
        <w:spacing w:line="360" w:lineRule="auto"/>
        <w:ind w:firstLineChars="0"/>
        <w:rPr>
          <w:rFonts w:ascii="宋体" w:hAnsi="宋体"/>
          <w:sz w:val="24"/>
          <w:szCs w:val="22"/>
        </w:rPr>
      </w:pPr>
      <w:r w:rsidRPr="00FA3F04">
        <w:rPr>
          <w:rFonts w:ascii="宋体" w:hAnsi="宋体" w:hint="eastAsia"/>
          <w:sz w:val="24"/>
          <w:szCs w:val="22"/>
        </w:rPr>
        <w:t>边缘检测：使用Canny算法从灰度图像中检测边缘。Canny边缘检测器是一种流行的边缘检测算法，用于识别图像中的边缘。</w:t>
      </w:r>
    </w:p>
    <w:p w14:paraId="305D552F" w14:textId="77777777" w:rsidR="00FA3F04" w:rsidRPr="00FA3F04" w:rsidRDefault="00FA3F04" w:rsidP="00FA3F04">
      <w:pPr>
        <w:pStyle w:val="a7"/>
        <w:numPr>
          <w:ilvl w:val="0"/>
          <w:numId w:val="18"/>
        </w:numPr>
        <w:spacing w:line="360" w:lineRule="auto"/>
        <w:ind w:firstLineChars="0"/>
        <w:rPr>
          <w:rFonts w:ascii="宋体" w:hAnsi="宋体"/>
          <w:sz w:val="24"/>
          <w:szCs w:val="22"/>
        </w:rPr>
      </w:pPr>
      <w:r w:rsidRPr="00FA3F04">
        <w:rPr>
          <w:rFonts w:ascii="宋体" w:hAnsi="宋体" w:hint="eastAsia"/>
          <w:sz w:val="24"/>
          <w:szCs w:val="22"/>
        </w:rPr>
        <w:t>区域感兴趣(ROI)分割：定义一个三角形区域，该区域大致对应于图像中道路的前方部分。然后创建一个掩膜，以该区域为三角形形状，并使用cv::fillPoly函数填充。之后，使用cv::bitwise_and函数将掩膜应用于Canny边缘检测后的图像，以便专注于该特定区域。</w:t>
      </w:r>
    </w:p>
    <w:p w14:paraId="30EE77D2" w14:textId="2651D535" w:rsidR="00FA3F04" w:rsidRPr="00FA3F04" w:rsidRDefault="00FA3F04" w:rsidP="00FA3F04">
      <w:pPr>
        <w:pStyle w:val="a7"/>
        <w:numPr>
          <w:ilvl w:val="0"/>
          <w:numId w:val="18"/>
        </w:numPr>
        <w:spacing w:line="360" w:lineRule="auto"/>
        <w:ind w:firstLineChars="0"/>
        <w:rPr>
          <w:rFonts w:ascii="宋体" w:hAnsi="宋体"/>
          <w:sz w:val="24"/>
          <w:szCs w:val="22"/>
        </w:rPr>
      </w:pPr>
      <w:r w:rsidRPr="00FA3F04">
        <w:rPr>
          <w:rFonts w:ascii="宋体" w:hAnsi="宋体" w:hint="eastAsia"/>
          <w:sz w:val="24"/>
          <w:szCs w:val="22"/>
        </w:rPr>
        <w:t>霍夫线变换：在分割后的图像上应用霍夫线变换，以检测图像中的直线。这是通过HoughLinesP函数实现的，该函数能够识别图像中的直线片段。</w:t>
      </w:r>
    </w:p>
    <w:p w14:paraId="66E8CAD3" w14:textId="4D20E2AE" w:rsidR="00132B81" w:rsidRDefault="00FA3F04" w:rsidP="00FA3F04">
      <w:pPr>
        <w:pStyle w:val="a7"/>
        <w:numPr>
          <w:ilvl w:val="0"/>
          <w:numId w:val="18"/>
        </w:numPr>
        <w:spacing w:line="360" w:lineRule="auto"/>
        <w:ind w:firstLineChars="0"/>
        <w:rPr>
          <w:rFonts w:ascii="宋体" w:hAnsi="宋体"/>
          <w:sz w:val="24"/>
          <w:szCs w:val="22"/>
        </w:rPr>
      </w:pPr>
      <w:r w:rsidRPr="00FA3F04">
        <w:rPr>
          <w:rFonts w:ascii="宋体" w:hAnsi="宋体" w:hint="eastAsia"/>
          <w:sz w:val="24"/>
          <w:szCs w:val="22"/>
        </w:rPr>
        <w:t>绘制检测到的线：在原始彩色图像上绘制检测到的线条。使用cv::line</w:t>
      </w:r>
      <w:r w:rsidRPr="00FA3F04">
        <w:rPr>
          <w:rFonts w:ascii="宋体" w:hAnsi="宋体" w:hint="eastAsia"/>
          <w:sz w:val="24"/>
          <w:szCs w:val="22"/>
        </w:rPr>
        <w:lastRenderedPageBreak/>
        <w:t>函数在图像上绘制每条检测到的直线。</w:t>
      </w:r>
    </w:p>
    <w:p w14:paraId="2563C88C" w14:textId="77777777" w:rsidR="00FA3F04" w:rsidRDefault="00FA3F04" w:rsidP="00FA3F04">
      <w:pPr>
        <w:spacing w:line="360" w:lineRule="auto"/>
        <w:ind w:left="360"/>
        <w:rPr>
          <w:rFonts w:ascii="宋体" w:hAnsi="宋体"/>
          <w:b/>
          <w:bCs/>
          <w:sz w:val="24"/>
          <w:szCs w:val="22"/>
        </w:rPr>
      </w:pPr>
    </w:p>
    <w:p w14:paraId="3CBCAA41" w14:textId="17A80F68" w:rsidR="00FA3F04" w:rsidRPr="00FA3F04" w:rsidRDefault="00FA3F04" w:rsidP="00FA3F04">
      <w:pPr>
        <w:spacing w:line="360" w:lineRule="auto"/>
        <w:ind w:left="360"/>
        <w:rPr>
          <w:rFonts w:ascii="宋体" w:hAnsi="宋体"/>
          <w:b/>
          <w:bCs/>
          <w:sz w:val="24"/>
          <w:szCs w:val="22"/>
        </w:rPr>
      </w:pPr>
      <w:r w:rsidRPr="00FA3F04">
        <w:rPr>
          <w:rFonts w:ascii="宋体" w:hAnsi="宋体" w:hint="eastAsia"/>
          <w:b/>
          <w:bCs/>
          <w:sz w:val="24"/>
          <w:szCs w:val="22"/>
        </w:rPr>
        <w:t>核心代码：</w:t>
      </w:r>
    </w:p>
    <w:p w14:paraId="0B33A9DA"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5807CF0F"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E9F5B80"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读取道路图像</w:t>
      </w:r>
    </w:p>
    <w:p w14:paraId="02860A4E"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std::</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path = </w:t>
      </w:r>
      <w:r>
        <w:rPr>
          <w:rFonts w:ascii="新宋体" w:eastAsia="新宋体" w:hAnsiTheme="minorHAnsi" w:cs="新宋体"/>
          <w:color w:val="A31515"/>
          <w:kern w:val="0"/>
          <w:sz w:val="19"/>
          <w:szCs w:val="19"/>
        </w:rPr>
        <w:t>"./image/road4.png"</w:t>
      </w:r>
      <w:r>
        <w:rPr>
          <w:rFonts w:ascii="新宋体" w:eastAsia="新宋体" w:hAnsiTheme="minorHAnsi" w:cs="新宋体"/>
          <w:color w:val="000000"/>
          <w:kern w:val="0"/>
          <w:sz w:val="19"/>
          <w:szCs w:val="19"/>
        </w:rPr>
        <w:t>;</w:t>
      </w:r>
    </w:p>
    <w:p w14:paraId="6B460CC7"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cv::</w:t>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img = cv::imread(path, cv::</w:t>
      </w:r>
      <w:r>
        <w:rPr>
          <w:rFonts w:ascii="新宋体" w:eastAsia="新宋体" w:hAnsiTheme="minorHAnsi" w:cs="新宋体"/>
          <w:color w:val="2F4F4F"/>
          <w:kern w:val="0"/>
          <w:sz w:val="19"/>
          <w:szCs w:val="19"/>
        </w:rPr>
        <w:t>IMREAD_GRAYSCALE</w:t>
      </w:r>
      <w:r>
        <w:rPr>
          <w:rFonts w:ascii="新宋体" w:eastAsia="新宋体" w:hAnsiTheme="minorHAnsi" w:cs="新宋体"/>
          <w:color w:val="000000"/>
          <w:kern w:val="0"/>
          <w:sz w:val="19"/>
          <w:szCs w:val="19"/>
        </w:rPr>
        <w:t>);</w:t>
      </w:r>
    </w:p>
    <w:p w14:paraId="79652235"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cv::</w:t>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clo = cv::imread(path, cv::</w:t>
      </w:r>
      <w:r>
        <w:rPr>
          <w:rFonts w:ascii="新宋体" w:eastAsia="新宋体" w:hAnsiTheme="minorHAnsi" w:cs="新宋体"/>
          <w:color w:val="2F4F4F"/>
          <w:kern w:val="0"/>
          <w:sz w:val="19"/>
          <w:szCs w:val="19"/>
        </w:rPr>
        <w:t>IMREAD_COLOR</w:t>
      </w:r>
      <w:r>
        <w:rPr>
          <w:rFonts w:ascii="新宋体" w:eastAsia="新宋体" w:hAnsiTheme="minorHAnsi" w:cs="新宋体"/>
          <w:color w:val="000000"/>
          <w:kern w:val="0"/>
          <w:sz w:val="19"/>
          <w:szCs w:val="19"/>
        </w:rPr>
        <w:t>);</w:t>
      </w:r>
    </w:p>
    <w:p w14:paraId="37DE3C06"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(img.empty())</w:t>
      </w:r>
    </w:p>
    <w:p w14:paraId="63B173E4"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9B7D722"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std::cout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"read image failed"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std::endl;</w:t>
      </w:r>
    </w:p>
    <w:p w14:paraId="0CC4FD02"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14:paraId="7C2AFE67"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186EBCF7"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B5419D5"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p>
    <w:p w14:paraId="146FF2DF"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使用</w:t>
      </w:r>
      <w:r>
        <w:rPr>
          <w:rFonts w:ascii="新宋体" w:eastAsia="新宋体" w:hAnsiTheme="minorHAnsi" w:cs="新宋体"/>
          <w:color w:val="008000"/>
          <w:kern w:val="0"/>
          <w:sz w:val="19"/>
          <w:szCs w:val="19"/>
        </w:rPr>
        <w:t>Canny</w:t>
      </w:r>
      <w:r>
        <w:rPr>
          <w:rFonts w:ascii="新宋体" w:eastAsia="新宋体" w:hAnsiTheme="minorHAnsi" w:cs="新宋体" w:hint="eastAsia"/>
          <w:color w:val="008000"/>
          <w:kern w:val="0"/>
          <w:sz w:val="19"/>
          <w:szCs w:val="19"/>
        </w:rPr>
        <w:t>算法进行边缘检测</w:t>
      </w:r>
    </w:p>
    <w:p w14:paraId="25C51D78"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cv::</w:t>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edges;</w:t>
      </w:r>
    </w:p>
    <w:p w14:paraId="160850E0"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lowThreshold = 100, highThreshold = 200;</w:t>
      </w:r>
    </w:p>
    <w:p w14:paraId="58135167"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kernel_size = 3;</w:t>
      </w:r>
    </w:p>
    <w:p w14:paraId="7826C6D0" w14:textId="1FFC7DEA"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Canny(img, edges, lowThreshold, highThreshold, kernel_size);</w:t>
      </w:r>
    </w:p>
    <w:p w14:paraId="02A61712"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p>
    <w:p w14:paraId="38CFCA9B"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提取感兴趣区域</w:t>
      </w:r>
    </w:p>
    <w:p w14:paraId="169C7794"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cv::</w:t>
      </w:r>
      <w:r>
        <w:rPr>
          <w:rFonts w:ascii="新宋体" w:eastAsia="新宋体" w:hAnsiTheme="minorHAnsi" w:cs="新宋体"/>
          <w:color w:val="2B91AF"/>
          <w:kern w:val="0"/>
          <w:sz w:val="19"/>
          <w:szCs w:val="19"/>
        </w:rPr>
        <w:t>Mat</w:t>
      </w:r>
      <w:r>
        <w:rPr>
          <w:rFonts w:ascii="新宋体" w:eastAsia="新宋体" w:hAnsiTheme="minorHAnsi" w:cs="新宋体"/>
          <w:color w:val="000000"/>
          <w:kern w:val="0"/>
          <w:sz w:val="19"/>
          <w:szCs w:val="19"/>
        </w:rPr>
        <w:t xml:space="preserve"> segment_result = segment(edges);</w:t>
      </w:r>
    </w:p>
    <w:p w14:paraId="0BA41607"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p>
    <w:p w14:paraId="30EDB2EE"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应用霍夫线变换检测直线</w:t>
      </w:r>
    </w:p>
    <w:p w14:paraId="29F62AA1"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std::</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&lt;cv::</w:t>
      </w:r>
      <w:r>
        <w:rPr>
          <w:rFonts w:ascii="新宋体" w:eastAsia="新宋体" w:hAnsiTheme="minorHAnsi" w:cs="新宋体"/>
          <w:color w:val="2B91AF"/>
          <w:kern w:val="0"/>
          <w:sz w:val="19"/>
          <w:szCs w:val="19"/>
        </w:rPr>
        <w:t>Vec4i</w:t>
      </w:r>
      <w:r>
        <w:rPr>
          <w:rFonts w:ascii="新宋体" w:eastAsia="新宋体" w:hAnsiTheme="minorHAnsi" w:cs="新宋体"/>
          <w:color w:val="000000"/>
          <w:kern w:val="0"/>
          <w:sz w:val="19"/>
          <w:szCs w:val="19"/>
        </w:rPr>
        <w:t>&gt; result;</w:t>
      </w:r>
    </w:p>
    <w:p w14:paraId="63CE37FB" w14:textId="1AFE244C"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HoughLinesP(segment_result, result, 1, </w:t>
      </w:r>
      <w:r>
        <w:rPr>
          <w:rFonts w:ascii="新宋体" w:eastAsia="新宋体" w:hAnsiTheme="minorHAnsi" w:cs="新宋体"/>
          <w:color w:val="6F008A"/>
          <w:kern w:val="0"/>
          <w:sz w:val="19"/>
          <w:szCs w:val="19"/>
        </w:rPr>
        <w:t>CV_PI</w:t>
      </w:r>
      <w:r>
        <w:rPr>
          <w:rFonts w:ascii="新宋体" w:eastAsia="新宋体" w:hAnsiTheme="minorHAnsi" w:cs="新宋体"/>
          <w:color w:val="000000"/>
          <w:kern w:val="0"/>
          <w:sz w:val="19"/>
          <w:szCs w:val="19"/>
        </w:rPr>
        <w:t xml:space="preserve"> / 180, 20, 30, 10);</w:t>
      </w:r>
    </w:p>
    <w:p w14:paraId="79467BAF"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p>
    <w:p w14:paraId="2003F12C"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在原始彩色图像上绘制检测到的线条</w:t>
      </w:r>
    </w:p>
    <w:p w14:paraId="5247DD8E"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result.size(); i++)</w:t>
      </w:r>
    </w:p>
    <w:p w14:paraId="2A0B6FBF"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3CAC017"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cv::</w:t>
      </w:r>
      <w:r>
        <w:rPr>
          <w:rFonts w:ascii="新宋体" w:eastAsia="新宋体" w:hAnsiTheme="minorHAnsi" w:cs="新宋体"/>
          <w:color w:val="2B91AF"/>
          <w:kern w:val="0"/>
          <w:sz w:val="19"/>
          <w:szCs w:val="19"/>
        </w:rPr>
        <w:t>Vec4i</w:t>
      </w:r>
      <w:r>
        <w:rPr>
          <w:rFonts w:ascii="新宋体" w:eastAsia="新宋体" w:hAnsiTheme="minorHAnsi" w:cs="新宋体"/>
          <w:color w:val="000000"/>
          <w:kern w:val="0"/>
          <w:sz w:val="19"/>
          <w:szCs w:val="19"/>
        </w:rPr>
        <w:t xml:space="preserve"> line = result</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i</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w:t>
      </w:r>
    </w:p>
    <w:p w14:paraId="6437F3B1"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cv::line(clo, cv::</w:t>
      </w:r>
      <w:r>
        <w:rPr>
          <w:rFonts w:ascii="新宋体" w:eastAsia="新宋体" w:hAnsiTheme="minorHAnsi" w:cs="新宋体"/>
          <w:color w:val="2B91AF"/>
          <w:kern w:val="0"/>
          <w:sz w:val="19"/>
          <w:szCs w:val="19"/>
        </w:rPr>
        <w:t>Point</w:t>
      </w:r>
      <w:r>
        <w:rPr>
          <w:rFonts w:ascii="新宋体" w:eastAsia="新宋体" w:hAnsiTheme="minorHAnsi" w:cs="新宋体"/>
          <w:color w:val="000000"/>
          <w:kern w:val="0"/>
          <w:sz w:val="19"/>
          <w:szCs w:val="19"/>
        </w:rPr>
        <w:t>(line</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0</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line</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1</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cv::</w:t>
      </w:r>
      <w:r>
        <w:rPr>
          <w:rFonts w:ascii="新宋体" w:eastAsia="新宋体" w:hAnsiTheme="minorHAnsi" w:cs="新宋体"/>
          <w:color w:val="2B91AF"/>
          <w:kern w:val="0"/>
          <w:sz w:val="19"/>
          <w:szCs w:val="19"/>
        </w:rPr>
        <w:t>Point</w:t>
      </w:r>
      <w:r>
        <w:rPr>
          <w:rFonts w:ascii="新宋体" w:eastAsia="新宋体" w:hAnsiTheme="minorHAnsi" w:cs="新宋体"/>
          <w:color w:val="000000"/>
          <w:kern w:val="0"/>
          <w:sz w:val="19"/>
          <w:szCs w:val="19"/>
        </w:rPr>
        <w:t>(line</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2</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line</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3</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cv::</w:t>
      </w:r>
      <w:r>
        <w:rPr>
          <w:rFonts w:ascii="新宋体" w:eastAsia="新宋体" w:hAnsiTheme="minorHAnsi" w:cs="新宋体"/>
          <w:color w:val="2B91AF"/>
          <w:kern w:val="0"/>
          <w:sz w:val="19"/>
          <w:szCs w:val="19"/>
        </w:rPr>
        <w:t>Scalar</w:t>
      </w:r>
      <w:r>
        <w:rPr>
          <w:rFonts w:ascii="新宋体" w:eastAsia="新宋体" w:hAnsiTheme="minorHAnsi" w:cs="新宋体"/>
          <w:color w:val="000000"/>
          <w:kern w:val="0"/>
          <w:sz w:val="19"/>
          <w:szCs w:val="19"/>
        </w:rPr>
        <w:t>(255, 0, 0), 2);</w:t>
      </w:r>
    </w:p>
    <w:p w14:paraId="518CB620"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E33C7E3"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p>
    <w:p w14:paraId="43881646"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显示和保存结果</w:t>
      </w:r>
    </w:p>
    <w:p w14:paraId="56CB47DB"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cv::imshow(</w:t>
      </w:r>
      <w:r>
        <w:rPr>
          <w:rFonts w:ascii="新宋体" w:eastAsia="新宋体" w:hAnsiTheme="minorHAnsi" w:cs="新宋体"/>
          <w:color w:val="A31515"/>
          <w:kern w:val="0"/>
          <w:sz w:val="19"/>
          <w:szCs w:val="19"/>
        </w:rPr>
        <w:t>"result"</w:t>
      </w:r>
      <w:r>
        <w:rPr>
          <w:rFonts w:ascii="新宋体" w:eastAsia="新宋体" w:hAnsiTheme="minorHAnsi" w:cs="新宋体"/>
          <w:color w:val="000000"/>
          <w:kern w:val="0"/>
          <w:sz w:val="19"/>
          <w:szCs w:val="19"/>
        </w:rPr>
        <w:t>, clo);</w:t>
      </w:r>
    </w:p>
    <w:p w14:paraId="4F9080E3"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cv::imwrite(</w:t>
      </w:r>
      <w:r>
        <w:rPr>
          <w:rFonts w:ascii="新宋体" w:eastAsia="新宋体" w:hAnsiTheme="minorHAnsi" w:cs="新宋体"/>
          <w:color w:val="A31515"/>
          <w:kern w:val="0"/>
          <w:sz w:val="19"/>
          <w:szCs w:val="19"/>
        </w:rPr>
        <w:t>"./image/result.jpg"</w:t>
      </w:r>
      <w:r>
        <w:rPr>
          <w:rFonts w:ascii="新宋体" w:eastAsia="新宋体" w:hAnsiTheme="minorHAnsi" w:cs="新宋体"/>
          <w:color w:val="000000"/>
          <w:kern w:val="0"/>
          <w:sz w:val="19"/>
          <w:szCs w:val="19"/>
        </w:rPr>
        <w:t>, clo);</w:t>
      </w:r>
    </w:p>
    <w:p w14:paraId="75AD669E"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p>
    <w:p w14:paraId="1846B9A8"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cv::waitKey(0);</w:t>
      </w:r>
    </w:p>
    <w:p w14:paraId="6C4D180D" w14:textId="77777777" w:rsidR="00FA3F04" w:rsidRDefault="00FA3F04" w:rsidP="00FA3F04">
      <w:pPr>
        <w:autoSpaceDE w:val="0"/>
        <w:autoSpaceDN w:val="0"/>
        <w:adjustRightInd w:val="0"/>
        <w:spacing w:line="24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11181AA" w14:textId="64A0A980" w:rsidR="00FA3F04" w:rsidRPr="00FA3F04" w:rsidRDefault="00FA3F04" w:rsidP="00FA3F04">
      <w:pPr>
        <w:spacing w:line="240" w:lineRule="exact"/>
        <w:rPr>
          <w:rFonts w:ascii="宋体" w:hAnsi="宋体"/>
          <w:sz w:val="24"/>
          <w:szCs w:val="22"/>
        </w:rPr>
      </w:pPr>
      <w:r>
        <w:rPr>
          <w:rFonts w:ascii="新宋体" w:eastAsia="新宋体" w:hAnsiTheme="minorHAnsi" w:cs="新宋体"/>
          <w:color w:val="000000"/>
          <w:kern w:val="0"/>
          <w:sz w:val="19"/>
          <w:szCs w:val="19"/>
        </w:rPr>
        <w:t>}</w:t>
      </w:r>
    </w:p>
    <w:p w14:paraId="02EB0EC4" w14:textId="77777777" w:rsidR="00FA3F04" w:rsidRDefault="00FA3F04" w:rsidP="00FA3F04">
      <w:pPr>
        <w:pStyle w:val="a7"/>
        <w:spacing w:line="360" w:lineRule="auto"/>
        <w:ind w:left="720" w:firstLineChars="0" w:firstLine="0"/>
        <w:rPr>
          <w:rFonts w:ascii="宋体" w:hAnsi="宋体"/>
          <w:sz w:val="24"/>
          <w:szCs w:val="22"/>
        </w:rPr>
      </w:pPr>
    </w:p>
    <w:p w14:paraId="3B499EDE" w14:textId="4F83A821" w:rsidR="00FA3F04" w:rsidRDefault="00FA3F04" w:rsidP="00FA3F04">
      <w:pPr>
        <w:spacing w:line="360" w:lineRule="auto"/>
        <w:ind w:firstLine="360"/>
        <w:rPr>
          <w:rFonts w:ascii="宋体" w:hAnsi="宋体"/>
          <w:b/>
          <w:bCs/>
          <w:sz w:val="24"/>
          <w:szCs w:val="22"/>
        </w:rPr>
      </w:pPr>
      <w:r w:rsidRPr="00FA3F04">
        <w:rPr>
          <w:rFonts w:ascii="宋体" w:hAnsi="宋体" w:hint="eastAsia"/>
          <w:b/>
          <w:bCs/>
          <w:sz w:val="24"/>
          <w:szCs w:val="22"/>
        </w:rPr>
        <w:t>运行结果：</w:t>
      </w:r>
    </w:p>
    <w:p w14:paraId="58B03DF8" w14:textId="77777777" w:rsidR="00FA3F04" w:rsidRDefault="00FA3F04" w:rsidP="00FA3F04">
      <w:pPr>
        <w:keepNext/>
        <w:spacing w:line="360" w:lineRule="auto"/>
        <w:jc w:val="center"/>
      </w:pPr>
      <w:r w:rsidRPr="00FA3F04">
        <w:rPr>
          <w:rFonts w:ascii="宋体" w:hAnsi="宋体"/>
          <w:b/>
          <w:bCs/>
          <w:noProof/>
          <w:sz w:val="24"/>
          <w:szCs w:val="22"/>
        </w:rPr>
        <w:lastRenderedPageBreak/>
        <w:drawing>
          <wp:inline distT="0" distB="0" distL="0" distR="0" wp14:anchorId="5C07A54B" wp14:editId="34CC7E27">
            <wp:extent cx="5274310" cy="2980055"/>
            <wp:effectExtent l="0" t="0" r="2540" b="0"/>
            <wp:docPr id="1287852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52410" name=""/>
                    <pic:cNvPicPr/>
                  </pic:nvPicPr>
                  <pic:blipFill>
                    <a:blip r:embed="rId8"/>
                    <a:stretch>
                      <a:fillRect/>
                    </a:stretch>
                  </pic:blipFill>
                  <pic:spPr>
                    <a:xfrm>
                      <a:off x="0" y="0"/>
                      <a:ext cx="5274310" cy="2980055"/>
                    </a:xfrm>
                    <a:prstGeom prst="rect">
                      <a:avLst/>
                    </a:prstGeom>
                  </pic:spPr>
                </pic:pic>
              </a:graphicData>
            </a:graphic>
          </wp:inline>
        </w:drawing>
      </w:r>
    </w:p>
    <w:p w14:paraId="297C04C4" w14:textId="02B1ACE5" w:rsidR="00FA3F04" w:rsidRPr="00FA3F04" w:rsidRDefault="00FA3F04" w:rsidP="00FA3F04">
      <w:pPr>
        <w:pStyle w:val="a8"/>
        <w:jc w:val="center"/>
        <w:rPr>
          <w:rFonts w:ascii="宋体" w:hAnsi="宋体"/>
          <w:b/>
          <w:bCs/>
          <w:sz w:val="24"/>
          <w:szCs w:val="22"/>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车道线检测结果</w:t>
      </w:r>
    </w:p>
    <w:p w14:paraId="3554BB9C" w14:textId="5B518DDE" w:rsidR="00FA3F04" w:rsidRPr="00FA3F04" w:rsidRDefault="00FA3F04" w:rsidP="00FA3F04">
      <w:pPr>
        <w:spacing w:line="360" w:lineRule="auto"/>
        <w:ind w:firstLine="360"/>
        <w:rPr>
          <w:rFonts w:ascii="宋体" w:hAnsi="宋体"/>
          <w:sz w:val="24"/>
          <w:szCs w:val="22"/>
        </w:rPr>
      </w:pPr>
      <w:r w:rsidRPr="00FA3F04">
        <w:rPr>
          <w:rFonts w:ascii="宋体" w:hAnsi="宋体" w:hint="eastAsia"/>
          <w:sz w:val="24"/>
          <w:szCs w:val="22"/>
        </w:rPr>
        <w:t>这里可以看出成功检测出了车道线的直线，这里的右边的线只检测了一</w:t>
      </w:r>
      <w:r>
        <w:rPr>
          <w:rFonts w:ascii="宋体" w:hAnsi="宋体" w:hint="eastAsia"/>
          <w:sz w:val="24"/>
          <w:szCs w:val="22"/>
        </w:rPr>
        <w:t>定</w:t>
      </w:r>
      <w:r w:rsidRPr="00FA3F04">
        <w:rPr>
          <w:rFonts w:ascii="宋体" w:hAnsi="宋体" w:hint="eastAsia"/>
          <w:sz w:val="24"/>
          <w:szCs w:val="22"/>
        </w:rPr>
        <w:t>长度，这是因为霍夫变换函数参数的设置导致的，可以变化参数来调整长度。</w:t>
      </w:r>
    </w:p>
    <w:p w14:paraId="0BB9DD0B" w14:textId="77777777" w:rsidR="00132B81" w:rsidRPr="009C6A93" w:rsidRDefault="00132B81" w:rsidP="00132B81">
      <w:pPr>
        <w:pStyle w:val="1"/>
        <w:numPr>
          <w:ilvl w:val="0"/>
          <w:numId w:val="1"/>
        </w:numPr>
      </w:pPr>
      <w:r>
        <w:rPr>
          <w:rFonts w:hint="eastAsia"/>
        </w:rPr>
        <w:t>总结和感想体会</w:t>
      </w:r>
    </w:p>
    <w:p w14:paraId="58C657E8" w14:textId="77777777" w:rsidR="00FA3F04" w:rsidRPr="00145D6A" w:rsidRDefault="00FA3F04" w:rsidP="00FA3F04">
      <w:pPr>
        <w:spacing w:line="360" w:lineRule="auto"/>
        <w:rPr>
          <w:rFonts w:ascii="宋体" w:hAnsi="宋体"/>
          <w:b/>
          <w:bCs/>
          <w:sz w:val="24"/>
          <w:szCs w:val="22"/>
        </w:rPr>
      </w:pPr>
      <w:r w:rsidRPr="00145D6A">
        <w:rPr>
          <w:rFonts w:ascii="宋体" w:hAnsi="宋体" w:hint="eastAsia"/>
          <w:b/>
          <w:bCs/>
          <w:sz w:val="24"/>
          <w:szCs w:val="22"/>
        </w:rPr>
        <w:t>实验目的与重要性：</w:t>
      </w:r>
    </w:p>
    <w:p w14:paraId="4C275212" w14:textId="77777777" w:rsidR="00FA3F04" w:rsidRPr="00FA3F04" w:rsidRDefault="00FA3F04" w:rsidP="00145D6A">
      <w:pPr>
        <w:spacing w:line="360" w:lineRule="auto"/>
        <w:ind w:firstLineChars="200" w:firstLine="480"/>
        <w:rPr>
          <w:rFonts w:ascii="宋体" w:hAnsi="宋体"/>
          <w:sz w:val="24"/>
          <w:szCs w:val="22"/>
        </w:rPr>
      </w:pPr>
      <w:r w:rsidRPr="00FA3F04">
        <w:rPr>
          <w:rFonts w:ascii="宋体" w:hAnsi="宋体" w:hint="eastAsia"/>
          <w:sz w:val="24"/>
          <w:szCs w:val="22"/>
        </w:rPr>
        <w:t>进行这个实验的主要目的是理解和实现车道线检测的基本概念和方法，这对于自动驾驶和驾驶辅助系统至关重要。通过识别和定位车辆摄像头捕获的路面图像中的车道线，我们可以为车辆提供重要的导航和定位信息。这不仅增强了安全驾驶，也是自动驾驶技术中的一个关键步骤。</w:t>
      </w:r>
    </w:p>
    <w:p w14:paraId="1B8460DF" w14:textId="77777777" w:rsidR="00FA3F04" w:rsidRPr="00FA3F04" w:rsidRDefault="00FA3F04" w:rsidP="00FA3F04">
      <w:pPr>
        <w:spacing w:line="360" w:lineRule="auto"/>
        <w:rPr>
          <w:rFonts w:ascii="宋体" w:hAnsi="宋体"/>
          <w:sz w:val="24"/>
          <w:szCs w:val="22"/>
        </w:rPr>
      </w:pPr>
    </w:p>
    <w:p w14:paraId="408506CE" w14:textId="77777777" w:rsidR="00FA3F04" w:rsidRPr="00145D6A" w:rsidRDefault="00FA3F04" w:rsidP="00FA3F04">
      <w:pPr>
        <w:spacing w:line="360" w:lineRule="auto"/>
        <w:rPr>
          <w:rFonts w:ascii="宋体" w:hAnsi="宋体"/>
          <w:b/>
          <w:bCs/>
          <w:sz w:val="24"/>
          <w:szCs w:val="22"/>
        </w:rPr>
      </w:pPr>
      <w:r w:rsidRPr="00145D6A">
        <w:rPr>
          <w:rFonts w:ascii="宋体" w:hAnsi="宋体" w:hint="eastAsia"/>
          <w:b/>
          <w:bCs/>
          <w:sz w:val="24"/>
          <w:szCs w:val="22"/>
        </w:rPr>
        <w:t>实验过程与方法：</w:t>
      </w:r>
    </w:p>
    <w:p w14:paraId="4A62E4BA" w14:textId="77777777" w:rsidR="00FA3F04" w:rsidRPr="00FA3F04" w:rsidRDefault="00FA3F04" w:rsidP="00FA3F04">
      <w:pPr>
        <w:spacing w:line="360" w:lineRule="auto"/>
        <w:rPr>
          <w:rFonts w:ascii="宋体" w:hAnsi="宋体"/>
          <w:sz w:val="24"/>
          <w:szCs w:val="22"/>
        </w:rPr>
      </w:pPr>
      <w:r w:rsidRPr="00FA3F04">
        <w:rPr>
          <w:rFonts w:ascii="宋体" w:hAnsi="宋体" w:hint="eastAsia"/>
          <w:sz w:val="24"/>
          <w:szCs w:val="22"/>
        </w:rPr>
        <w:t>我选择使用霍夫变换来实现车道线检测。霍夫变换是一种经典的图像处理技术，用于从图像中检测各种形状，尤其适用于直线检测。实验分为几个步骤：</w:t>
      </w:r>
    </w:p>
    <w:p w14:paraId="0AB5A28D" w14:textId="77777777" w:rsidR="00FA3F04" w:rsidRPr="00145D6A" w:rsidRDefault="00FA3F04" w:rsidP="00145D6A">
      <w:pPr>
        <w:pStyle w:val="a7"/>
        <w:numPr>
          <w:ilvl w:val="0"/>
          <w:numId w:val="19"/>
        </w:numPr>
        <w:spacing w:line="360" w:lineRule="auto"/>
        <w:ind w:firstLineChars="0"/>
        <w:rPr>
          <w:rFonts w:ascii="宋体" w:hAnsi="宋体"/>
          <w:sz w:val="24"/>
          <w:szCs w:val="22"/>
        </w:rPr>
      </w:pPr>
      <w:r w:rsidRPr="00145D6A">
        <w:rPr>
          <w:rFonts w:ascii="宋体" w:hAnsi="宋体" w:hint="eastAsia"/>
          <w:sz w:val="24"/>
          <w:szCs w:val="22"/>
        </w:rPr>
        <w:t>图像采集：首先，我拍摄了校园内有明显车道线的道路图像。</w:t>
      </w:r>
    </w:p>
    <w:p w14:paraId="7529BFB4" w14:textId="77777777" w:rsidR="00FA3F04" w:rsidRPr="00145D6A" w:rsidRDefault="00FA3F04" w:rsidP="00145D6A">
      <w:pPr>
        <w:pStyle w:val="a7"/>
        <w:numPr>
          <w:ilvl w:val="0"/>
          <w:numId w:val="19"/>
        </w:numPr>
        <w:spacing w:line="360" w:lineRule="auto"/>
        <w:ind w:firstLineChars="0"/>
        <w:rPr>
          <w:rFonts w:ascii="宋体" w:hAnsi="宋体"/>
          <w:sz w:val="24"/>
          <w:szCs w:val="22"/>
        </w:rPr>
      </w:pPr>
      <w:r w:rsidRPr="00145D6A">
        <w:rPr>
          <w:rFonts w:ascii="宋体" w:hAnsi="宋体" w:hint="eastAsia"/>
          <w:sz w:val="24"/>
          <w:szCs w:val="22"/>
        </w:rPr>
        <w:t>边缘检测：使用Canny算法对图像进行边缘检测，以准确识别出图像中的车道线边缘。</w:t>
      </w:r>
    </w:p>
    <w:p w14:paraId="5DAC5D57" w14:textId="77777777" w:rsidR="00FA3F04" w:rsidRPr="00145D6A" w:rsidRDefault="00FA3F04" w:rsidP="00145D6A">
      <w:pPr>
        <w:pStyle w:val="a7"/>
        <w:numPr>
          <w:ilvl w:val="0"/>
          <w:numId w:val="19"/>
        </w:numPr>
        <w:spacing w:line="360" w:lineRule="auto"/>
        <w:ind w:firstLineChars="0"/>
        <w:rPr>
          <w:rFonts w:ascii="宋体" w:hAnsi="宋体"/>
          <w:sz w:val="24"/>
          <w:szCs w:val="22"/>
        </w:rPr>
      </w:pPr>
      <w:r w:rsidRPr="00145D6A">
        <w:rPr>
          <w:rFonts w:ascii="宋体" w:hAnsi="宋体" w:hint="eastAsia"/>
          <w:sz w:val="24"/>
          <w:szCs w:val="22"/>
        </w:rPr>
        <w:t>霍夫线变换：将边缘检测后的图像应用霍夫变换，检测图像中的直线，</w:t>
      </w:r>
      <w:r w:rsidRPr="00145D6A">
        <w:rPr>
          <w:rFonts w:ascii="宋体" w:hAnsi="宋体" w:hint="eastAsia"/>
          <w:sz w:val="24"/>
          <w:szCs w:val="22"/>
        </w:rPr>
        <w:lastRenderedPageBreak/>
        <w:t>这些直线代表车道线。</w:t>
      </w:r>
    </w:p>
    <w:p w14:paraId="3885C3AC" w14:textId="77777777" w:rsidR="00FA3F04" w:rsidRPr="00145D6A" w:rsidRDefault="00FA3F04" w:rsidP="00145D6A">
      <w:pPr>
        <w:pStyle w:val="a7"/>
        <w:numPr>
          <w:ilvl w:val="0"/>
          <w:numId w:val="19"/>
        </w:numPr>
        <w:spacing w:line="360" w:lineRule="auto"/>
        <w:ind w:firstLineChars="0"/>
        <w:rPr>
          <w:rFonts w:ascii="宋体" w:hAnsi="宋体"/>
          <w:sz w:val="24"/>
          <w:szCs w:val="22"/>
        </w:rPr>
      </w:pPr>
      <w:r w:rsidRPr="00145D6A">
        <w:rPr>
          <w:rFonts w:ascii="宋体" w:hAnsi="宋体" w:hint="eastAsia"/>
          <w:sz w:val="24"/>
          <w:szCs w:val="22"/>
        </w:rPr>
        <w:t>结果分析：最后，我分析了检测到的车道线并将其绘制在原始图像上，以验证检测的准确性。</w:t>
      </w:r>
    </w:p>
    <w:p w14:paraId="0B407B7F" w14:textId="77777777" w:rsidR="00145D6A" w:rsidRDefault="00145D6A" w:rsidP="00FA3F04">
      <w:pPr>
        <w:spacing w:line="360" w:lineRule="auto"/>
        <w:rPr>
          <w:rFonts w:ascii="宋体" w:hAnsi="宋体"/>
          <w:b/>
          <w:bCs/>
          <w:sz w:val="24"/>
          <w:szCs w:val="22"/>
        </w:rPr>
      </w:pPr>
    </w:p>
    <w:p w14:paraId="7EB07AFE" w14:textId="3C1BA2C7" w:rsidR="00FA3F04" w:rsidRPr="00145D6A" w:rsidRDefault="00FA3F04" w:rsidP="00FA3F04">
      <w:pPr>
        <w:spacing w:line="360" w:lineRule="auto"/>
        <w:rPr>
          <w:rFonts w:ascii="宋体" w:hAnsi="宋体"/>
          <w:b/>
          <w:bCs/>
          <w:sz w:val="24"/>
          <w:szCs w:val="22"/>
        </w:rPr>
      </w:pPr>
      <w:r w:rsidRPr="00145D6A">
        <w:rPr>
          <w:rFonts w:ascii="宋体" w:hAnsi="宋体" w:hint="eastAsia"/>
          <w:b/>
          <w:bCs/>
          <w:sz w:val="24"/>
          <w:szCs w:val="22"/>
        </w:rPr>
        <w:t>实验结果与体会：</w:t>
      </w:r>
    </w:p>
    <w:p w14:paraId="536B567D" w14:textId="77777777" w:rsidR="00FA3F04" w:rsidRPr="00FA3F04" w:rsidRDefault="00FA3F04" w:rsidP="00145D6A">
      <w:pPr>
        <w:spacing w:line="360" w:lineRule="auto"/>
        <w:ind w:firstLineChars="200" w:firstLine="480"/>
        <w:rPr>
          <w:rFonts w:ascii="宋体" w:hAnsi="宋体"/>
          <w:sz w:val="24"/>
          <w:szCs w:val="22"/>
        </w:rPr>
      </w:pPr>
      <w:r w:rsidRPr="00FA3F04">
        <w:rPr>
          <w:rFonts w:ascii="宋体" w:hAnsi="宋体" w:hint="eastAsia"/>
          <w:sz w:val="24"/>
          <w:szCs w:val="22"/>
        </w:rPr>
        <w:t>实验结果显示，通过霍夫变换能够有效地检测出道路图像中的车道线。在实验中，我学习到了如何处理和分析图像数据，以及如何使用图像处理技术来解决实际问题。这个过程不仅提高了我的编程技能，也加深了我对自动驾驶技术中图像处理应用的理解。</w:t>
      </w:r>
    </w:p>
    <w:p w14:paraId="0BDFA208" w14:textId="77777777" w:rsidR="00FA3F04" w:rsidRPr="00FA3F04" w:rsidRDefault="00FA3F04" w:rsidP="00145D6A">
      <w:pPr>
        <w:spacing w:line="360" w:lineRule="auto"/>
        <w:ind w:firstLineChars="200" w:firstLine="480"/>
        <w:rPr>
          <w:rFonts w:ascii="宋体" w:hAnsi="宋体"/>
          <w:sz w:val="24"/>
          <w:szCs w:val="22"/>
        </w:rPr>
      </w:pPr>
      <w:r w:rsidRPr="00FA3F04">
        <w:rPr>
          <w:rFonts w:ascii="宋体" w:hAnsi="宋体" w:hint="eastAsia"/>
          <w:sz w:val="24"/>
          <w:szCs w:val="22"/>
        </w:rPr>
        <w:t>此外，实验过程中遇到的挑战包括正确设置边缘检测的阈值和霍夫变换的参数。这些参数的选择对于最终结果的准确性至关重要。通过调整这些参数，我能够更好地理解它们对车道线检测效果的影响。</w:t>
      </w:r>
    </w:p>
    <w:p w14:paraId="1D57C16F" w14:textId="77777777" w:rsidR="00FA3F04" w:rsidRPr="00FA3F04" w:rsidRDefault="00FA3F04" w:rsidP="00FA3F04">
      <w:pPr>
        <w:spacing w:line="360" w:lineRule="auto"/>
        <w:rPr>
          <w:rFonts w:ascii="宋体" w:hAnsi="宋体"/>
          <w:sz w:val="24"/>
          <w:szCs w:val="22"/>
        </w:rPr>
      </w:pPr>
    </w:p>
    <w:p w14:paraId="4AA47F76" w14:textId="77777777" w:rsidR="00FA3F04" w:rsidRPr="00145D6A" w:rsidRDefault="00FA3F04" w:rsidP="00FA3F04">
      <w:pPr>
        <w:spacing w:line="360" w:lineRule="auto"/>
        <w:rPr>
          <w:rFonts w:ascii="宋体" w:hAnsi="宋体"/>
          <w:b/>
          <w:bCs/>
          <w:sz w:val="24"/>
          <w:szCs w:val="22"/>
        </w:rPr>
      </w:pPr>
      <w:r w:rsidRPr="00145D6A">
        <w:rPr>
          <w:rFonts w:ascii="宋体" w:hAnsi="宋体" w:hint="eastAsia"/>
          <w:b/>
          <w:bCs/>
          <w:sz w:val="24"/>
          <w:szCs w:val="22"/>
        </w:rPr>
        <w:t>总结：</w:t>
      </w:r>
    </w:p>
    <w:p w14:paraId="1EBB6CBA" w14:textId="23BABE4A" w:rsidR="00FC14A0" w:rsidRPr="00132B81" w:rsidRDefault="00FA3F04" w:rsidP="00145D6A">
      <w:pPr>
        <w:spacing w:line="360" w:lineRule="auto"/>
        <w:ind w:firstLineChars="200" w:firstLine="480"/>
        <w:rPr>
          <w:rFonts w:ascii="宋体" w:hAnsi="宋体"/>
          <w:sz w:val="24"/>
          <w:szCs w:val="22"/>
        </w:rPr>
      </w:pPr>
      <w:r w:rsidRPr="00FA3F04">
        <w:rPr>
          <w:rFonts w:ascii="宋体" w:hAnsi="宋体" w:hint="eastAsia"/>
          <w:sz w:val="24"/>
          <w:szCs w:val="22"/>
        </w:rPr>
        <w:t>这次实验不仅让我对车道线检测技术有了深刻的理解，还让我认识到了图像处理技术在自动驾驶中的重要性。通过实践操作，我得以将理论知识应用于解决实际问题，这对我的学习和未来的研究都有极大的帮助。</w:t>
      </w:r>
    </w:p>
    <w:sectPr w:rsidR="00FC14A0" w:rsidRPr="00132B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219B7" w14:textId="77777777" w:rsidR="003E2CFB" w:rsidRDefault="003E2CFB" w:rsidP="009C6A93">
      <w:r>
        <w:separator/>
      </w:r>
    </w:p>
  </w:endnote>
  <w:endnote w:type="continuationSeparator" w:id="0">
    <w:p w14:paraId="623838CD" w14:textId="77777777" w:rsidR="003E2CFB" w:rsidRDefault="003E2CFB" w:rsidP="009C6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FA0EB" w14:textId="77777777" w:rsidR="003E2CFB" w:rsidRDefault="003E2CFB" w:rsidP="009C6A93">
      <w:r>
        <w:separator/>
      </w:r>
    </w:p>
  </w:footnote>
  <w:footnote w:type="continuationSeparator" w:id="0">
    <w:p w14:paraId="2654D87D" w14:textId="77777777" w:rsidR="003E2CFB" w:rsidRDefault="003E2CFB" w:rsidP="009C6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1E6"/>
    <w:multiLevelType w:val="hybridMultilevel"/>
    <w:tmpl w:val="FF7853C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 w15:restartNumberingAfterBreak="0">
    <w:nsid w:val="15371E4D"/>
    <w:multiLevelType w:val="hybridMultilevel"/>
    <w:tmpl w:val="2C9E34EE"/>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8E0034F"/>
    <w:multiLevelType w:val="hybridMultilevel"/>
    <w:tmpl w:val="35CA0F2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9447C4C"/>
    <w:multiLevelType w:val="multilevel"/>
    <w:tmpl w:val="A524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84C58"/>
    <w:multiLevelType w:val="multilevel"/>
    <w:tmpl w:val="182C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D0927"/>
    <w:multiLevelType w:val="multilevel"/>
    <w:tmpl w:val="BC28CF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8455C"/>
    <w:multiLevelType w:val="multilevel"/>
    <w:tmpl w:val="BC28CF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75151A"/>
    <w:multiLevelType w:val="hybridMultilevel"/>
    <w:tmpl w:val="4AB698C0"/>
    <w:lvl w:ilvl="0" w:tplc="0B06598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375B6A6F"/>
    <w:multiLevelType w:val="multilevel"/>
    <w:tmpl w:val="6902084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8A424FF"/>
    <w:multiLevelType w:val="multilevel"/>
    <w:tmpl w:val="25F45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219F6"/>
    <w:multiLevelType w:val="multilevel"/>
    <w:tmpl w:val="6B32BC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C2614"/>
    <w:multiLevelType w:val="hybridMultilevel"/>
    <w:tmpl w:val="1020DFA8"/>
    <w:lvl w:ilvl="0" w:tplc="5F04AF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EA74D92"/>
    <w:multiLevelType w:val="hybridMultilevel"/>
    <w:tmpl w:val="3EFA7AB2"/>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3" w15:restartNumberingAfterBreak="0">
    <w:nsid w:val="5019168E"/>
    <w:multiLevelType w:val="multilevel"/>
    <w:tmpl w:val="08E6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3A3298"/>
    <w:multiLevelType w:val="hybridMultilevel"/>
    <w:tmpl w:val="7E16975E"/>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5" w15:restartNumberingAfterBreak="0">
    <w:nsid w:val="63F27FAC"/>
    <w:multiLevelType w:val="hybridMultilevel"/>
    <w:tmpl w:val="2B26D736"/>
    <w:lvl w:ilvl="0" w:tplc="D05284E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650828ED"/>
    <w:multiLevelType w:val="multilevel"/>
    <w:tmpl w:val="6740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2E0C11"/>
    <w:multiLevelType w:val="multilevel"/>
    <w:tmpl w:val="6902084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71B61617"/>
    <w:multiLevelType w:val="hybridMultilevel"/>
    <w:tmpl w:val="59C6885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9" w15:restartNumberingAfterBreak="0">
    <w:nsid w:val="7BEF4C59"/>
    <w:multiLevelType w:val="hybridMultilevel"/>
    <w:tmpl w:val="6AEA08BE"/>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1620988894">
    <w:abstractNumId w:val="11"/>
  </w:num>
  <w:num w:numId="2" w16cid:durableId="541404771">
    <w:abstractNumId w:val="3"/>
  </w:num>
  <w:num w:numId="3" w16cid:durableId="1813331538">
    <w:abstractNumId w:val="9"/>
  </w:num>
  <w:num w:numId="4" w16cid:durableId="209419696">
    <w:abstractNumId w:val="2"/>
  </w:num>
  <w:num w:numId="5" w16cid:durableId="138693009">
    <w:abstractNumId w:val="18"/>
  </w:num>
  <w:num w:numId="6" w16cid:durableId="1110200127">
    <w:abstractNumId w:val="14"/>
  </w:num>
  <w:num w:numId="7" w16cid:durableId="378746144">
    <w:abstractNumId w:val="12"/>
  </w:num>
  <w:num w:numId="8" w16cid:durableId="277153">
    <w:abstractNumId w:val="19"/>
  </w:num>
  <w:num w:numId="9" w16cid:durableId="468548532">
    <w:abstractNumId w:val="7"/>
  </w:num>
  <w:num w:numId="10" w16cid:durableId="1955944167">
    <w:abstractNumId w:val="4"/>
  </w:num>
  <w:num w:numId="11" w16cid:durableId="2021620786">
    <w:abstractNumId w:val="16"/>
  </w:num>
  <w:num w:numId="12" w16cid:durableId="1661696360">
    <w:abstractNumId w:val="15"/>
  </w:num>
  <w:num w:numId="13" w16cid:durableId="17784126">
    <w:abstractNumId w:val="13"/>
  </w:num>
  <w:num w:numId="14" w16cid:durableId="1885748344">
    <w:abstractNumId w:val="5"/>
  </w:num>
  <w:num w:numId="15" w16cid:durableId="468133967">
    <w:abstractNumId w:val="6"/>
  </w:num>
  <w:num w:numId="16" w16cid:durableId="475688464">
    <w:abstractNumId w:val="17"/>
  </w:num>
  <w:num w:numId="17" w16cid:durableId="1318994715">
    <w:abstractNumId w:val="8"/>
  </w:num>
  <w:num w:numId="18" w16cid:durableId="176432703">
    <w:abstractNumId w:val="0"/>
  </w:num>
  <w:num w:numId="19" w16cid:durableId="1218204163">
    <w:abstractNumId w:val="1"/>
  </w:num>
  <w:num w:numId="20" w16cid:durableId="17439153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61"/>
    <w:rsid w:val="000A523F"/>
    <w:rsid w:val="00132B81"/>
    <w:rsid w:val="00145D6A"/>
    <w:rsid w:val="002036EE"/>
    <w:rsid w:val="003E2CFB"/>
    <w:rsid w:val="00461761"/>
    <w:rsid w:val="004C5851"/>
    <w:rsid w:val="004D2BF8"/>
    <w:rsid w:val="005A56A1"/>
    <w:rsid w:val="0089277C"/>
    <w:rsid w:val="009C6A93"/>
    <w:rsid w:val="00A50793"/>
    <w:rsid w:val="00B04B97"/>
    <w:rsid w:val="00BD4230"/>
    <w:rsid w:val="00D73AFB"/>
    <w:rsid w:val="00F71C64"/>
    <w:rsid w:val="00FA3F04"/>
    <w:rsid w:val="00FC1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14F30"/>
  <w15:chartTrackingRefBased/>
  <w15:docId w15:val="{1BA1B74F-3441-4207-8095-A9462AC8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B97"/>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9C6A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6A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6A93"/>
    <w:pPr>
      <w:tabs>
        <w:tab w:val="center" w:pos="4153"/>
        <w:tab w:val="right" w:pos="8306"/>
      </w:tabs>
      <w:snapToGrid w:val="0"/>
      <w:jc w:val="center"/>
    </w:pPr>
    <w:rPr>
      <w:sz w:val="18"/>
      <w:szCs w:val="18"/>
    </w:rPr>
  </w:style>
  <w:style w:type="character" w:customStyle="1" w:styleId="a4">
    <w:name w:val="页眉 字符"/>
    <w:basedOn w:val="a0"/>
    <w:link w:val="a3"/>
    <w:uiPriority w:val="99"/>
    <w:rsid w:val="009C6A93"/>
    <w:rPr>
      <w:sz w:val="18"/>
      <w:szCs w:val="18"/>
    </w:rPr>
  </w:style>
  <w:style w:type="paragraph" w:styleId="a5">
    <w:name w:val="footer"/>
    <w:basedOn w:val="a"/>
    <w:link w:val="a6"/>
    <w:uiPriority w:val="99"/>
    <w:unhideWhenUsed/>
    <w:rsid w:val="009C6A93"/>
    <w:pPr>
      <w:tabs>
        <w:tab w:val="center" w:pos="4153"/>
        <w:tab w:val="right" w:pos="8306"/>
      </w:tabs>
      <w:snapToGrid w:val="0"/>
      <w:jc w:val="left"/>
    </w:pPr>
    <w:rPr>
      <w:sz w:val="18"/>
      <w:szCs w:val="18"/>
    </w:rPr>
  </w:style>
  <w:style w:type="character" w:customStyle="1" w:styleId="a6">
    <w:name w:val="页脚 字符"/>
    <w:basedOn w:val="a0"/>
    <w:link w:val="a5"/>
    <w:uiPriority w:val="99"/>
    <w:rsid w:val="009C6A93"/>
    <w:rPr>
      <w:sz w:val="18"/>
      <w:szCs w:val="18"/>
    </w:rPr>
  </w:style>
  <w:style w:type="character" w:customStyle="1" w:styleId="10">
    <w:name w:val="标题 1 字符"/>
    <w:basedOn w:val="a0"/>
    <w:link w:val="1"/>
    <w:uiPriority w:val="9"/>
    <w:rsid w:val="009C6A93"/>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9C6A93"/>
    <w:rPr>
      <w:rFonts w:asciiTheme="majorHAnsi" w:eastAsiaTheme="majorEastAsia" w:hAnsiTheme="majorHAnsi" w:cstheme="majorBidi"/>
      <w:b/>
      <w:bCs/>
      <w:sz w:val="32"/>
      <w:szCs w:val="32"/>
    </w:rPr>
  </w:style>
  <w:style w:type="paragraph" w:styleId="a7">
    <w:name w:val="List Paragraph"/>
    <w:basedOn w:val="a"/>
    <w:uiPriority w:val="34"/>
    <w:qFormat/>
    <w:rsid w:val="009C6A93"/>
    <w:pPr>
      <w:ind w:firstLineChars="200" w:firstLine="420"/>
    </w:pPr>
  </w:style>
  <w:style w:type="paragraph" w:styleId="a8">
    <w:name w:val="caption"/>
    <w:basedOn w:val="a"/>
    <w:next w:val="a"/>
    <w:uiPriority w:val="35"/>
    <w:unhideWhenUsed/>
    <w:qFormat/>
    <w:rsid w:val="00FA3F04"/>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9213">
      <w:bodyDiv w:val="1"/>
      <w:marLeft w:val="0"/>
      <w:marRight w:val="0"/>
      <w:marTop w:val="0"/>
      <w:marBottom w:val="0"/>
      <w:divBdr>
        <w:top w:val="none" w:sz="0" w:space="0" w:color="auto"/>
        <w:left w:val="none" w:sz="0" w:space="0" w:color="auto"/>
        <w:bottom w:val="none" w:sz="0" w:space="0" w:color="auto"/>
        <w:right w:val="none" w:sz="0" w:space="0" w:color="auto"/>
      </w:divBdr>
    </w:div>
    <w:div w:id="303048808">
      <w:bodyDiv w:val="1"/>
      <w:marLeft w:val="0"/>
      <w:marRight w:val="0"/>
      <w:marTop w:val="0"/>
      <w:marBottom w:val="0"/>
      <w:divBdr>
        <w:top w:val="none" w:sz="0" w:space="0" w:color="auto"/>
        <w:left w:val="none" w:sz="0" w:space="0" w:color="auto"/>
        <w:bottom w:val="none" w:sz="0" w:space="0" w:color="auto"/>
        <w:right w:val="none" w:sz="0" w:space="0" w:color="auto"/>
      </w:divBdr>
    </w:div>
    <w:div w:id="320931427">
      <w:bodyDiv w:val="1"/>
      <w:marLeft w:val="0"/>
      <w:marRight w:val="0"/>
      <w:marTop w:val="0"/>
      <w:marBottom w:val="0"/>
      <w:divBdr>
        <w:top w:val="none" w:sz="0" w:space="0" w:color="auto"/>
        <w:left w:val="none" w:sz="0" w:space="0" w:color="auto"/>
        <w:bottom w:val="none" w:sz="0" w:space="0" w:color="auto"/>
        <w:right w:val="none" w:sz="0" w:space="0" w:color="auto"/>
      </w:divBdr>
    </w:div>
    <w:div w:id="1681009909">
      <w:bodyDiv w:val="1"/>
      <w:marLeft w:val="0"/>
      <w:marRight w:val="0"/>
      <w:marTop w:val="0"/>
      <w:marBottom w:val="0"/>
      <w:divBdr>
        <w:top w:val="none" w:sz="0" w:space="0" w:color="auto"/>
        <w:left w:val="none" w:sz="0" w:space="0" w:color="auto"/>
        <w:bottom w:val="none" w:sz="0" w:space="0" w:color="auto"/>
        <w:right w:val="none" w:sz="0" w:space="0" w:color="auto"/>
      </w:divBdr>
    </w:div>
    <w:div w:id="174536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Shuchao Du</dc:creator>
  <cp:keywords/>
  <dc:description/>
  <cp:lastModifiedBy>Shuchao Du</cp:lastModifiedBy>
  <cp:revision>6</cp:revision>
  <dcterms:created xsi:type="dcterms:W3CDTF">2023-12-30T07:55:00Z</dcterms:created>
  <dcterms:modified xsi:type="dcterms:W3CDTF">2024-01-11T13:16:00Z</dcterms:modified>
</cp:coreProperties>
</file>