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BDDB" w14:textId="1D28415B" w:rsidR="00DC475D" w:rsidRDefault="00A37D49" w:rsidP="00A37D49">
      <w:pPr>
        <w:jc w:val="center"/>
      </w:pPr>
      <w:r>
        <w:t>Emotional Stats – Kernel Panic</w:t>
      </w:r>
    </w:p>
    <w:p w14:paraId="7AF43F12" w14:textId="77777777" w:rsidR="00A37D49" w:rsidRDefault="00A37D49" w:rsidP="00A37D49">
      <w:pPr>
        <w:jc w:val="center"/>
      </w:pPr>
    </w:p>
    <w:p w14:paraId="2323D9AB" w14:textId="5159AFB5" w:rsidR="00A37D49" w:rsidRDefault="00A37D49" w:rsidP="00A37D49">
      <w:r w:rsidRPr="00A37D49">
        <w:rPr>
          <w:b/>
          <w:bCs/>
        </w:rPr>
        <w:t>Hope:</w:t>
      </w:r>
      <w:r>
        <w:t xml:space="preserve"> This is the most critical stat if this falls below a certain percentage say (50%) certain endings and choices will be locked. Certain things will cause hope to fall such as taking the medication every episode or scene, inaction or simply wrong dialogue choices.</w:t>
      </w:r>
    </w:p>
    <w:p w14:paraId="29943494" w14:textId="7078A4B4" w:rsidR="00A37D49" w:rsidRDefault="00A37D49" w:rsidP="00A37D49">
      <w:r>
        <w:t>Hope rises when you and the cowgirl (This name is stupid I’m still working on the naming schemes) work on a problem together such as mental health issues, codependent issues and more.</w:t>
      </w:r>
    </w:p>
    <w:p w14:paraId="043A4600" w14:textId="2F665F43" w:rsidR="00F72F6A" w:rsidRDefault="00F72F6A" w:rsidP="00F72F6A">
      <w:pPr>
        <w:jc w:val="center"/>
      </w:pPr>
      <w:r>
        <w:t>Emotional thresholds</w:t>
      </w:r>
    </w:p>
    <w:p w14:paraId="002E3606" w14:textId="4F735E9E" w:rsidR="00F72F6A" w:rsidRDefault="00F72F6A" w:rsidP="00F72F6A">
      <w:r>
        <w:t xml:space="preserve">If hope remains at 100% all dialogue options remain open and unlocked </w:t>
      </w:r>
      <w:r w:rsidR="00E73249">
        <w:t>even hopeful and good ending ones.</w:t>
      </w:r>
    </w:p>
    <w:p w14:paraId="16428D99" w14:textId="69C223E6" w:rsidR="00E73249" w:rsidRDefault="004801D1" w:rsidP="00F72F6A">
      <w:r>
        <w:t>However,</w:t>
      </w:r>
      <w:r w:rsidR="00E73249">
        <w:t xml:space="preserve"> if hope fall to 75% dialogue options become more cynical more pessimistic even sarcastic such as “</w:t>
      </w:r>
      <w:r>
        <w:t>I’m</w:t>
      </w:r>
      <w:r w:rsidR="00E73249">
        <w:t xml:space="preserve"> </w:t>
      </w:r>
      <w:r>
        <w:t>sorry</w:t>
      </w:r>
      <w:r w:rsidR="00E73249">
        <w:t xml:space="preserve"> that you feel this way didn’t know </w:t>
      </w:r>
      <w:r>
        <w:t>I’m</w:t>
      </w:r>
      <w:r w:rsidR="00E73249">
        <w:t xml:space="preserve"> your </w:t>
      </w:r>
      <w:r>
        <w:t>anchor</w:t>
      </w:r>
      <w:r w:rsidR="00E73249">
        <w:t>” or some bullshit like that</w:t>
      </w:r>
    </w:p>
    <w:p w14:paraId="36DE71EF" w14:textId="67A822EA" w:rsidR="00E73249" w:rsidRDefault="00E73249" w:rsidP="00F72F6A">
      <w:r>
        <w:t xml:space="preserve">Hope falls to 25% and the spiral begins. Here the player has two choices continue the slow decay of </w:t>
      </w:r>
      <w:r w:rsidR="004801D1">
        <w:t>the</w:t>
      </w:r>
      <w:r>
        <w:t xml:space="preserve"> relationship or claw their way back to recovery mode. If player chooses the slow </w:t>
      </w:r>
      <w:r w:rsidR="004801D1">
        <w:t>decline,</w:t>
      </w:r>
      <w:r>
        <w:t xml:space="preserve"> it will quickly start reducing all positive stats and increasing things such as dissociation and anger.</w:t>
      </w:r>
    </w:p>
    <w:p w14:paraId="23055052" w14:textId="3DFA813A" w:rsidR="00A37D49" w:rsidRDefault="00E73249" w:rsidP="00A37D49">
      <w:r>
        <w:t>If hope falls to 0% the shutdown ending activates and this is a forced ending as HOPE is a core stat if this falls below a certain threshold. SYSTEM INTEGRITY CRITICAL.</w:t>
      </w:r>
    </w:p>
    <w:sectPr w:rsidR="00A3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D"/>
    <w:rsid w:val="004801D1"/>
    <w:rsid w:val="00537D64"/>
    <w:rsid w:val="00A37D49"/>
    <w:rsid w:val="00DC475D"/>
    <w:rsid w:val="00E73249"/>
    <w:rsid w:val="00F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1DB5"/>
  <w15:chartTrackingRefBased/>
  <w15:docId w15:val="{BBED3CE2-7205-4439-AED3-F0E03544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Weil</dc:creator>
  <cp:keywords/>
  <dc:description/>
  <cp:lastModifiedBy>John Weil</cp:lastModifiedBy>
  <cp:revision>2</cp:revision>
  <dcterms:created xsi:type="dcterms:W3CDTF">2025-05-20T23:23:00Z</dcterms:created>
  <dcterms:modified xsi:type="dcterms:W3CDTF">2025-05-21T00:50:00Z</dcterms:modified>
</cp:coreProperties>
</file>