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96888" w14:textId="3DF4CD3E" w:rsidR="007D224A" w:rsidRPr="00593327" w:rsidRDefault="007D224A" w:rsidP="00593327">
      <w:pPr>
        <w:jc w:val="center"/>
        <w:rPr>
          <w:sz w:val="40"/>
          <w:szCs w:val="40"/>
        </w:rPr>
      </w:pPr>
      <w:bookmarkStart w:id="0" w:name="OLE_LINK85"/>
      <w:bookmarkStart w:id="1" w:name="OLE_LINK86"/>
      <w:r w:rsidRPr="00593327">
        <w:rPr>
          <w:sz w:val="40"/>
          <w:szCs w:val="40"/>
        </w:rPr>
        <w:t>Mastering the game of Go with deep neural networks and tree search</w:t>
      </w:r>
    </w:p>
    <w:bookmarkEnd w:id="0"/>
    <w:bookmarkEnd w:id="1"/>
    <w:p w14:paraId="2F372E61" w14:textId="77777777" w:rsidR="00FD1834" w:rsidRDefault="00FD1834" w:rsidP="001466D4"/>
    <w:p w14:paraId="6CC0614C" w14:textId="512541AA" w:rsidR="000D33AA" w:rsidRPr="00593327" w:rsidRDefault="000D33AA" w:rsidP="001466D4">
      <w:pPr>
        <w:rPr>
          <w:b/>
          <w:sz w:val="30"/>
          <w:szCs w:val="30"/>
        </w:rPr>
      </w:pPr>
      <w:r w:rsidRPr="00593327">
        <w:rPr>
          <w:rFonts w:hint="eastAsia"/>
          <w:b/>
          <w:sz w:val="30"/>
          <w:szCs w:val="30"/>
        </w:rPr>
        <w:t>Goals:</w:t>
      </w:r>
    </w:p>
    <w:p w14:paraId="72FB12EE" w14:textId="0BC784EC" w:rsidR="00FD1834" w:rsidRPr="00F65B5E" w:rsidRDefault="00FD1834" w:rsidP="00161A5B">
      <w:pPr>
        <w:ind w:firstLine="360"/>
      </w:pPr>
      <w:r w:rsidRPr="00F65B5E">
        <w:rPr>
          <w:rFonts w:hint="eastAsia"/>
        </w:rPr>
        <w:t>The go game</w:t>
      </w:r>
      <w:r w:rsidR="004F4417" w:rsidRPr="00F65B5E">
        <w:rPr>
          <w:rFonts w:hint="eastAsia"/>
        </w:rPr>
        <w:t>, unl</w:t>
      </w:r>
      <w:r w:rsidR="00047878" w:rsidRPr="00F65B5E">
        <w:rPr>
          <w:rFonts w:hint="eastAsia"/>
        </w:rPr>
        <w:t xml:space="preserve">ike other game, has a </w:t>
      </w:r>
      <w:r w:rsidR="005955F0" w:rsidRPr="00F65B5E">
        <w:rPr>
          <w:rFonts w:hint="eastAsia"/>
        </w:rPr>
        <w:t xml:space="preserve">very large </w:t>
      </w:r>
      <w:r w:rsidR="00C2111D" w:rsidRPr="00F65B5E">
        <w:rPr>
          <w:rFonts w:hint="eastAsia"/>
        </w:rPr>
        <w:t>search space</w:t>
      </w:r>
      <w:r w:rsidR="00C351E3" w:rsidRPr="00F65B5E">
        <w:rPr>
          <w:rFonts w:hint="eastAsia"/>
        </w:rPr>
        <w:t xml:space="preserve"> </w:t>
      </w:r>
      <w:r w:rsidR="00C2111D" w:rsidRPr="00F65B5E">
        <w:rPr>
          <w:rFonts w:hint="eastAsia"/>
        </w:rPr>
        <w:t xml:space="preserve">so that the </w:t>
      </w:r>
      <w:r w:rsidR="0005419A" w:rsidRPr="00F65B5E">
        <w:rPr>
          <w:rFonts w:hint="eastAsia"/>
        </w:rPr>
        <w:t>normal search algorithm and prune method doesn't works well.</w:t>
      </w:r>
      <w:r w:rsidR="00C37F38" w:rsidRPr="00F65B5E">
        <w:rPr>
          <w:rFonts w:hint="eastAsia"/>
        </w:rPr>
        <w:t xml:space="preserve"> This paper gives us a brief in</w:t>
      </w:r>
      <w:r w:rsidR="00DB1364" w:rsidRPr="00F65B5E">
        <w:rPr>
          <w:rFonts w:hint="eastAsia"/>
        </w:rPr>
        <w:t>troduction of h</w:t>
      </w:r>
      <w:r w:rsidR="0030054E" w:rsidRPr="00F65B5E">
        <w:rPr>
          <w:rFonts w:hint="eastAsia"/>
        </w:rPr>
        <w:t xml:space="preserve">ow </w:t>
      </w:r>
      <w:proofErr w:type="spellStart"/>
      <w:r w:rsidR="0030054E" w:rsidRPr="00F65B5E">
        <w:rPr>
          <w:rFonts w:hint="eastAsia"/>
        </w:rPr>
        <w:t>AlphaGo</w:t>
      </w:r>
      <w:proofErr w:type="spellEnd"/>
      <w:r w:rsidR="0030054E" w:rsidRPr="00F65B5E">
        <w:rPr>
          <w:rFonts w:hint="eastAsia"/>
        </w:rPr>
        <w:t xml:space="preserve"> works and provides the algorithm to tackle with this situation.</w:t>
      </w:r>
      <w:r w:rsidR="008F5E12">
        <w:rPr>
          <w:rFonts w:hint="eastAsia"/>
        </w:rPr>
        <w:t xml:space="preserve"> </w:t>
      </w:r>
      <w:r w:rsidR="00372837">
        <w:rPr>
          <w:rFonts w:hint="eastAsia"/>
        </w:rPr>
        <w:t xml:space="preserve">It works by implementing deep convolutional neural networks that work together in a machine learning </w:t>
      </w:r>
      <w:proofErr w:type="spellStart"/>
      <w:r w:rsidR="00372837">
        <w:rPr>
          <w:rFonts w:hint="eastAsia"/>
        </w:rPr>
        <w:t>pipline</w:t>
      </w:r>
      <w:proofErr w:type="spellEnd"/>
      <w:r w:rsidR="00372837">
        <w:rPr>
          <w:rFonts w:hint="eastAsia"/>
        </w:rPr>
        <w:t>, and combining it with Mon</w:t>
      </w:r>
      <w:r w:rsidR="007804F4">
        <w:rPr>
          <w:rFonts w:hint="eastAsia"/>
        </w:rPr>
        <w:t>te Carlo Tree Search algorithm.</w:t>
      </w:r>
    </w:p>
    <w:p w14:paraId="69951A61" w14:textId="77777777" w:rsidR="00035D63" w:rsidRPr="00F65B5E" w:rsidRDefault="00035D63" w:rsidP="001466D4"/>
    <w:p w14:paraId="680BCE80" w14:textId="77777777" w:rsidR="00035D63" w:rsidRPr="00161A5B" w:rsidRDefault="00035D63" w:rsidP="001466D4">
      <w:pPr>
        <w:rPr>
          <w:b/>
          <w:sz w:val="30"/>
          <w:szCs w:val="30"/>
        </w:rPr>
      </w:pPr>
      <w:r w:rsidRPr="00161A5B">
        <w:rPr>
          <w:rFonts w:hint="eastAsia"/>
          <w:b/>
          <w:sz w:val="30"/>
          <w:szCs w:val="30"/>
        </w:rPr>
        <w:t>Techniques:</w:t>
      </w:r>
    </w:p>
    <w:p w14:paraId="40BE60C3" w14:textId="3A581509" w:rsidR="004A0703" w:rsidRDefault="00C52B99" w:rsidP="00161A5B">
      <w:pPr>
        <w:ind w:firstLine="360"/>
        <w:rPr>
          <w:rFonts w:hint="eastAsia"/>
        </w:rPr>
      </w:pPr>
      <w:proofErr w:type="spellStart"/>
      <w:r w:rsidRPr="00F65B5E">
        <w:rPr>
          <w:rFonts w:hint="eastAsia"/>
        </w:rPr>
        <w:t>AlphaGo</w:t>
      </w:r>
      <w:proofErr w:type="spellEnd"/>
      <w:r w:rsidRPr="00F65B5E">
        <w:rPr>
          <w:rFonts w:hint="eastAsia"/>
        </w:rPr>
        <w:t xml:space="preserve"> use the Monte Carlo tree search</w:t>
      </w:r>
      <w:r w:rsidR="002967ED" w:rsidRPr="00F65B5E">
        <w:rPr>
          <w:rFonts w:hint="eastAsia"/>
        </w:rPr>
        <w:t xml:space="preserve"> combined with </w:t>
      </w:r>
      <w:r w:rsidR="00521953" w:rsidRPr="00F65B5E">
        <w:rPr>
          <w:rFonts w:hint="eastAsia"/>
        </w:rPr>
        <w:t>supervise/reinforcement learning techniques</w:t>
      </w:r>
      <w:r w:rsidRPr="00F65B5E">
        <w:rPr>
          <w:rFonts w:hint="eastAsia"/>
        </w:rPr>
        <w:t xml:space="preserve"> to deal</w:t>
      </w:r>
      <w:r w:rsidR="00521953" w:rsidRPr="00F65B5E">
        <w:rPr>
          <w:rFonts w:hint="eastAsia"/>
        </w:rPr>
        <w:t xml:space="preserve"> </w:t>
      </w:r>
      <w:r w:rsidR="00A334DD" w:rsidRPr="00F65B5E">
        <w:rPr>
          <w:rFonts w:hint="eastAsia"/>
        </w:rPr>
        <w:t>with the search tree spaces.</w:t>
      </w:r>
      <w:r w:rsidR="00E93828" w:rsidRPr="00F65B5E">
        <w:rPr>
          <w:rFonts w:hint="eastAsia"/>
        </w:rPr>
        <w:t xml:space="preserve"> The traditional Minimax algorithm with alpha-beta pruning can't </w:t>
      </w:r>
      <w:r w:rsidR="009267DF" w:rsidRPr="00F65B5E">
        <w:rPr>
          <w:rFonts w:hint="eastAsia"/>
        </w:rPr>
        <w:t xml:space="preserve">deal with the </w:t>
      </w:r>
      <w:r w:rsidR="00830227" w:rsidRPr="00F65B5E">
        <w:rPr>
          <w:rFonts w:hint="eastAsia"/>
        </w:rPr>
        <w:t>breadth and depth</w:t>
      </w:r>
      <w:r w:rsidR="00C351E3" w:rsidRPr="00F65B5E">
        <w:rPr>
          <w:rFonts w:hint="eastAsia"/>
        </w:rPr>
        <w:t xml:space="preserve"> in go, while the </w:t>
      </w:r>
      <w:r w:rsidR="00331924" w:rsidRPr="00F65B5E">
        <w:rPr>
          <w:rFonts w:hint="eastAsia"/>
        </w:rPr>
        <w:t xml:space="preserve">Monte Carlo method can return a </w:t>
      </w:r>
      <w:r w:rsidR="00955438" w:rsidRPr="00F65B5E">
        <w:rPr>
          <w:rFonts w:hint="eastAsia"/>
        </w:rPr>
        <w:t>score about how well the game looks like</w:t>
      </w:r>
      <w:r w:rsidR="00D62834" w:rsidRPr="00F65B5E">
        <w:rPr>
          <w:rFonts w:hint="eastAsia"/>
        </w:rPr>
        <w:t xml:space="preserve"> by sampling</w:t>
      </w:r>
      <w:r w:rsidR="00E32819" w:rsidRPr="00F65B5E">
        <w:rPr>
          <w:rFonts w:hint="eastAsia"/>
        </w:rPr>
        <w:t xml:space="preserve"> and aim at the best result.</w:t>
      </w:r>
      <w:r w:rsidR="00452DA1" w:rsidRPr="00F65B5E">
        <w:rPr>
          <w:rFonts w:hint="eastAsia"/>
        </w:rPr>
        <w:t xml:space="preserve"> </w:t>
      </w:r>
      <w:r w:rsidR="003363D9" w:rsidRPr="00F65B5E">
        <w:rPr>
          <w:rFonts w:hint="eastAsia"/>
        </w:rPr>
        <w:t xml:space="preserve">The machine learning algorithms </w:t>
      </w:r>
      <w:r w:rsidR="00965738" w:rsidRPr="00F65B5E">
        <w:rPr>
          <w:rFonts w:hint="eastAsia"/>
        </w:rPr>
        <w:t xml:space="preserve">are used to train the </w:t>
      </w:r>
      <w:r w:rsidR="00A244C4" w:rsidRPr="00F65B5E">
        <w:rPr>
          <w:rFonts w:hint="eastAsia"/>
        </w:rPr>
        <w:t>policy ne</w:t>
      </w:r>
      <w:r w:rsidR="00CE2B54" w:rsidRPr="00F65B5E">
        <w:rPr>
          <w:rFonts w:hint="eastAsia"/>
        </w:rPr>
        <w:t>twork and value network which are</w:t>
      </w:r>
      <w:r w:rsidR="00A244C4" w:rsidRPr="00F65B5E">
        <w:rPr>
          <w:rFonts w:hint="eastAsia"/>
        </w:rPr>
        <w:t xml:space="preserve"> two </w:t>
      </w:r>
      <w:r w:rsidR="00784A25" w:rsidRPr="00F65B5E">
        <w:rPr>
          <w:rFonts w:hint="eastAsia"/>
        </w:rPr>
        <w:t>networks</w:t>
      </w:r>
      <w:r w:rsidR="00A244C4" w:rsidRPr="00F65B5E">
        <w:rPr>
          <w:rFonts w:hint="eastAsia"/>
        </w:rPr>
        <w:t>.</w:t>
      </w:r>
      <w:r w:rsidR="009267E3" w:rsidRPr="00F65B5E">
        <w:rPr>
          <w:rFonts w:hint="eastAsia"/>
        </w:rPr>
        <w:t xml:space="preserve"> </w:t>
      </w:r>
      <w:r w:rsidR="00477DC9" w:rsidRPr="00F65B5E">
        <w:rPr>
          <w:rFonts w:hint="eastAsia"/>
        </w:rPr>
        <w:t xml:space="preserve">Policy network is used for playing </w:t>
      </w:r>
      <w:r w:rsidR="00321EE9" w:rsidRPr="00F65B5E">
        <w:rPr>
          <w:rFonts w:hint="eastAsia"/>
        </w:rPr>
        <w:t>piece and value network is used for evaluating the situations.</w:t>
      </w:r>
      <w:r w:rsidR="00743803" w:rsidRPr="00F65B5E">
        <w:rPr>
          <w:rFonts w:hint="eastAsia"/>
        </w:rPr>
        <w:t xml:space="preserve"> These two networks were combined into</w:t>
      </w:r>
      <w:r w:rsidR="00784A25" w:rsidRPr="00F65B5E">
        <w:rPr>
          <w:rFonts w:hint="eastAsia"/>
        </w:rPr>
        <w:t xml:space="preserve"> the Monte Carlo tree search as heuristics</w:t>
      </w:r>
      <w:r w:rsidR="0053216E" w:rsidRPr="00F65B5E">
        <w:rPr>
          <w:rFonts w:hint="eastAsia"/>
        </w:rPr>
        <w:t>.</w:t>
      </w:r>
      <w:r w:rsidR="00172FF1" w:rsidRPr="00F65B5E">
        <w:rPr>
          <w:rFonts w:hint="eastAsia"/>
        </w:rPr>
        <w:t xml:space="preserve"> P</w:t>
      </w:r>
      <w:r w:rsidR="001C3568" w:rsidRPr="00F65B5E">
        <w:rPr>
          <w:rFonts w:hint="eastAsia"/>
        </w:rPr>
        <w:t>olicy network is trained by with</w:t>
      </w:r>
      <w:r w:rsidR="00172FF1" w:rsidRPr="00F65B5E">
        <w:rPr>
          <w:rFonts w:hint="eastAsia"/>
        </w:rPr>
        <w:t xml:space="preserve"> chess manual </w:t>
      </w:r>
      <w:r w:rsidR="00BB3D6F" w:rsidRPr="00F65B5E">
        <w:rPr>
          <w:rFonts w:hint="eastAsia"/>
        </w:rPr>
        <w:t xml:space="preserve">with supervised learning techniques and </w:t>
      </w:r>
      <w:r w:rsidR="001C2B6B" w:rsidRPr="00F65B5E">
        <w:rPr>
          <w:rFonts w:hint="eastAsia"/>
        </w:rPr>
        <w:t xml:space="preserve">refined by reinforcement learning algorithm. </w:t>
      </w:r>
      <w:r w:rsidR="001F4F8E" w:rsidRPr="00F65B5E">
        <w:rPr>
          <w:rFonts w:hint="eastAsia"/>
        </w:rPr>
        <w:t>Then</w:t>
      </w:r>
      <w:r w:rsidR="0067573E" w:rsidRPr="00F65B5E">
        <w:rPr>
          <w:rFonts w:hint="eastAsia"/>
        </w:rPr>
        <w:t xml:space="preserve"> another reinforcement learning algorithm is applied to build the </w:t>
      </w:r>
      <w:r w:rsidR="005F56DB" w:rsidRPr="00F65B5E">
        <w:rPr>
          <w:rFonts w:hint="eastAsia"/>
        </w:rPr>
        <w:t>value network.</w:t>
      </w:r>
      <w:r w:rsidR="00A5498E" w:rsidRPr="00F65B5E">
        <w:rPr>
          <w:rFonts w:hint="eastAsia"/>
        </w:rPr>
        <w:t xml:space="preserve"> </w:t>
      </w:r>
      <w:r w:rsidR="00C03550" w:rsidRPr="00F65B5E">
        <w:rPr>
          <w:rFonts w:hint="eastAsia"/>
        </w:rPr>
        <w:t>After that, the whole pipeline was built.</w:t>
      </w:r>
    </w:p>
    <w:p w14:paraId="071C1DB7" w14:textId="523172D5" w:rsidR="000F284F" w:rsidRDefault="000F284F" w:rsidP="00161A5B">
      <w:pPr>
        <w:ind w:firstLine="360"/>
        <w:rPr>
          <w:rFonts w:hint="eastAsia"/>
        </w:rPr>
      </w:pPr>
      <w:r>
        <w:rPr>
          <w:rFonts w:hint="eastAsia"/>
        </w:rPr>
        <w:t xml:space="preserve">The first supervised learning policy network </w:t>
      </w:r>
      <w:r w:rsidR="008850B9">
        <w:rPr>
          <w:rFonts w:hint="eastAsia"/>
        </w:rPr>
        <w:t>has about a max accuracy of 57%</w:t>
      </w:r>
      <w:r w:rsidR="006679BA">
        <w:rPr>
          <w:rFonts w:hint="eastAsia"/>
        </w:rPr>
        <w:t xml:space="preserve"> with action using 3ms</w:t>
      </w:r>
      <w:r w:rsidR="008850B9">
        <w:rPr>
          <w:rFonts w:hint="eastAsia"/>
        </w:rPr>
        <w:t>.</w:t>
      </w:r>
      <w:r w:rsidR="005F09FB">
        <w:rPr>
          <w:rFonts w:hint="eastAsia"/>
        </w:rPr>
        <w:t xml:space="preserve"> A faster and less accurate neural network named Rollout Policy also trained </w:t>
      </w:r>
      <w:r w:rsidR="00B41548">
        <w:rPr>
          <w:rFonts w:hint="eastAsia"/>
        </w:rPr>
        <w:t>with accuracy of 24.2% accuracy and 2us action.</w:t>
      </w:r>
    </w:p>
    <w:p w14:paraId="71FE8F8A" w14:textId="6860BE0A" w:rsidR="003C62FE" w:rsidRDefault="00D022EB" w:rsidP="00161A5B">
      <w:pPr>
        <w:ind w:firstLine="360"/>
        <w:rPr>
          <w:rFonts w:hint="eastAsia"/>
        </w:rPr>
      </w:pPr>
      <w:r>
        <w:rPr>
          <w:rFonts w:hint="eastAsia"/>
        </w:rPr>
        <w:t>The second reinforcement learning policy network</w:t>
      </w:r>
      <w:r w:rsidR="000A667F">
        <w:rPr>
          <w:rFonts w:hint="eastAsia"/>
        </w:rPr>
        <w:t xml:space="preserve"> </w:t>
      </w:r>
      <w:r w:rsidR="00D9714F">
        <w:rPr>
          <w:rFonts w:hint="eastAsia"/>
        </w:rPr>
        <w:t xml:space="preserve">works not to overfitting the current policy. The final network </w:t>
      </w:r>
      <w:r w:rsidR="001A062D">
        <w:rPr>
          <w:rFonts w:hint="eastAsia"/>
        </w:rPr>
        <w:t>has already about 80% accuracy on game against the previous supervised learning policy network.</w:t>
      </w:r>
    </w:p>
    <w:p w14:paraId="18D2C1C7" w14:textId="096F70F2" w:rsidR="001A062D" w:rsidRPr="00F65B5E" w:rsidRDefault="001A5887" w:rsidP="00161A5B">
      <w:pPr>
        <w:ind w:firstLine="360"/>
      </w:pPr>
      <w:r>
        <w:rPr>
          <w:rFonts w:hint="eastAsia"/>
        </w:rPr>
        <w:t xml:space="preserve">The </w:t>
      </w:r>
      <w:r w:rsidR="00485035">
        <w:rPr>
          <w:rFonts w:hint="eastAsia"/>
        </w:rPr>
        <w:t xml:space="preserve">last part of the pipeline is another neural network with focuses on position evaluation. The network </w:t>
      </w:r>
      <w:r w:rsidR="00581E8C">
        <w:rPr>
          <w:rFonts w:hint="eastAsia"/>
        </w:rPr>
        <w:t xml:space="preserve">estimates the outcome of games played by using previous network </w:t>
      </w:r>
      <w:r w:rsidR="005721FE">
        <w:rPr>
          <w:rFonts w:hint="eastAsia"/>
        </w:rPr>
        <w:t xml:space="preserve">and </w:t>
      </w:r>
      <w:r w:rsidR="00D73F2D">
        <w:rPr>
          <w:rFonts w:hint="eastAsia"/>
        </w:rPr>
        <w:t xml:space="preserve">predicting game outcomes from complete games. </w:t>
      </w:r>
      <w:r w:rsidR="001F11BA">
        <w:rPr>
          <w:rFonts w:hint="eastAsia"/>
        </w:rPr>
        <w:t xml:space="preserve">So it is based on the whole game rather than one-time situation </w:t>
      </w:r>
      <w:r w:rsidR="002045C6">
        <w:rPr>
          <w:rFonts w:hint="eastAsia"/>
        </w:rPr>
        <w:t>to train.</w:t>
      </w:r>
    </w:p>
    <w:p w14:paraId="293A02A2" w14:textId="77777777" w:rsidR="0067573E" w:rsidRDefault="0067573E" w:rsidP="001466D4"/>
    <w:p w14:paraId="29839452" w14:textId="37DDD798" w:rsidR="0067573E" w:rsidRDefault="0067573E" w:rsidP="001466D4">
      <w:pPr>
        <w:rPr>
          <w:rFonts w:hint="eastAsia"/>
          <w:b/>
          <w:sz w:val="30"/>
          <w:szCs w:val="30"/>
        </w:rPr>
      </w:pPr>
      <w:r w:rsidRPr="00161A5B">
        <w:rPr>
          <w:rFonts w:hint="eastAsia"/>
          <w:b/>
          <w:sz w:val="30"/>
          <w:szCs w:val="30"/>
        </w:rPr>
        <w:t>Result:</w:t>
      </w:r>
    </w:p>
    <w:p w14:paraId="7E9676D6" w14:textId="2E03A73A" w:rsidR="00CC0440" w:rsidRDefault="00CC0440" w:rsidP="00357692">
      <w:pPr>
        <w:ind w:firstLine="360"/>
        <w:rPr>
          <w:rFonts w:hint="eastAsia"/>
        </w:rPr>
      </w:pPr>
      <w:bookmarkStart w:id="2" w:name="OLE_LINK83"/>
      <w:bookmarkStart w:id="3" w:name="OLE_LINK84"/>
      <w:r>
        <w:rPr>
          <w:rFonts w:hint="eastAsia"/>
        </w:rPr>
        <w:t xml:space="preserve">With all technique being used, </w:t>
      </w:r>
      <w:r w:rsidR="001761B8">
        <w:rPr>
          <w:rFonts w:hint="eastAsia"/>
        </w:rPr>
        <w:t xml:space="preserve">the </w:t>
      </w:r>
      <w:r w:rsidR="00405638">
        <w:rPr>
          <w:rFonts w:hint="eastAsia"/>
        </w:rPr>
        <w:t xml:space="preserve">algorithm simulates the games start from root state, </w:t>
      </w:r>
      <w:r w:rsidR="00A50766">
        <w:rPr>
          <w:rFonts w:hint="eastAsia"/>
        </w:rPr>
        <w:t xml:space="preserve">and select an action each time based on </w:t>
      </w:r>
      <w:r w:rsidR="00F7086B">
        <w:rPr>
          <w:rFonts w:hint="eastAsia"/>
        </w:rPr>
        <w:t xml:space="preserve">the value, bonus, </w:t>
      </w:r>
      <w:r w:rsidR="009824F1">
        <w:rPr>
          <w:rFonts w:hint="eastAsia"/>
        </w:rPr>
        <w:t xml:space="preserve">count and prior probability. </w:t>
      </w:r>
      <w:r w:rsidR="00BA6151">
        <w:rPr>
          <w:rFonts w:hint="eastAsia"/>
        </w:rPr>
        <w:t>These val</w:t>
      </w:r>
      <w:r w:rsidR="00574B99">
        <w:rPr>
          <w:rFonts w:hint="eastAsia"/>
        </w:rPr>
        <w:t>ues are updated with the policy and value networks after reaching leaf nodes in order to maximize the probability to win.</w:t>
      </w:r>
      <w:r w:rsidR="002652A8">
        <w:rPr>
          <w:rFonts w:hint="eastAsia"/>
        </w:rPr>
        <w:t xml:space="preserve"> After simulation time is over, the algorithm chooses the most possible position to move.</w:t>
      </w:r>
      <w:r>
        <w:rPr>
          <w:rFonts w:hint="eastAsia"/>
        </w:rPr>
        <w:t xml:space="preserve"> </w:t>
      </w:r>
    </w:p>
    <w:p w14:paraId="00E7FC1D" w14:textId="6D59FBDB" w:rsidR="00357692" w:rsidRPr="00357692" w:rsidRDefault="00357692" w:rsidP="00357692">
      <w:pPr>
        <w:ind w:firstLine="360"/>
        <w:rPr>
          <w:rFonts w:hint="eastAsia"/>
        </w:rPr>
      </w:pPr>
      <w:r w:rsidRPr="00357692">
        <w:rPr>
          <w:rFonts w:hint="eastAsia"/>
        </w:rPr>
        <w:t xml:space="preserve">The </w:t>
      </w:r>
      <w:r>
        <w:rPr>
          <w:rFonts w:hint="eastAsia"/>
        </w:rPr>
        <w:t xml:space="preserve">final version of </w:t>
      </w:r>
      <w:proofErr w:type="spellStart"/>
      <w:r>
        <w:rPr>
          <w:rFonts w:hint="eastAsia"/>
        </w:rPr>
        <w:t>AlphaGo</w:t>
      </w:r>
      <w:proofErr w:type="spellEnd"/>
      <w:r>
        <w:rPr>
          <w:rFonts w:hint="eastAsia"/>
        </w:rPr>
        <w:t xml:space="preserve"> has 40 search threads, 48 CPUs and 8 GPUs. It was tested </w:t>
      </w:r>
      <w:bookmarkEnd w:id="2"/>
      <w:bookmarkEnd w:id="3"/>
      <w:r w:rsidR="00007D20">
        <w:rPr>
          <w:rFonts w:hint="eastAsia"/>
        </w:rPr>
        <w:t xml:space="preserve">against </w:t>
      </w:r>
      <w:r w:rsidR="001F4AD1">
        <w:rPr>
          <w:rFonts w:hint="eastAsia"/>
        </w:rPr>
        <w:t xml:space="preserve">different </w:t>
      </w:r>
      <w:r w:rsidR="003E14F9">
        <w:rPr>
          <w:rFonts w:hint="eastAsia"/>
        </w:rPr>
        <w:t xml:space="preserve">go </w:t>
      </w:r>
      <w:r w:rsidR="00023D59">
        <w:rPr>
          <w:rFonts w:hint="eastAsia"/>
        </w:rPr>
        <w:t>game</w:t>
      </w:r>
      <w:r w:rsidR="00B216B0">
        <w:rPr>
          <w:rFonts w:hint="eastAsia"/>
        </w:rPr>
        <w:t xml:space="preserve"> </w:t>
      </w:r>
      <w:r w:rsidR="003E14F9">
        <w:rPr>
          <w:rFonts w:hint="eastAsia"/>
        </w:rPr>
        <w:t>agent and human player.</w:t>
      </w:r>
      <w:r w:rsidR="006F3E53">
        <w:rPr>
          <w:rFonts w:hint="eastAsia"/>
        </w:rPr>
        <w:t xml:space="preserve"> </w:t>
      </w:r>
      <w:r w:rsidR="00B216B0">
        <w:rPr>
          <w:rFonts w:hint="eastAsia"/>
        </w:rPr>
        <w:t xml:space="preserve">It has </w:t>
      </w:r>
      <w:r w:rsidR="00093084">
        <w:rPr>
          <w:rFonts w:hint="eastAsia"/>
        </w:rPr>
        <w:t>on average 99.8% winning rate</w:t>
      </w:r>
      <w:r w:rsidR="00114F00">
        <w:rPr>
          <w:rFonts w:hint="eastAsia"/>
        </w:rPr>
        <w:t xml:space="preserve"> on other AI agent</w:t>
      </w:r>
      <w:r w:rsidR="00D022EB">
        <w:rPr>
          <w:rFonts w:hint="eastAsia"/>
        </w:rPr>
        <w:t>s</w:t>
      </w:r>
      <w:r w:rsidR="00093084">
        <w:rPr>
          <w:rFonts w:hint="eastAsia"/>
        </w:rPr>
        <w:t>.</w:t>
      </w:r>
      <w:r w:rsidR="00114F00">
        <w:rPr>
          <w:rFonts w:hint="eastAsia"/>
        </w:rPr>
        <w:t xml:space="preserve"> And wins all 5 matches against </w:t>
      </w:r>
      <w:r w:rsidR="00F25082">
        <w:rPr>
          <w:rFonts w:hint="eastAsia"/>
        </w:rPr>
        <w:t>the human go champion.</w:t>
      </w:r>
    </w:p>
    <w:p w14:paraId="3A8A5BBD" w14:textId="77777777" w:rsidR="001B0B10" w:rsidRDefault="00B17C15" w:rsidP="00161A5B">
      <w:pPr>
        <w:ind w:firstLine="360"/>
        <w:rPr>
          <w:rFonts w:hint="eastAsia"/>
        </w:rPr>
      </w:pPr>
      <w:r w:rsidRPr="00F65B5E">
        <w:rPr>
          <w:rFonts w:hint="eastAsia"/>
        </w:rPr>
        <w:t xml:space="preserve">The whole game agent performs very well in go game and </w:t>
      </w:r>
      <w:r w:rsidR="001976C0" w:rsidRPr="00F65B5E">
        <w:rPr>
          <w:rFonts w:hint="eastAsia"/>
        </w:rPr>
        <w:t xml:space="preserve">beat the world championship. </w:t>
      </w:r>
      <w:r w:rsidR="00A03F5F" w:rsidRPr="00F65B5E">
        <w:rPr>
          <w:rFonts w:hint="eastAsia"/>
        </w:rPr>
        <w:t>Al</w:t>
      </w:r>
      <w:r w:rsidR="005A23C8" w:rsidRPr="00F65B5E">
        <w:rPr>
          <w:rFonts w:hint="eastAsia"/>
        </w:rPr>
        <w:t xml:space="preserve">so, the calculating time through the game is far less than the deep blue versus </w:t>
      </w:r>
      <w:r w:rsidR="00B50F16" w:rsidRPr="00F65B5E">
        <w:rPr>
          <w:rFonts w:hint="eastAsia"/>
        </w:rPr>
        <w:t>Kasparov</w:t>
      </w:r>
      <w:r w:rsidR="00EB3ABE" w:rsidRPr="00F65B5E">
        <w:rPr>
          <w:rFonts w:hint="eastAsia"/>
        </w:rPr>
        <w:t>.</w:t>
      </w:r>
      <w:r w:rsidR="002337DE" w:rsidRPr="00F65B5E">
        <w:rPr>
          <w:rFonts w:hint="eastAsia"/>
        </w:rPr>
        <w:t xml:space="preserve"> </w:t>
      </w:r>
    </w:p>
    <w:p w14:paraId="11965C82" w14:textId="68EE26F7" w:rsidR="00B17C15" w:rsidRDefault="00C206B2" w:rsidP="00161A5B">
      <w:pPr>
        <w:ind w:firstLine="360"/>
        <w:rPr>
          <w:rFonts w:hint="eastAsia"/>
        </w:rPr>
      </w:pPr>
      <w:r w:rsidRPr="00F65B5E">
        <w:rPr>
          <w:rFonts w:hint="eastAsia"/>
        </w:rPr>
        <w:lastRenderedPageBreak/>
        <w:t xml:space="preserve">Besides the </w:t>
      </w:r>
      <w:r w:rsidR="00CD2E97" w:rsidRPr="00F65B5E">
        <w:rPr>
          <w:rFonts w:hint="eastAsia"/>
        </w:rPr>
        <w:t xml:space="preserve">game playing, </w:t>
      </w:r>
      <w:proofErr w:type="spellStart"/>
      <w:r w:rsidR="00CD2E97" w:rsidRPr="00F65B5E">
        <w:rPr>
          <w:rFonts w:hint="eastAsia"/>
        </w:rPr>
        <w:t>AlphaGo</w:t>
      </w:r>
      <w:proofErr w:type="spellEnd"/>
      <w:r w:rsidR="00CD2E97" w:rsidRPr="00F65B5E">
        <w:rPr>
          <w:rFonts w:hint="eastAsia"/>
        </w:rPr>
        <w:t xml:space="preserve"> gives us the </w:t>
      </w:r>
      <w:r w:rsidR="00902822" w:rsidRPr="00F65B5E">
        <w:rPr>
          <w:rFonts w:hint="eastAsia"/>
        </w:rPr>
        <w:t xml:space="preserve">methods and </w:t>
      </w:r>
      <w:r w:rsidR="00CD2E97" w:rsidRPr="00F65B5E">
        <w:rPr>
          <w:rFonts w:hint="eastAsia"/>
        </w:rPr>
        <w:t xml:space="preserve">confident to deal with large </w:t>
      </w:r>
      <w:r w:rsidR="00722443" w:rsidRPr="00F65B5E">
        <w:rPr>
          <w:rFonts w:hint="eastAsia"/>
        </w:rPr>
        <w:t>search space</w:t>
      </w:r>
      <w:r w:rsidR="00774335" w:rsidRPr="00F65B5E">
        <w:rPr>
          <w:rFonts w:hint="eastAsia"/>
        </w:rPr>
        <w:t xml:space="preserve"> which i</w:t>
      </w:r>
      <w:r w:rsidR="001D25D7" w:rsidRPr="00F65B5E">
        <w:rPr>
          <w:rFonts w:hint="eastAsia"/>
        </w:rPr>
        <w:t xml:space="preserve">s a great evolution in </w:t>
      </w:r>
      <w:r w:rsidR="0040441F" w:rsidRPr="00F65B5E">
        <w:rPr>
          <w:rFonts w:hint="eastAsia"/>
        </w:rPr>
        <w:t>AI</w:t>
      </w:r>
      <w:r w:rsidR="00523508" w:rsidRPr="00F65B5E">
        <w:rPr>
          <w:rFonts w:hint="eastAsia"/>
        </w:rPr>
        <w:t xml:space="preserve"> field</w:t>
      </w:r>
      <w:r w:rsidR="0040441F" w:rsidRPr="00F65B5E">
        <w:rPr>
          <w:rFonts w:hint="eastAsia"/>
        </w:rPr>
        <w:t>.</w:t>
      </w:r>
    </w:p>
    <w:p w14:paraId="03F6BEEC" w14:textId="77777777" w:rsidR="003E1C97" w:rsidRDefault="003E1C97" w:rsidP="00161A5B">
      <w:pPr>
        <w:ind w:firstLine="360"/>
        <w:rPr>
          <w:rFonts w:hint="eastAsia"/>
        </w:rPr>
      </w:pPr>
    </w:p>
    <w:p w14:paraId="2C071A35" w14:textId="77777777" w:rsidR="003E1C97" w:rsidRDefault="003E1C97" w:rsidP="00161A5B">
      <w:pPr>
        <w:ind w:firstLine="360"/>
        <w:rPr>
          <w:rFonts w:hint="eastAsia"/>
        </w:rPr>
      </w:pPr>
    </w:p>
    <w:p w14:paraId="49E426F7" w14:textId="7D0322FF" w:rsidR="00A553B3" w:rsidRPr="00223C9C" w:rsidRDefault="00A553B3" w:rsidP="00161A5B">
      <w:pPr>
        <w:ind w:firstLine="360"/>
        <w:rPr>
          <w:rFonts w:hint="eastAsia"/>
          <w:b/>
        </w:rPr>
      </w:pPr>
      <w:bookmarkStart w:id="4" w:name="_GoBack"/>
      <w:r w:rsidRPr="00223C9C">
        <w:rPr>
          <w:rFonts w:hint="eastAsia"/>
          <w:b/>
        </w:rPr>
        <w:t>Reference:</w:t>
      </w:r>
    </w:p>
    <w:bookmarkEnd w:id="4"/>
    <w:p w14:paraId="542A9C37" w14:textId="77777777" w:rsidR="001B0B10" w:rsidRDefault="001B0B10" w:rsidP="00161A5B">
      <w:pPr>
        <w:ind w:firstLine="360"/>
        <w:rPr>
          <w:rFonts w:hint="eastAsia"/>
        </w:rPr>
      </w:pPr>
    </w:p>
    <w:p w14:paraId="35ECCFF1" w14:textId="77777777" w:rsidR="00A553B3" w:rsidRDefault="00A553B3" w:rsidP="00A553B3">
      <w:p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</w:rPr>
      </w:pPr>
      <w:bookmarkStart w:id="5" w:name="OLE_LINK87"/>
      <w:bookmarkStart w:id="6" w:name="OLE_LINK88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Silver, David</w:t>
      </w:r>
      <w:bookmarkEnd w:id="5"/>
      <w:bookmarkEnd w:id="6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et al. "Mastering the game of Go with deep neural networks and tree search." 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nature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529.7587 (2016): 484-489.</w:t>
      </w:r>
    </w:p>
    <w:p w14:paraId="6C745D77" w14:textId="77777777" w:rsidR="001107A9" w:rsidRDefault="001107A9" w:rsidP="00A553B3">
      <w:p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</w:rPr>
      </w:pPr>
    </w:p>
    <w:p w14:paraId="07EEBA79" w14:textId="77777777" w:rsidR="001107A9" w:rsidRDefault="001107A9" w:rsidP="001107A9">
      <w:pPr>
        <w:rPr>
          <w:rFonts w:eastAsia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Silver, David, et al. "Mastering the game of go without human knowledge." 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Nature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550.7676 (2017): 354.</w:t>
      </w:r>
    </w:p>
    <w:p w14:paraId="58F230AF" w14:textId="77777777" w:rsidR="00A553B3" w:rsidRDefault="00A553B3" w:rsidP="00A553B3">
      <w:pPr>
        <w:rPr>
          <w:rFonts w:eastAsia="Times New Roman" w:hint="eastAsia"/>
        </w:rPr>
      </w:pPr>
    </w:p>
    <w:p w14:paraId="789B6874" w14:textId="77777777" w:rsidR="00A553B3" w:rsidRPr="00F65B5E" w:rsidRDefault="00A553B3" w:rsidP="00161A5B">
      <w:pPr>
        <w:ind w:firstLine="360"/>
        <w:rPr>
          <w:rFonts w:hint="eastAsia"/>
        </w:rPr>
      </w:pPr>
    </w:p>
    <w:sectPr w:rsidR="00A553B3" w:rsidRPr="00F65B5E" w:rsidSect="00D323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94E5B"/>
    <w:multiLevelType w:val="multilevel"/>
    <w:tmpl w:val="7E68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2072C4"/>
    <w:multiLevelType w:val="multilevel"/>
    <w:tmpl w:val="3480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C0"/>
    <w:rsid w:val="00007D20"/>
    <w:rsid w:val="00023D59"/>
    <w:rsid w:val="00035D63"/>
    <w:rsid w:val="00041345"/>
    <w:rsid w:val="000422C8"/>
    <w:rsid w:val="00047878"/>
    <w:rsid w:val="00047BD4"/>
    <w:rsid w:val="0005419A"/>
    <w:rsid w:val="00057141"/>
    <w:rsid w:val="00093084"/>
    <w:rsid w:val="000939E7"/>
    <w:rsid w:val="0009446B"/>
    <w:rsid w:val="000A667F"/>
    <w:rsid w:val="000B764A"/>
    <w:rsid w:val="000D33AA"/>
    <w:rsid w:val="000F284F"/>
    <w:rsid w:val="001107A9"/>
    <w:rsid w:val="00114F00"/>
    <w:rsid w:val="00117FF4"/>
    <w:rsid w:val="001303B6"/>
    <w:rsid w:val="001314A2"/>
    <w:rsid w:val="00131DFE"/>
    <w:rsid w:val="001426CF"/>
    <w:rsid w:val="001466D4"/>
    <w:rsid w:val="00161A5B"/>
    <w:rsid w:val="00172FF1"/>
    <w:rsid w:val="001761B8"/>
    <w:rsid w:val="001976C0"/>
    <w:rsid w:val="001A062D"/>
    <w:rsid w:val="001A5887"/>
    <w:rsid w:val="001B0B10"/>
    <w:rsid w:val="001C2B6B"/>
    <w:rsid w:val="001C3568"/>
    <w:rsid w:val="001C6645"/>
    <w:rsid w:val="001D25D7"/>
    <w:rsid w:val="001F11BA"/>
    <w:rsid w:val="001F4AD1"/>
    <w:rsid w:val="001F4F8E"/>
    <w:rsid w:val="002045C6"/>
    <w:rsid w:val="00223C9C"/>
    <w:rsid w:val="002337DE"/>
    <w:rsid w:val="0025794D"/>
    <w:rsid w:val="002652A8"/>
    <w:rsid w:val="002654EC"/>
    <w:rsid w:val="0027064D"/>
    <w:rsid w:val="002967ED"/>
    <w:rsid w:val="002971A3"/>
    <w:rsid w:val="002B64CA"/>
    <w:rsid w:val="0030054E"/>
    <w:rsid w:val="00321EE9"/>
    <w:rsid w:val="00331924"/>
    <w:rsid w:val="003363D9"/>
    <w:rsid w:val="00357692"/>
    <w:rsid w:val="00372837"/>
    <w:rsid w:val="003977D5"/>
    <w:rsid w:val="003C62FE"/>
    <w:rsid w:val="003E14F9"/>
    <w:rsid w:val="003E1C97"/>
    <w:rsid w:val="003E281C"/>
    <w:rsid w:val="003E7DF3"/>
    <w:rsid w:val="0040441F"/>
    <w:rsid w:val="00405638"/>
    <w:rsid w:val="0040639B"/>
    <w:rsid w:val="00452DA1"/>
    <w:rsid w:val="0045675A"/>
    <w:rsid w:val="004642F4"/>
    <w:rsid w:val="00475997"/>
    <w:rsid w:val="00477DC9"/>
    <w:rsid w:val="00485035"/>
    <w:rsid w:val="004A0703"/>
    <w:rsid w:val="004F4417"/>
    <w:rsid w:val="00521953"/>
    <w:rsid w:val="00523508"/>
    <w:rsid w:val="0053216E"/>
    <w:rsid w:val="0053526D"/>
    <w:rsid w:val="00551626"/>
    <w:rsid w:val="005604D4"/>
    <w:rsid w:val="005721FE"/>
    <w:rsid w:val="00574B99"/>
    <w:rsid w:val="00577031"/>
    <w:rsid w:val="00581E8C"/>
    <w:rsid w:val="00593327"/>
    <w:rsid w:val="005955F0"/>
    <w:rsid w:val="005A23C8"/>
    <w:rsid w:val="005A7C4B"/>
    <w:rsid w:val="005C0AC5"/>
    <w:rsid w:val="005F09FB"/>
    <w:rsid w:val="005F56DB"/>
    <w:rsid w:val="00623ABF"/>
    <w:rsid w:val="006679BA"/>
    <w:rsid w:val="006755E3"/>
    <w:rsid w:val="0067573E"/>
    <w:rsid w:val="006B5042"/>
    <w:rsid w:val="006F3E53"/>
    <w:rsid w:val="00722443"/>
    <w:rsid w:val="00743803"/>
    <w:rsid w:val="00745BD1"/>
    <w:rsid w:val="00753496"/>
    <w:rsid w:val="00774335"/>
    <w:rsid w:val="007804F4"/>
    <w:rsid w:val="00784A25"/>
    <w:rsid w:val="00794810"/>
    <w:rsid w:val="007B226C"/>
    <w:rsid w:val="007D224A"/>
    <w:rsid w:val="008102B0"/>
    <w:rsid w:val="008161B7"/>
    <w:rsid w:val="008260C5"/>
    <w:rsid w:val="00830227"/>
    <w:rsid w:val="0086076F"/>
    <w:rsid w:val="008850B9"/>
    <w:rsid w:val="008A0F72"/>
    <w:rsid w:val="008E1227"/>
    <w:rsid w:val="008F5E12"/>
    <w:rsid w:val="00902822"/>
    <w:rsid w:val="009267DF"/>
    <w:rsid w:val="009267E3"/>
    <w:rsid w:val="00942248"/>
    <w:rsid w:val="0095030C"/>
    <w:rsid w:val="00955438"/>
    <w:rsid w:val="00965738"/>
    <w:rsid w:val="009824F1"/>
    <w:rsid w:val="009E5A57"/>
    <w:rsid w:val="00A03F5F"/>
    <w:rsid w:val="00A104E3"/>
    <w:rsid w:val="00A117D8"/>
    <w:rsid w:val="00A244C4"/>
    <w:rsid w:val="00A334DD"/>
    <w:rsid w:val="00A50766"/>
    <w:rsid w:val="00A5498E"/>
    <w:rsid w:val="00A553B3"/>
    <w:rsid w:val="00A65123"/>
    <w:rsid w:val="00A67DD8"/>
    <w:rsid w:val="00A85889"/>
    <w:rsid w:val="00B17C15"/>
    <w:rsid w:val="00B216B0"/>
    <w:rsid w:val="00B35EBE"/>
    <w:rsid w:val="00B41548"/>
    <w:rsid w:val="00B45E82"/>
    <w:rsid w:val="00B50F16"/>
    <w:rsid w:val="00B6177B"/>
    <w:rsid w:val="00B667C7"/>
    <w:rsid w:val="00B7281E"/>
    <w:rsid w:val="00B743A8"/>
    <w:rsid w:val="00BA6151"/>
    <w:rsid w:val="00BB3D6F"/>
    <w:rsid w:val="00BB5F9B"/>
    <w:rsid w:val="00BD5E10"/>
    <w:rsid w:val="00C03550"/>
    <w:rsid w:val="00C1104A"/>
    <w:rsid w:val="00C206B2"/>
    <w:rsid w:val="00C20D26"/>
    <w:rsid w:val="00C2111D"/>
    <w:rsid w:val="00C351E3"/>
    <w:rsid w:val="00C36F87"/>
    <w:rsid w:val="00C37F38"/>
    <w:rsid w:val="00C52B99"/>
    <w:rsid w:val="00CB32A6"/>
    <w:rsid w:val="00CC0440"/>
    <w:rsid w:val="00CD2E97"/>
    <w:rsid w:val="00CE2B54"/>
    <w:rsid w:val="00D022EB"/>
    <w:rsid w:val="00D064C0"/>
    <w:rsid w:val="00D32352"/>
    <w:rsid w:val="00D62834"/>
    <w:rsid w:val="00D73F2D"/>
    <w:rsid w:val="00D9714F"/>
    <w:rsid w:val="00DB1364"/>
    <w:rsid w:val="00DE1BA1"/>
    <w:rsid w:val="00E32819"/>
    <w:rsid w:val="00E71798"/>
    <w:rsid w:val="00E8371D"/>
    <w:rsid w:val="00E93828"/>
    <w:rsid w:val="00EB11E1"/>
    <w:rsid w:val="00EB3ABE"/>
    <w:rsid w:val="00EB65E6"/>
    <w:rsid w:val="00F11968"/>
    <w:rsid w:val="00F25082"/>
    <w:rsid w:val="00F40B06"/>
    <w:rsid w:val="00F54346"/>
    <w:rsid w:val="00F65B5E"/>
    <w:rsid w:val="00F7086B"/>
    <w:rsid w:val="00F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84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53B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E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E8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45E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E82"/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E8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E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E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3C700E-FBDF-2E44-9952-9AFD0938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501</Words>
  <Characters>2859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陈子涵</dc:creator>
  <cp:keywords/>
  <dc:description/>
  <cp:lastModifiedBy>陈子涵</cp:lastModifiedBy>
  <cp:revision>174</cp:revision>
  <dcterms:created xsi:type="dcterms:W3CDTF">2018-02-12T00:19:00Z</dcterms:created>
  <dcterms:modified xsi:type="dcterms:W3CDTF">2018-03-17T01:14:00Z</dcterms:modified>
</cp:coreProperties>
</file>