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96A" w14:textId="77777777" w:rsidR="0007057D" w:rsidRPr="0007057D" w:rsidRDefault="0007057D" w:rsidP="0007057D">
      <w:pPr>
        <w:numPr>
          <w:ilvl w:val="0"/>
          <w:numId w:val="1"/>
        </w:numPr>
        <w:spacing w:before="240" w:after="6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07057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Приложение 2. Титульный лист отчета</w:t>
      </w:r>
    </w:p>
    <w:p w14:paraId="76F38FBB" w14:textId="77777777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Лабораторная работа №2</w:t>
      </w:r>
    </w:p>
    <w:p w14:paraId="78DDEC3F" w14:textId="77777777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 </w:t>
      </w:r>
      <w:r w:rsidRPr="0007057D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Тема «</w:t>
      </w:r>
      <w:r w:rsidRPr="0007057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Внешние порты ПК</w:t>
      </w:r>
      <w:r w:rsidRPr="0007057D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»</w:t>
      </w:r>
    </w:p>
    <w:p w14:paraId="74BD1BB4" w14:textId="01228009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 xml:space="preserve">Группа 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u w:val="single"/>
          <w:lang w:eastAsia="ru-RU"/>
        </w:rPr>
        <w:t>ИСдо-25</w:t>
      </w:r>
    </w:p>
    <w:p w14:paraId="15DCBB1C" w14:textId="5745BA78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 xml:space="preserve">Выполнил студент 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u w:val="single"/>
          <w:lang w:eastAsia="ru-RU"/>
        </w:rPr>
        <w:t>Тиханов Тимур</w:t>
      </w:r>
    </w:p>
    <w:p w14:paraId="5002D83E" w14:textId="3F4AE7D4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>Дата «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u w:val="single"/>
          <w:lang w:eastAsia="ru-RU"/>
        </w:rPr>
        <w:t>1</w:t>
      </w:r>
      <w:r w:rsidR="00AC5352" w:rsidRPr="00D777BF">
        <w:rPr>
          <w:rFonts w:ascii="Times New Roman" w:eastAsia="Times New Roman" w:hAnsi="Times New Roman" w:cs="Times New Roman"/>
          <w:color w:val="00000A"/>
          <w:sz w:val="26"/>
          <w:szCs w:val="26"/>
          <w:u w:val="single"/>
          <w:lang w:eastAsia="ru-RU"/>
        </w:rPr>
        <w:t>2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 xml:space="preserve">» </w:t>
      </w:r>
      <w:r w:rsidR="00AC5352">
        <w:rPr>
          <w:rFonts w:ascii="Times New Roman" w:eastAsia="Times New Roman" w:hAnsi="Times New Roman" w:cs="Times New Roman"/>
          <w:color w:val="00000A"/>
          <w:sz w:val="26"/>
          <w:szCs w:val="26"/>
          <w:u w:val="single"/>
          <w:lang w:eastAsia="ru-RU"/>
        </w:rPr>
        <w:t>октября</w:t>
      </w:r>
      <w:r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 xml:space="preserve"> 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>3</w:t>
      </w:r>
      <w:r w:rsidRPr="0007057D">
        <w:rPr>
          <w:rFonts w:ascii="Times New Roman" w:eastAsia="Times New Roman" w:hAnsi="Times New Roman" w:cs="Times New Roman"/>
          <w:color w:val="00000A"/>
          <w:sz w:val="26"/>
          <w:szCs w:val="26"/>
          <w:lang w:eastAsia="ru-RU"/>
        </w:rPr>
        <w:t xml:space="preserve"> г.</w:t>
      </w:r>
    </w:p>
    <w:p w14:paraId="182EAFC6" w14:textId="77777777" w:rsidR="0007057D" w:rsidRPr="0007057D" w:rsidRDefault="0007057D" w:rsidP="0007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9EBF6" w14:textId="77777777" w:rsidR="0007057D" w:rsidRPr="0007057D" w:rsidRDefault="0007057D" w:rsidP="0007057D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1. Описание портов (таблицы):</w:t>
      </w:r>
    </w:p>
    <w:p w14:paraId="07489599" w14:textId="3066C5AC" w:rsidR="00B779BC" w:rsidRDefault="00B779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526"/>
        <w:gridCol w:w="4961"/>
        <w:gridCol w:w="1210"/>
        <w:gridCol w:w="1426"/>
      </w:tblGrid>
      <w:tr w:rsidR="00D06AD0" w:rsidRPr="0007057D" w14:paraId="6F6B4971" w14:textId="77777777" w:rsidTr="0007057D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53DFA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75579" w14:textId="77777777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порта/разъема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6B889" w14:textId="77777777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20E61" w14:textId="77777777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число контактов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51F6" w14:textId="77777777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скорость передачи</w:t>
            </w:r>
          </w:p>
        </w:tc>
      </w:tr>
      <w:tr w:rsidR="00D06AD0" w:rsidRPr="0007057D" w14:paraId="5E9881FD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76A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AF3A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ED4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6D041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1312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541F" w:rsidRPr="0007057D" w14:paraId="30FDCAAB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94B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0CA4" w14:textId="379032B2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4D974" w14:textId="384687CF" w:rsidR="0007057D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Обмен битовой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1ADE" w14:textId="31F5A258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ADC9" w14:textId="306EE885" w:rsidR="0007057D" w:rsidRPr="0007057D" w:rsidRDefault="00CB641E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115200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бит/с</w:t>
            </w:r>
            <w:bookmarkStart w:id="0" w:name="_GoBack"/>
            <w:bookmarkEnd w:id="0"/>
          </w:p>
        </w:tc>
      </w:tr>
      <w:tr w:rsidR="0039541F" w:rsidRPr="0007057D" w14:paraId="5422150F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37E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6FE9" w14:textId="76A5FB88" w:rsidR="0007057D" w:rsidRPr="00A15AF5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Cetronics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61310" w14:textId="04EE7FEF" w:rsidR="0007057D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компьютеру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6295A" w14:textId="4E2379DE" w:rsidR="0007057D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21B0" w14:textId="61A9E120" w:rsidR="0007057D" w:rsidRPr="00A15AF5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мбит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39541F" w:rsidRPr="0007057D" w14:paraId="7C85D984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A378" w14:textId="77777777" w:rsidR="00A15AF5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11C2" w14:textId="3CF6A94C" w:rsidR="00A15AF5" w:rsidRPr="0007057D" w:rsidRDefault="00CB641E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="00A15AF5">
                <w:rPr>
                  <w:rStyle w:val="a4"/>
                  <w:color w:val="000000"/>
                </w:rPr>
                <w:t>3.5 mm jack plug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E6D1" w14:textId="0AAA082E" w:rsidR="00A15AF5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и вывод звука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A143" w14:textId="380881FC" w:rsidR="00A15AF5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7029" w14:textId="57D384E0" w:rsidR="00A15AF5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541F" w:rsidRPr="0007057D" w14:paraId="137F80AB" w14:textId="77777777" w:rsidTr="00D777BF">
        <w:trPr>
          <w:trHeight w:val="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37D6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CB15" w14:textId="34BB4599" w:rsidR="00013421" w:rsidRDefault="00013421" w:rsidP="0007057D">
            <w:pPr>
              <w:spacing w:after="0" w:line="240" w:lineRule="auto"/>
            </w:pPr>
            <w:r w:rsidRPr="00013421">
              <w:t>S/PDIF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C343" w14:textId="0C452416" w:rsidR="00013421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цифровых и аудио сигналов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CAFE" w14:textId="24C4E68E" w:rsidR="00013421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2A3F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44AE3AA7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FA8B2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69B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F5C0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A94D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CF8B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7D144ED2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CFF05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414C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602C2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B9F3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613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442666EB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D84F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718A6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9A33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928D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2B0C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262842A4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0D15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8B9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D2BC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3696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EC7C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1217A3AD" w14:textId="77777777" w:rsidTr="0007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4F23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5EF71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BA7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116CF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EA26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541F" w:rsidRPr="0007057D" w14:paraId="2D62D9E4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CB07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8A190" w14:textId="2BA935CA" w:rsidR="00013421" w:rsidRPr="00013421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AD8DF" w14:textId="2848735C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мониторов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A866" w14:textId="7201738C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F0C2C" w14:textId="0EA5D6BA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6.75Гбит/с</w:t>
            </w:r>
          </w:p>
        </w:tc>
      </w:tr>
      <w:tr w:rsidR="00D06AD0" w:rsidRPr="0007057D" w14:paraId="30041B47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DC0F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DB66" w14:textId="0175B545" w:rsidR="00013421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E1D9" w14:textId="4E8594B5" w:rsidR="00013421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Передача видеоизображения на цифровые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53418" w14:textId="76D1709A" w:rsidR="00013421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C7CFE" w14:textId="2AB317DF" w:rsidR="00013421" w:rsidRPr="0039541F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954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4,95 Гбит/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</w:tr>
      <w:tr w:rsidR="0039541F" w:rsidRPr="0007057D" w14:paraId="0C797D8D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A58BD" w14:textId="77777777" w:rsidR="0039541F" w:rsidRPr="0007057D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B0D6D" w14:textId="61D1BF7D" w:rsidR="0039541F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BC01" w14:textId="7019AE03" w:rsidR="0039541F" w:rsidRDefault="0039541F" w:rsidP="0007057D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Соединение с монитором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F4F0D" w14:textId="52A6AFA6" w:rsidR="0039541F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73A6" w14:textId="4A29E5B9" w:rsidR="0039541F" w:rsidRPr="0039541F" w:rsidRDefault="0039541F" w:rsidP="000705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954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21,6 Гбит/с</w:t>
            </w:r>
          </w:p>
        </w:tc>
      </w:tr>
      <w:tr w:rsidR="0039541F" w:rsidRPr="0007057D" w14:paraId="7333B8DE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7FC4A" w14:textId="77777777" w:rsidR="0039541F" w:rsidRPr="0007057D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67335" w14:textId="7C34C86B" w:rsidR="0039541F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874D" w14:textId="2C87E0B5" w:rsidR="0039541F" w:rsidRDefault="0039541F" w:rsidP="0007057D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Применяются в аудио и видеотехники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98703" w14:textId="0B876605" w:rsidR="0039541F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6977" w14:textId="77777777" w:rsidR="0039541F" w:rsidRPr="0039541F" w:rsidRDefault="0039541F" w:rsidP="000705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06AD0" w:rsidRPr="0007057D" w14:paraId="0F8FDAA9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6F0DC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304C3" w14:textId="0ACA4FFA" w:rsid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6257" w14:textId="066B035B" w:rsidR="00D06AD0" w:rsidRDefault="00D06AD0" w:rsidP="0007057D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Передает видеоданные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19C" w14:textId="4C5AB14D" w:rsidR="00D06AD0" w:rsidRP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484" w14:textId="0A13B6D6" w:rsidR="00D06AD0" w:rsidRPr="00D06AD0" w:rsidRDefault="00D06AD0" w:rsidP="000705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06A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100 Мбит/с</w:t>
            </w:r>
          </w:p>
        </w:tc>
      </w:tr>
      <w:tr w:rsidR="00D06AD0" w:rsidRPr="0007057D" w14:paraId="3D8812A1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0593B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1436" w14:textId="0630957B" w:rsidR="00D06AD0" w:rsidRP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USB type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250C" w14:textId="6A517C66" w:rsidR="00D06AD0" w:rsidRDefault="00D06AD0" w:rsidP="0007057D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подключения к считывающему/воспроизводящему устройству внешних жестких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177F" w14:textId="10E33DC5" w:rsidR="00D06AD0" w:rsidRP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50AF" w14:textId="6E068BAC" w:rsidR="00D06AD0" w:rsidRPr="00D06AD0" w:rsidRDefault="00D06AD0" w:rsidP="000705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480 Мбит/с</w:t>
            </w:r>
          </w:p>
        </w:tc>
      </w:tr>
      <w:tr w:rsidR="00D06AD0" w:rsidRPr="0007057D" w14:paraId="066AD0FA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67F9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82DC" w14:textId="44E26D39" w:rsid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USB type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B3618" w14:textId="4A3CBA8B" w:rsidR="00D06AD0" w:rsidRDefault="00D06AD0" w:rsidP="0007057D">
            <w:pPr>
              <w:spacing w:after="0" w:line="240" w:lineRule="auto"/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Подключение к телефону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72071" w14:textId="3064A807" w:rsidR="00D06AD0" w:rsidRP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47434" w14:textId="0F432617" w:rsidR="00D06AD0" w:rsidRPr="00D06AD0" w:rsidRDefault="00D06AD0" w:rsidP="0007057D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10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Гбит/с</w:t>
            </w:r>
          </w:p>
        </w:tc>
      </w:tr>
      <w:tr w:rsidR="00D06AD0" w:rsidRPr="00AC5352" w14:paraId="5F8A1F87" w14:textId="77777777" w:rsidTr="00013421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AC89B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60BD" w14:textId="77777777" w:rsidR="00D06AD0" w:rsidRDefault="00D06AD0" w:rsidP="00D06AD0">
            <w:pPr>
              <w:pStyle w:val="a3"/>
              <w:spacing w:before="0" w:beforeAutospacing="0" w:after="0" w:afterAutospacing="0"/>
            </w:pPr>
            <w:r>
              <w:rPr>
                <w:color w:val="000000"/>
              </w:rPr>
              <w:t>RJ-45</w:t>
            </w:r>
          </w:p>
          <w:p w14:paraId="37AEBE8C" w14:textId="77777777" w:rsid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0CB57" w14:textId="6E684386" w:rsidR="00D06AD0" w:rsidRDefault="00AC5352" w:rsidP="0007057D">
            <w:pPr>
              <w:spacing w:after="0" w:line="240" w:lineRule="auto"/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Подключение к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9135" w14:textId="6ACFFDF6" w:rsidR="00D06AD0" w:rsidRPr="00D06AD0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9ED5" w14:textId="7303DEF6" w:rsidR="00D06AD0" w:rsidRPr="00AC5352" w:rsidRDefault="00AC5352" w:rsidP="0007057D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AC53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 Гбит/с</w:t>
            </w:r>
          </w:p>
        </w:tc>
      </w:tr>
    </w:tbl>
    <w:p w14:paraId="71BA2CD3" w14:textId="2D9E5F12" w:rsidR="0007057D" w:rsidRDefault="0007057D"/>
    <w:p w14:paraId="2FB1F90D" w14:textId="59AC3473" w:rsidR="0007057D" w:rsidRDefault="0007057D"/>
    <w:p w14:paraId="3E64F99E" w14:textId="42C8F412" w:rsidR="0007057D" w:rsidRDefault="0007057D"/>
    <w:p w14:paraId="32482FEE" w14:textId="16638BB0" w:rsidR="0007057D" w:rsidRDefault="0007057D"/>
    <w:p w14:paraId="03F2AAB2" w14:textId="0F8B1448" w:rsidR="0007057D" w:rsidRDefault="0007057D"/>
    <w:p w14:paraId="6595C8AC" w14:textId="3E40695E" w:rsidR="0007057D" w:rsidRDefault="0007057D"/>
    <w:p w14:paraId="481710CB" w14:textId="37EC06D3" w:rsidR="0007057D" w:rsidRDefault="0007057D"/>
    <w:p w14:paraId="653E19C4" w14:textId="77777777" w:rsidR="0007057D" w:rsidRPr="0007057D" w:rsidRDefault="0007057D" w:rsidP="000705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2. Внешние виды портов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817"/>
        <w:gridCol w:w="7595"/>
      </w:tblGrid>
      <w:tr w:rsidR="00013421" w:rsidRPr="0007057D" w14:paraId="1C27F7E2" w14:textId="77777777" w:rsidTr="00A15AF5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F6AE4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7BE1" w14:textId="77777777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порта/разъема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326B" w14:textId="6B772FE8" w:rsidR="0007057D" w:rsidRPr="0007057D" w:rsidRDefault="0007057D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5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Рисунок</w:t>
            </w:r>
          </w:p>
        </w:tc>
      </w:tr>
      <w:tr w:rsidR="00D06AD0" w:rsidRPr="0007057D" w14:paraId="3613068A" w14:textId="77777777" w:rsidTr="00A15AF5">
        <w:trPr>
          <w:trHeight w:val="1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849A9" w14:textId="77777777" w:rsidR="00A15AF5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A426" w14:textId="49F30AC3" w:rsidR="00A15AF5" w:rsidRPr="00A15AF5" w:rsidRDefault="00A15AF5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порт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11C8" w14:textId="4BBC821A" w:rsidR="00A15AF5" w:rsidRPr="0007057D" w:rsidRDefault="00A15AF5" w:rsidP="00070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9D7F384" wp14:editId="73776E69">
                  <wp:extent cx="1876425" cy="9382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84" cy="940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1" w:rsidRPr="0007057D" w14:paraId="093A08B5" w14:textId="77777777" w:rsidTr="00A15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D57BE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E82B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692CA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3421" w:rsidRPr="0007057D" w14:paraId="6E58C73C" w14:textId="77777777" w:rsidTr="00A15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B982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7B14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F99B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3421" w:rsidRPr="0007057D" w14:paraId="76B34A13" w14:textId="77777777" w:rsidTr="00D777BF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04D1F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86A3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F60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3421" w:rsidRPr="0007057D" w14:paraId="6ABF5487" w14:textId="77777777" w:rsidTr="00A15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DAB72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707AA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B0AB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3421" w:rsidRPr="0007057D" w14:paraId="2C4B2F01" w14:textId="77777777" w:rsidTr="00A15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AB907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9104B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2E36A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3421" w:rsidRPr="0007057D" w14:paraId="7A913DF4" w14:textId="77777777" w:rsidTr="00D777BF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F681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B9518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39894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AD0" w:rsidRPr="0007057D" w14:paraId="34E91742" w14:textId="77777777" w:rsidTr="00A15AF5">
        <w:trPr>
          <w:trHeight w:val="2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5F1BF" w14:textId="77777777" w:rsidR="00A15AF5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252C" w14:textId="5FE237BD" w:rsidR="00A15AF5" w:rsidRPr="00A15AF5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Cetronics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DB55" w14:textId="6BC8B931" w:rsidR="00A15AF5" w:rsidRPr="0007057D" w:rsidRDefault="00A15AF5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7589A2" wp14:editId="70004430">
                  <wp:extent cx="2066925" cy="11811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1" w:rsidRPr="0007057D" w14:paraId="588E171F" w14:textId="77777777" w:rsidTr="00A15AF5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B1D4" w14:textId="77777777" w:rsidR="0007057D" w:rsidRPr="0007057D" w:rsidRDefault="0007057D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D2FA" w14:textId="205857EA" w:rsidR="0007057D" w:rsidRPr="0007057D" w:rsidRDefault="00CB641E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013421">
                <w:rPr>
                  <w:rStyle w:val="a4"/>
                  <w:color w:val="000000"/>
                </w:rPr>
                <w:t>3.5 mm jack plug</w:t>
              </w:r>
            </w:hyperlink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AD2B" w14:textId="1F0B2289" w:rsidR="0007057D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38B3D2" wp14:editId="0616F564">
                  <wp:extent cx="3181350" cy="1333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1" w:rsidRPr="0007057D" w14:paraId="43B85DF7" w14:textId="77777777" w:rsidTr="00A15AF5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680AB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E4C2" w14:textId="0E16451D" w:rsidR="00013421" w:rsidRDefault="00013421" w:rsidP="0007057D">
            <w:pPr>
              <w:spacing w:after="0" w:line="240" w:lineRule="auto"/>
            </w:pPr>
            <w:r w:rsidRPr="00013421">
              <w:t>S/PDIF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A8A3" w14:textId="07162220" w:rsidR="00013421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679F6D" wp14:editId="2713A9B3">
                  <wp:extent cx="3435350" cy="1733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1" w:rsidRPr="0007057D" w14:paraId="202A1ACD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7E99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2D1" w14:textId="44710341" w:rsidR="00013421" w:rsidRPr="00013421" w:rsidRDefault="00013421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VGA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93098" w14:textId="75B6353C" w:rsidR="00013421" w:rsidRDefault="00013421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C7470" wp14:editId="028C27E6">
                  <wp:extent cx="3492500" cy="1180465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1" w:rsidRPr="0007057D" w14:paraId="0F954F43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441F" w14:textId="77777777" w:rsidR="00013421" w:rsidRPr="0007057D" w:rsidRDefault="00013421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15A7" w14:textId="10A19F98" w:rsidR="00013421" w:rsidRDefault="0039541F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dvi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090F1" w14:textId="2E175154" w:rsidR="00013421" w:rsidRDefault="0039541F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9BCAD78" wp14:editId="1445C645">
                      <wp:extent cx="304800" cy="304800"/>
                      <wp:effectExtent l="0" t="0" r="0" b="0"/>
                      <wp:docPr id="6" name="Прямоугольни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50CE74E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3D05B20A" wp14:editId="345B3954">
                  <wp:extent cx="2968625" cy="210185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8F180FA" wp14:editId="3BD75F96">
                      <wp:extent cx="304800" cy="304800"/>
                      <wp:effectExtent l="0" t="0" r="0" b="0"/>
                      <wp:docPr id="10" name="Прямоугольни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B2198C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47B3992" wp14:editId="3170F479">
                      <wp:extent cx="304800" cy="304800"/>
                      <wp:effectExtent l="0" t="0" r="0" b="0"/>
                      <wp:docPr id="9" name="Прямоугольни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19B635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4EF50BC" wp14:editId="752BF851">
                      <wp:extent cx="304800" cy="304800"/>
                      <wp:effectExtent l="0" t="0" r="0" b="0"/>
                      <wp:docPr id="8" name="Прямоугольни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EFB3E8A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29768B4" wp14:editId="19DAD297">
                      <wp:extent cx="304800" cy="304800"/>
                      <wp:effectExtent l="0" t="0" r="0" b="0"/>
                      <wp:docPr id="7" name="Прямоугольни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7EDF2F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9541F" w:rsidRPr="0007057D" w14:paraId="0CE3C362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939C" w14:textId="77777777" w:rsidR="0039541F" w:rsidRPr="0007057D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B392" w14:textId="786EF0B5" w:rsidR="0039541F" w:rsidRDefault="0039541F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port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B119" w14:textId="5C9C7F85" w:rsidR="0039541F" w:rsidRDefault="0039541F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8DD8E3" wp14:editId="59ECD501">
                  <wp:extent cx="2990850" cy="12382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27" cy="12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1F" w:rsidRPr="0007057D" w14:paraId="49ED9F5E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22FD" w14:textId="77777777" w:rsidR="0039541F" w:rsidRPr="0007057D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0E2A" w14:textId="64515E39" w:rsidR="0039541F" w:rsidRDefault="0039541F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RCA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3B52" w14:textId="04E257D3" w:rsidR="0039541F" w:rsidRDefault="0039541F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1615AB" wp14:editId="6114BED2">
                  <wp:extent cx="1714500" cy="14763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1F" w:rsidRPr="0007057D" w14:paraId="4F7B2001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883FF" w14:textId="77777777" w:rsidR="0039541F" w:rsidRPr="0007057D" w:rsidRDefault="0039541F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CA321" w14:textId="6AC21FD9" w:rsidR="0039541F" w:rsidRDefault="00D06AD0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HDMI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0C7E" w14:textId="49A46FBA" w:rsidR="0039541F" w:rsidRDefault="00D06AD0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50EFB1" wp14:editId="1366AECA">
                  <wp:extent cx="2540000" cy="1800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AD0" w:rsidRPr="0007057D" w14:paraId="19CDB21C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6E14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D208" w14:textId="79D5A3EE" w:rsidR="00D06AD0" w:rsidRDefault="00D06AD0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USB type-A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C4270" w14:textId="6EDCC9A7" w:rsidR="00D06AD0" w:rsidRDefault="00D06AD0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86840C" wp14:editId="46B32CF3">
                  <wp:extent cx="2635250" cy="209296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209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AD0" w:rsidRPr="0007057D" w14:paraId="4EC3DC04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4F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4DF" w14:textId="61308D4C" w:rsidR="00D06AD0" w:rsidRDefault="00D06AD0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USB type-c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FB71" w14:textId="73C23756" w:rsidR="00D06AD0" w:rsidRDefault="00D06AD0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0951D9" wp14:editId="2CD2821F">
                  <wp:extent cx="2778125" cy="2277110"/>
                  <wp:effectExtent l="0" t="0" r="3175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12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AD0" w:rsidRPr="0007057D" w14:paraId="38B0D8EE" w14:textId="77777777" w:rsidTr="00013421">
        <w:trPr>
          <w:trHeight w:val="1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D182" w14:textId="77777777" w:rsidR="00D06AD0" w:rsidRPr="0007057D" w:rsidRDefault="00D06AD0" w:rsidP="0007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7384" w14:textId="72AA7588" w:rsidR="00D06AD0" w:rsidRDefault="00AC5352" w:rsidP="000705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RJ-45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F8292" w14:textId="240D06D1" w:rsidR="00D06AD0" w:rsidRDefault="00AC5352" w:rsidP="0007057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F6071A2" wp14:editId="39FAA9C9">
                      <wp:extent cx="304800" cy="304800"/>
                      <wp:effectExtent l="0" t="0" r="0" b="0"/>
                      <wp:docPr id="18" name="Прямоугольник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D567AAA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xp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iPGkPAgAA1wMA&#10;AA4AAAAAAAAAAAAAAAAALgIAAGRycy9lMm9Eb2MueG1sUEsBAi0AFAAGAAgAAAAhAEyg6SzYAAAA&#10;AwEAAA8AAAAAAAAAAAAAAAAAaQQAAGRycy9kb3ducmV2LnhtbFBLBQYAAAAABAAEAPMAAABu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1516D358" wp14:editId="6FEDF0F9">
                  <wp:extent cx="2787650" cy="1790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EA6A3" w14:textId="77777777" w:rsidR="0007057D" w:rsidRDefault="0007057D"/>
    <w:p w14:paraId="6A13F736" w14:textId="599ADEB8" w:rsidR="00495137" w:rsidRDefault="00495137">
      <w:r>
        <w:t>2.</w:t>
      </w:r>
      <w:r w:rsidRPr="00495137">
        <w:t xml:space="preserve"> Список внешних портов персонального компьютера</w:t>
      </w:r>
    </w:p>
    <w:p w14:paraId="5E0EF019" w14:textId="77777777" w:rsidR="00495137" w:rsidRDefault="00495137"/>
    <w:p w14:paraId="7E1DC698" w14:textId="16AC3A19" w:rsidR="00495137" w:rsidRPr="00495137" w:rsidRDefault="00495137" w:rsidP="00495137">
      <w:pPr>
        <w:pStyle w:val="a5"/>
        <w:numPr>
          <w:ilvl w:val="0"/>
          <w:numId w:val="2"/>
        </w:numPr>
        <w:rPr>
          <w:rFonts w:ascii="Arial" w:hAnsi="Arial" w:cs="Arial"/>
          <w:color w:val="3A3A3A"/>
          <w:shd w:val="clear" w:color="auto" w:fill="EFEFEF"/>
        </w:rPr>
      </w:pPr>
      <w:r>
        <w:rPr>
          <w:rFonts w:ascii="Arial" w:hAnsi="Arial" w:cs="Arial"/>
          <w:color w:val="3A3A3A"/>
          <w:shd w:val="clear" w:color="auto" w:fill="EFEFEF"/>
        </w:rPr>
        <w:t>COM-порт</w:t>
      </w:r>
    </w:p>
    <w:p w14:paraId="087A1286" w14:textId="1EA26AA1" w:rsidR="00495137" w:rsidRPr="00495137" w:rsidRDefault="00495137" w:rsidP="00495137">
      <w:pPr>
        <w:pStyle w:val="a5"/>
        <w:numPr>
          <w:ilvl w:val="0"/>
          <w:numId w:val="2"/>
        </w:numPr>
      </w:pPr>
      <w:r>
        <w:t xml:space="preserve">порт </w:t>
      </w:r>
      <w:r>
        <w:rPr>
          <w:lang w:val="en-US"/>
        </w:rPr>
        <w:t>USB</w:t>
      </w:r>
    </w:p>
    <w:p w14:paraId="6CFC8E69" w14:textId="3BF59E4B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порт</w:t>
      </w:r>
      <w:r>
        <w:rPr>
          <w:rFonts w:ascii="Arial" w:hAnsi="Arial" w:cs="Arial"/>
          <w:color w:val="3A3A3A"/>
          <w:shd w:val="clear" w:color="auto" w:fill="EFEFEF"/>
        </w:rPr>
        <w:t xml:space="preserve"> RJ-45</w:t>
      </w:r>
    </w:p>
    <w:p w14:paraId="70D91229" w14:textId="7166BA37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Порт питания</w:t>
      </w:r>
    </w:p>
    <w:p w14:paraId="13EB7BDE" w14:textId="50CF64E2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Paзъeм PS/2</w:t>
      </w:r>
    </w:p>
    <w:p w14:paraId="3F5E0C77" w14:textId="31472182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VGA пopт</w:t>
      </w:r>
    </w:p>
    <w:p w14:paraId="57E1537E" w14:textId="10861B40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  <w:lang w:val="en-US"/>
        </w:rPr>
        <w:t xml:space="preserve">HDMI </w:t>
      </w:r>
      <w:r>
        <w:rPr>
          <w:rFonts w:ascii="Arial" w:hAnsi="Arial" w:cs="Arial"/>
          <w:color w:val="3A3A3A"/>
          <w:shd w:val="clear" w:color="auto" w:fill="EFEFEF"/>
        </w:rPr>
        <w:t>порт</w:t>
      </w:r>
    </w:p>
    <w:p w14:paraId="0D02C240" w14:textId="2DEE2E15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LPT пop</w:t>
      </w:r>
      <w:r>
        <w:rPr>
          <w:rFonts w:ascii="Arial" w:hAnsi="Arial" w:cs="Arial"/>
          <w:color w:val="3A3A3A"/>
          <w:shd w:val="clear" w:color="auto" w:fill="EFEFEF"/>
        </w:rPr>
        <w:t>т</w:t>
      </w:r>
    </w:p>
    <w:p w14:paraId="364270CD" w14:textId="4D16706A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</w:rPr>
        <w:t>Порты аудиокарты</w:t>
      </w:r>
    </w:p>
    <w:p w14:paraId="0847FF36" w14:textId="62278854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  <w:lang w:val="en-US"/>
        </w:rPr>
        <w:t>Displayport</w:t>
      </w:r>
    </w:p>
    <w:p w14:paraId="21A5D85B" w14:textId="23626956" w:rsidR="00495137" w:rsidRPr="00495137" w:rsidRDefault="00495137" w:rsidP="00495137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3A3A3A"/>
          <w:shd w:val="clear" w:color="auto" w:fill="EFEFEF"/>
          <w:lang w:val="en-US"/>
        </w:rPr>
        <w:t>Midi port</w:t>
      </w:r>
    </w:p>
    <w:sectPr w:rsidR="00495137" w:rsidRPr="0049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C91"/>
    <w:multiLevelType w:val="hybridMultilevel"/>
    <w:tmpl w:val="D99A67E6"/>
    <w:lvl w:ilvl="0" w:tplc="498015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B0263"/>
    <w:multiLevelType w:val="multilevel"/>
    <w:tmpl w:val="7026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7D"/>
    <w:rsid w:val="00013421"/>
    <w:rsid w:val="0007057D"/>
    <w:rsid w:val="0039541F"/>
    <w:rsid w:val="00495137"/>
    <w:rsid w:val="00A15AF5"/>
    <w:rsid w:val="00AC5352"/>
    <w:rsid w:val="00B779BC"/>
    <w:rsid w:val="00CB641E"/>
    <w:rsid w:val="00D06AD0"/>
    <w:rsid w:val="00D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86FC"/>
  <w15:chartTrackingRefBased/>
  <w15:docId w15:val="{E14571AE-C3AF-44E6-8E45-D25EE9E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5AF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9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5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ru/%D0%B0%D0%BD%D0%B3%D0%BB%D0%B8%D0%B9%D1%81%D0%BA%D0%B8%D0%B9-%D1%80%D1%83%D1%81%D1%81%D0%BA%D0%B8%D0%B9/%D0%BF%D0%B5%D1%80%D0%B5%D0%B2%D0%BE%D0%B4/3.5+mm+jack+plug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linguee.ru/%D0%B0%D0%BD%D0%B3%D0%BB%D0%B8%D0%B9%D1%81%D0%BA%D0%B8%D0%B9-%D1%80%D1%83%D1%81%D1%81%D0%BA%D0%B8%D0%B9/%D0%BF%D0%B5%D1%80%D0%B5%D0%B2%D0%BE%D0%B4/3.5+mm+jack+plug.html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Тиханов</dc:creator>
  <cp:keywords/>
  <dc:description/>
  <cp:lastModifiedBy>Student</cp:lastModifiedBy>
  <cp:revision>4</cp:revision>
  <dcterms:created xsi:type="dcterms:W3CDTF">2023-11-17T07:16:00Z</dcterms:created>
  <dcterms:modified xsi:type="dcterms:W3CDTF">2023-11-24T07:44:00Z</dcterms:modified>
</cp:coreProperties>
</file>