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Stirling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Default="00B1632C" w:rsidP="00D65579">
      <w:pPr>
        <w:spacing w:before="240" w:line="276" w:lineRule="auto"/>
        <w:rPr>
          <w:b/>
          <w:sz w:val="24"/>
          <w:szCs w:val="24"/>
          <w:u w:val="single"/>
        </w:rPr>
      </w:pPr>
      <w:r w:rsidRPr="00B1632C">
        <w:rPr>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Pr="00E109F2">
        <w:rPr>
          <w:rFonts w:ascii="Times New Roman" w:hAnsi="Times New Roman" w:cs="Times New Roman"/>
          <w:sz w:val="24"/>
          <w:szCs w:val="24"/>
        </w:rPr>
        <w:t>A Fourier series is a commonly used series, which represents the expansion of a periodic function. While it is an approximation containing several terms of an infinite s</w:t>
      </w:r>
      <w:r w:rsidR="009A68AA">
        <w:rPr>
          <w:rFonts w:ascii="Times New Roman" w:hAnsi="Times New Roman" w:cs="Times New Roman"/>
          <w:sz w:val="24"/>
          <w:szCs w:val="24"/>
        </w:rPr>
        <w:t xml:space="preserve">eries, its usefulness extends </w:t>
      </w:r>
      <w:bookmarkStart w:id="0" w:name="_GoBack"/>
      <w:bookmarkEnd w:id="0"/>
      <w:r w:rsidRPr="00E109F2">
        <w:rPr>
          <w:rFonts w:ascii="Times New Roman" w:hAnsi="Times New Roman" w:cs="Times New Roman"/>
          <w:sz w:val="24"/>
          <w:szCs w:val="24"/>
        </w:rPr>
        <w:t xml:space="preserve">to several applications of data analysis. For this analysis, density readings through the atmosphere are recorded as electrical signal measurements taken aboard a rocket. During the data recording time of 850 to 900 seconds </w:t>
      </w:r>
      <w:r w:rsidR="00E109F2" w:rsidRPr="00E109F2">
        <w:rPr>
          <w:rFonts w:ascii="Times New Roman" w:hAnsi="Times New Roman" w:cs="Times New Roman"/>
          <w:sz w:val="24"/>
          <w:szCs w:val="24"/>
        </w:rPr>
        <w:t xml:space="preserve">into the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w:t>
      </w:r>
      <w:r w:rsidR="00E109F2">
        <w:rPr>
          <w:rFonts w:ascii="Times New Roman" w:hAnsi="Times New Roman" w:cs="Times New Roman"/>
          <w:sz w:val="24"/>
          <w:szCs w:val="24"/>
        </w:rPr>
        <w:t xml:space="preserve">Due to the nature of the series, any amount of terms can be included in the summation. The resulting calculation of the curve will change as more terms in the Fourier series are added. For this data set, 5, 7, and 10 terms will be used to approximate the representative function. In addition, both a cosine and full Fourier series is calculated and compared. The usefulness of such analysis can be extended to any number of included terms, or in essence, any set of data points. </w:t>
      </w:r>
    </w:p>
    <w:p w:rsidR="00B1632C" w:rsidRDefault="00D65579" w:rsidP="00D65579">
      <w:pPr>
        <w:spacing w:before="240" w:line="276" w:lineRule="auto"/>
        <w:rPr>
          <w:b/>
          <w:sz w:val="24"/>
          <w:szCs w:val="24"/>
          <w:u w:val="single"/>
        </w:rPr>
      </w:pPr>
      <w:r>
        <w:rPr>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and b</w:t>
      </w:r>
      <w:r w:rsidRPr="00EC69AC">
        <w:rPr>
          <w:rFonts w:ascii="Times New Roman" w:hAnsi="Times New Roman" w:cs="Times New Roman"/>
          <w:sz w:val="24"/>
          <w:vertAlign w:val="subscript"/>
        </w:rPr>
        <w:t xml:space="preserve">n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9A68AA"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9A68AA"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9A68AA"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9A68AA"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Pr="00C50F0B" w:rsidRDefault="00A80DF2" w:rsidP="00A80DF2"/>
    <w:p w:rsidR="00A80DF2" w:rsidRPr="006F57F6" w:rsidRDefault="009A68AA"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9A68AA"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9A68AA"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and b</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For the full Fourier series, the value of b</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would have to be calculated slightly differently. As the sine expansion is not symmetric about the y axis, the value for b</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would have to be calculated from -50s to 0s and from 0s to 50s and then added together. The values for the density would stay the same over both intervals.</w:t>
      </w:r>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This calculation can be completed in MATLAB through a pair of nested for loops, calculating the values of the coefficients over the range of x values from -50s to 50s and determining those values for each of the n number of terms (5, 7, and 10 in this case).</w:t>
      </w:r>
    </w:p>
    <w:p w:rsidR="00A80DF2" w:rsidRPr="00B1632C" w:rsidRDefault="00A80DF2" w:rsidP="00D65579">
      <w:pPr>
        <w:spacing w:before="240" w:line="276" w:lineRule="auto"/>
        <w:rPr>
          <w:b/>
          <w:sz w:val="24"/>
          <w:szCs w:val="24"/>
          <w:u w:val="single"/>
        </w:rPr>
      </w:pPr>
    </w:p>
    <w:p w:rsidR="00B1632C" w:rsidRDefault="00D65579" w:rsidP="00D65579">
      <w:pPr>
        <w:spacing w:before="240" w:line="276" w:lineRule="auto"/>
        <w:rPr>
          <w:sz w:val="24"/>
          <w:szCs w:val="24"/>
        </w:rPr>
      </w:pPr>
      <w:r>
        <w:rPr>
          <w:b/>
          <w:sz w:val="24"/>
          <w:szCs w:val="24"/>
          <w:u w:val="single"/>
        </w:rPr>
        <w:t>Results</w:t>
      </w:r>
    </w:p>
    <w:p w:rsidR="00112F3D" w:rsidRDefault="00C94E59" w:rsidP="00112F3D">
      <w:pPr>
        <w:spacing w:before="240" w:line="276" w:lineRule="auto"/>
        <w:jc w:val="center"/>
        <w:rPr>
          <w:b/>
          <w:sz w:val="24"/>
          <w:szCs w:val="24"/>
          <w:u w:val="single"/>
        </w:rPr>
      </w:pPr>
      <w:r>
        <w:rPr>
          <w:noProof/>
        </w:rPr>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112F3D" w:rsidRDefault="00C94E59" w:rsidP="00112F3D">
      <w:pPr>
        <w:spacing w:before="240" w:line="276" w:lineRule="auto"/>
        <w:jc w:val="center"/>
        <w:rPr>
          <w:b/>
          <w:sz w:val="24"/>
          <w:szCs w:val="24"/>
          <w:u w:val="single"/>
        </w:rPr>
      </w:pPr>
      <w:r>
        <w:rPr>
          <w:noProof/>
        </w:rPr>
        <w:lastRenderedPageBreak/>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C94E59" w:rsidP="00112F3D">
      <w:pPr>
        <w:spacing w:before="240" w:line="276" w:lineRule="auto"/>
        <w:jc w:val="center"/>
        <w:rPr>
          <w:b/>
          <w:sz w:val="24"/>
          <w:szCs w:val="24"/>
          <w:u w:val="single"/>
        </w:rPr>
      </w:pPr>
      <w:r>
        <w:rPr>
          <w:noProof/>
        </w:rPr>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221DF2" w:rsidP="00112F3D">
      <w:pPr>
        <w:spacing w:before="240" w:line="276" w:lineRule="auto"/>
        <w:jc w:val="center"/>
        <w:rPr>
          <w:b/>
          <w:sz w:val="24"/>
          <w:szCs w:val="24"/>
          <w:u w:val="single"/>
        </w:rPr>
      </w:pPr>
      <w:r>
        <w:rPr>
          <w:noProof/>
        </w:rPr>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210175" cy="3105150"/>
            <wp:effectExtent l="57150" t="57150" r="66675" b="571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2" t="3134" r="5129" b="3988"/>
                    <a:stretch/>
                  </pic:blipFill>
                  <pic:spPr bwMode="auto">
                    <a:xfrm>
                      <a:off x="0" y="0"/>
                      <a:ext cx="5210175" cy="310515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E87043" w:rsidRDefault="003A5B79" w:rsidP="00E87043">
      <w:pPr>
        <w:spacing w:before="240" w:line="276" w:lineRule="auto"/>
        <w:jc w:val="center"/>
        <w:rPr>
          <w:b/>
          <w:sz w:val="24"/>
          <w:szCs w:val="24"/>
          <w:u w:val="single"/>
        </w:rPr>
      </w:pPr>
      <w:r w:rsidRPr="00BC733C">
        <w:rPr>
          <w:b/>
          <w:noProof/>
        </w:rPr>
        <w:lastRenderedPageBreak/>
        <w:drawing>
          <wp:inline distT="0" distB="0" distL="0" distR="0" wp14:anchorId="5568F9B1" wp14:editId="7744E9CC">
            <wp:extent cx="5314950" cy="3095625"/>
            <wp:effectExtent l="57150" t="57150" r="57150" b="66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849" r="4166" b="4558"/>
                    <a:stretch/>
                  </pic:blipFill>
                  <pic:spPr bwMode="auto">
                    <a:xfrm>
                      <a:off x="0" y="0"/>
                      <a:ext cx="53149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B1632C" w:rsidRDefault="00D65579" w:rsidP="00D65579">
      <w:pPr>
        <w:spacing w:before="240" w:line="276" w:lineRule="auto"/>
        <w:rPr>
          <w:sz w:val="24"/>
          <w:szCs w:val="24"/>
        </w:rPr>
      </w:pPr>
      <w:r>
        <w:rPr>
          <w:b/>
          <w:sz w:val="24"/>
          <w:szCs w:val="24"/>
          <w:u w:val="single"/>
        </w:rPr>
        <w:t>Discussion</w:t>
      </w:r>
    </w:p>
    <w:p w:rsidR="00BC733C" w:rsidRDefault="00BC733C" w:rsidP="00D65579">
      <w:pPr>
        <w:spacing w:before="240" w:line="276" w:lineRule="auto"/>
        <w:rPr>
          <w:sz w:val="24"/>
          <w:szCs w:val="24"/>
        </w:rPr>
      </w:pPr>
      <w:r>
        <w:rPr>
          <w:sz w:val="24"/>
          <w:szCs w:val="24"/>
        </w:rPr>
        <w:t>Comparing types of series-</w:t>
      </w:r>
    </w:p>
    <w:p w:rsidR="00BC733C" w:rsidRDefault="00BC733C" w:rsidP="00D65579">
      <w:pPr>
        <w:spacing w:before="240" w:line="276" w:lineRule="auto"/>
        <w:rPr>
          <w:sz w:val="24"/>
          <w:szCs w:val="24"/>
        </w:rPr>
      </w:pPr>
      <w:r>
        <w:rPr>
          <w:sz w:val="24"/>
          <w:szCs w:val="24"/>
        </w:rPr>
        <w:t>Real life example (LHC)-</w:t>
      </w:r>
    </w:p>
    <w:p w:rsidR="00BC733C" w:rsidRPr="00BC733C" w:rsidRDefault="00BC733C" w:rsidP="00D65579">
      <w:pPr>
        <w:spacing w:before="240" w:line="276" w:lineRule="auto"/>
        <w:rPr>
          <w:sz w:val="24"/>
          <w:szCs w:val="24"/>
        </w:rPr>
      </w:pPr>
      <w:r>
        <w:rPr>
          <w:sz w:val="24"/>
          <w:szCs w:val="24"/>
        </w:rPr>
        <w:t>Term number implications-</w:t>
      </w:r>
    </w:p>
    <w:p w:rsidR="00D65579" w:rsidRDefault="00B1632C" w:rsidP="00D65579">
      <w:pPr>
        <w:spacing w:before="240" w:line="276" w:lineRule="auto"/>
        <w:rPr>
          <w:b/>
          <w:sz w:val="24"/>
          <w:szCs w:val="24"/>
          <w:u w:val="single"/>
        </w:rPr>
      </w:pPr>
      <w:r w:rsidRPr="00B1632C">
        <w:rPr>
          <w:b/>
          <w:sz w:val="24"/>
          <w:szCs w:val="24"/>
          <w:u w:val="single"/>
        </w:rPr>
        <w:t>Conclusion</w:t>
      </w:r>
    </w:p>
    <w:p w:rsidR="00BC733C" w:rsidRDefault="00BC733C" w:rsidP="00D65579">
      <w:pPr>
        <w:spacing w:before="240" w:line="276" w:lineRule="auto"/>
        <w:rPr>
          <w:sz w:val="24"/>
          <w:szCs w:val="24"/>
        </w:rPr>
      </w:pPr>
      <w:r>
        <w:rPr>
          <w:sz w:val="24"/>
          <w:szCs w:val="24"/>
        </w:rPr>
        <w:t>Significance of a Fourier Series-</w:t>
      </w:r>
    </w:p>
    <w:p w:rsidR="00BC733C" w:rsidRDefault="00BC733C" w:rsidP="00D65579">
      <w:pPr>
        <w:spacing w:before="240" w:line="276" w:lineRule="auto"/>
        <w:rPr>
          <w:sz w:val="24"/>
          <w:szCs w:val="24"/>
        </w:rPr>
      </w:pPr>
      <w:r>
        <w:rPr>
          <w:sz w:val="24"/>
          <w:szCs w:val="24"/>
        </w:rPr>
        <w:t>Variability of number of terms-</w:t>
      </w:r>
    </w:p>
    <w:p w:rsidR="006F03FB" w:rsidRDefault="006F03FB" w:rsidP="006F03FB">
      <w:pPr>
        <w:spacing w:before="240" w:line="276" w:lineRule="auto"/>
        <w:jc w:val="center"/>
        <w:rPr>
          <w:sz w:val="24"/>
          <w:szCs w:val="24"/>
        </w:rPr>
      </w:pPr>
      <w:r>
        <w:rPr>
          <w:noProof/>
        </w:rPr>
        <w:lastRenderedPageBreak/>
        <w:drawing>
          <wp:inline distT="0" distB="0" distL="0" distR="0" wp14:anchorId="267E92A3" wp14:editId="751AA3AC">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227EF9" w:rsidRPr="00BC733C" w:rsidRDefault="00227EF9" w:rsidP="00227EF9">
      <w:pPr>
        <w:spacing w:before="240" w:line="276" w:lineRule="auto"/>
        <w:rPr>
          <w:sz w:val="24"/>
          <w:szCs w:val="24"/>
        </w:rPr>
      </w:pPr>
      <w:r>
        <w:rPr>
          <w:sz w:val="24"/>
          <w:szCs w:val="24"/>
        </w:rPr>
        <w:t>Common procedure for data (Adaptability)-</w:t>
      </w:r>
    </w:p>
    <w:p w:rsidR="00057206" w:rsidRDefault="00057206" w:rsidP="006F03FB">
      <w:pPr>
        <w:spacing w:before="240" w:line="276" w:lineRule="auto"/>
        <w:jc w:val="center"/>
        <w:rPr>
          <w:sz w:val="24"/>
          <w:szCs w:val="24"/>
        </w:rPr>
      </w:pPr>
      <w:r>
        <w:rPr>
          <w:noProof/>
        </w:rPr>
        <w:drawing>
          <wp:inline distT="0" distB="0" distL="0" distR="0" wp14:anchorId="5DA6DF34" wp14:editId="35816597">
            <wp:extent cx="5191125" cy="3114675"/>
            <wp:effectExtent l="57150" t="57150" r="66675"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71" t="2279" r="5289" b="4558"/>
                    <a:stretch/>
                  </pic:blipFill>
                  <pic:spPr bwMode="auto">
                    <a:xfrm>
                      <a:off x="0" y="0"/>
                      <a:ext cx="51911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D65579" w:rsidRDefault="00D65579" w:rsidP="00D65579">
      <w:pPr>
        <w:spacing w:before="240" w:line="276" w:lineRule="auto"/>
        <w:rPr>
          <w:b/>
          <w:sz w:val="24"/>
          <w:szCs w:val="24"/>
          <w:u w:val="single"/>
        </w:rPr>
      </w:pPr>
      <w:r>
        <w:rPr>
          <w:b/>
          <w:sz w:val="24"/>
          <w:szCs w:val="24"/>
          <w:u w:val="single"/>
        </w:rPr>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Creates and plots a fourier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 = xlsread(</w:t>
      </w:r>
      <w:r>
        <w:rPr>
          <w:rFonts w:ascii="Courier New" w:hAnsi="Courier New" w:cs="Courier New"/>
          <w:color w:val="A020F0"/>
          <w:sz w:val="20"/>
          <w:szCs w:val="20"/>
        </w:rPr>
        <w:t>'Rocket_Data'</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Coeffs = zeros(3,101);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sum(Data(:,1))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termselector(Data, Coeffs)</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Rocket_Fourier_GUI</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termselector(Data, Coeffs)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'Position'</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{@forplotter,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{@cosplotter,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forplotter(hObject,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Coeffs(1,n) * cos(n*pi()*t/50) + Coeffs(2,n)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fourier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'Fourier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cosplotter(hObject,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'Cosine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057206"/>
    <w:rsid w:val="00112F3D"/>
    <w:rsid w:val="00221DF2"/>
    <w:rsid w:val="00227EF9"/>
    <w:rsid w:val="00276021"/>
    <w:rsid w:val="003A5B79"/>
    <w:rsid w:val="006F03FB"/>
    <w:rsid w:val="009A68AA"/>
    <w:rsid w:val="00A80DF2"/>
    <w:rsid w:val="00B1632C"/>
    <w:rsid w:val="00BC733C"/>
    <w:rsid w:val="00BF6D6F"/>
    <w:rsid w:val="00C94E59"/>
    <w:rsid w:val="00CE435F"/>
    <w:rsid w:val="00CF5A36"/>
    <w:rsid w:val="00D65579"/>
    <w:rsid w:val="00E109F2"/>
    <w:rsid w:val="00E87043"/>
    <w:rsid w:val="00EC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Brennan McCann</cp:lastModifiedBy>
  <cp:revision>16</cp:revision>
  <dcterms:created xsi:type="dcterms:W3CDTF">2016-10-12T23:40:00Z</dcterms:created>
  <dcterms:modified xsi:type="dcterms:W3CDTF">2016-10-17T19:22:00Z</dcterms:modified>
</cp:coreProperties>
</file>