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D6F" w:rsidRPr="00BF6D6F" w:rsidRDefault="00BF6D6F">
      <w:pPr>
        <w:rPr>
          <w:rFonts w:ascii="Times New Roman" w:hAnsi="Times New Roman" w:cs="Times New Roman"/>
        </w:rPr>
      </w:pPr>
      <w:r w:rsidRPr="00BF6D6F">
        <w:rPr>
          <w:rFonts w:ascii="Times New Roman" w:hAnsi="Times New Roman" w:cs="Times New Roman"/>
        </w:rPr>
        <w:t>MA441Hon Team Project 1</w:t>
      </w:r>
    </w:p>
    <w:p w:rsidR="00BF6D6F" w:rsidRPr="00BF6D6F" w:rsidRDefault="00BF6D6F">
      <w:pPr>
        <w:rPr>
          <w:rFonts w:ascii="Times New Roman" w:hAnsi="Times New Roman" w:cs="Times New Roman"/>
        </w:rPr>
      </w:pPr>
    </w:p>
    <w:p w:rsidR="00BF6D6F" w:rsidRPr="00BF6D6F" w:rsidRDefault="00BF6D6F">
      <w:pPr>
        <w:rPr>
          <w:rFonts w:ascii="Times New Roman" w:hAnsi="Times New Roman" w:cs="Times New Roman"/>
        </w:rPr>
      </w:pPr>
    </w:p>
    <w:p w:rsidR="00BF6D6F" w:rsidRDefault="00BF6D6F">
      <w:pPr>
        <w:rPr>
          <w:rFonts w:ascii="Times New Roman" w:hAnsi="Times New Roman" w:cs="Times New Roman"/>
        </w:rPr>
      </w:pPr>
    </w:p>
    <w:p w:rsidR="00B1632C" w:rsidRPr="00BF6D6F" w:rsidRDefault="00B1632C">
      <w:pPr>
        <w:rPr>
          <w:rFonts w:ascii="Times New Roman" w:hAnsi="Times New Roman" w:cs="Times New Roman"/>
        </w:rPr>
      </w:pPr>
    </w:p>
    <w:p w:rsidR="00BF6D6F" w:rsidRPr="00BF6D6F" w:rsidRDefault="00BF6D6F">
      <w:pPr>
        <w:rPr>
          <w:rFonts w:ascii="Times New Roman" w:hAnsi="Times New Roman" w:cs="Times New Roman"/>
        </w:rPr>
      </w:pPr>
    </w:p>
    <w:p w:rsidR="00BF6D6F" w:rsidRPr="00BF6D6F" w:rsidRDefault="00BF6D6F" w:rsidP="00BF6D6F">
      <w:pPr>
        <w:jc w:val="center"/>
        <w:rPr>
          <w:rFonts w:ascii="Times New Roman" w:hAnsi="Times New Roman" w:cs="Times New Roman"/>
          <w:sz w:val="36"/>
        </w:rPr>
      </w:pPr>
      <w:r w:rsidRPr="00BF6D6F">
        <w:rPr>
          <w:rFonts w:ascii="Times New Roman" w:hAnsi="Times New Roman" w:cs="Times New Roman"/>
          <w:sz w:val="36"/>
        </w:rPr>
        <w:t>Fourier Series Representation for Rocket Density Measurements with Altitude</w:t>
      </w:r>
    </w:p>
    <w:p w:rsidR="00BF6D6F" w:rsidRDefault="00BF6D6F" w:rsidP="00BF6D6F">
      <w:pPr>
        <w:jc w:val="center"/>
        <w:rPr>
          <w:rFonts w:ascii="Times New Roman" w:hAnsi="Times New Roman" w:cs="Times New Roman"/>
          <w:sz w:val="36"/>
        </w:rPr>
      </w:pPr>
    </w:p>
    <w:p w:rsidR="00B1632C" w:rsidRPr="00BF6D6F" w:rsidRDefault="00B1632C" w:rsidP="00BF6D6F">
      <w:pPr>
        <w:jc w:val="center"/>
        <w:rPr>
          <w:rFonts w:ascii="Times New Roman" w:hAnsi="Times New Roman" w:cs="Times New Roman"/>
          <w:sz w:val="36"/>
        </w:rPr>
      </w:pPr>
    </w:p>
    <w:p w:rsidR="00BF6D6F" w:rsidRPr="00BF6D6F" w:rsidRDefault="00BF6D6F" w:rsidP="00BF6D6F">
      <w:pPr>
        <w:jc w:val="center"/>
        <w:rPr>
          <w:rFonts w:ascii="Times New Roman" w:hAnsi="Times New Roman" w:cs="Times New Roman"/>
          <w:sz w:val="24"/>
          <w:szCs w:val="24"/>
        </w:rPr>
      </w:pPr>
    </w:p>
    <w:p w:rsidR="00B1632C" w:rsidRDefault="00B1632C" w:rsidP="00B1632C">
      <w:pPr>
        <w:jc w:val="center"/>
        <w:rPr>
          <w:rFonts w:ascii="Times New Roman" w:hAnsi="Times New Roman" w:cs="Times New Roman"/>
          <w:b/>
          <w:sz w:val="24"/>
          <w:szCs w:val="24"/>
        </w:rPr>
      </w:pPr>
      <w:r w:rsidRPr="00B1632C">
        <w:rPr>
          <w:rFonts w:ascii="Times New Roman" w:hAnsi="Times New Roman" w:cs="Times New Roman"/>
          <w:b/>
          <w:sz w:val="24"/>
          <w:szCs w:val="24"/>
        </w:rPr>
        <w:t xml:space="preserve">October 11, 2016 </w:t>
      </w:r>
    </w:p>
    <w:p w:rsidR="00B1632C" w:rsidRPr="00B1632C" w:rsidRDefault="00B1632C" w:rsidP="00B1632C">
      <w:pPr>
        <w:jc w:val="center"/>
        <w:rPr>
          <w:rFonts w:ascii="Times New Roman" w:hAnsi="Times New Roman" w:cs="Times New Roman"/>
          <w:b/>
          <w:sz w:val="24"/>
          <w:szCs w:val="24"/>
        </w:rPr>
      </w:pPr>
      <w:r w:rsidRPr="00B1632C">
        <w:rPr>
          <w:rFonts w:ascii="Times New Roman" w:hAnsi="Times New Roman" w:cs="Times New Roman"/>
          <w:b/>
          <w:sz w:val="24"/>
          <w:szCs w:val="24"/>
        </w:rPr>
        <w:t>Group F</w:t>
      </w:r>
    </w:p>
    <w:p w:rsidR="00BF6D6F" w:rsidRPr="00B1632C" w:rsidRDefault="00BF6D6F" w:rsidP="00B1632C">
      <w:pPr>
        <w:spacing w:line="240" w:lineRule="auto"/>
        <w:jc w:val="center"/>
        <w:rPr>
          <w:rFonts w:ascii="Times New Roman" w:hAnsi="Times New Roman" w:cs="Times New Roman"/>
          <w:b/>
          <w:sz w:val="24"/>
          <w:szCs w:val="24"/>
        </w:rPr>
      </w:pPr>
    </w:p>
    <w:p w:rsidR="00BF6D6F" w:rsidRPr="00BF6D6F" w:rsidRDefault="00BF6D6F" w:rsidP="00BF6D6F">
      <w:pPr>
        <w:spacing w:line="240" w:lineRule="auto"/>
        <w:jc w:val="center"/>
        <w:rPr>
          <w:rFonts w:ascii="Times New Roman" w:hAnsi="Times New Roman" w:cs="Times New Roman"/>
          <w:b/>
        </w:rPr>
      </w:pPr>
      <w:r w:rsidRPr="00BF6D6F">
        <w:rPr>
          <w:rFonts w:ascii="Times New Roman" w:hAnsi="Times New Roman" w:cs="Times New Roman"/>
          <w:b/>
        </w:rPr>
        <w:t>Group Members</w:t>
      </w:r>
    </w:p>
    <w:p w:rsidR="00BF6D6F" w:rsidRPr="00BF6D6F" w:rsidRDefault="00BF6D6F" w:rsidP="00BF6D6F">
      <w:pPr>
        <w:spacing w:after="0" w:line="276" w:lineRule="auto"/>
        <w:jc w:val="center"/>
        <w:rPr>
          <w:rFonts w:ascii="Times New Roman" w:hAnsi="Times New Roman" w:cs="Times New Roman"/>
        </w:rPr>
      </w:pPr>
      <w:proofErr w:type="spellStart"/>
      <w:r w:rsidRPr="00BF6D6F">
        <w:rPr>
          <w:rFonts w:ascii="Times New Roman" w:hAnsi="Times New Roman" w:cs="Times New Roman"/>
        </w:rPr>
        <w:t>Stirling</w:t>
      </w:r>
      <w:proofErr w:type="spellEnd"/>
      <w:r w:rsidRPr="00BF6D6F">
        <w:rPr>
          <w:rFonts w:ascii="Times New Roman" w:hAnsi="Times New Roman" w:cs="Times New Roman"/>
        </w:rPr>
        <w:t xml:space="preserve"> Brandt</w:t>
      </w:r>
    </w:p>
    <w:p w:rsidR="00BF6D6F" w:rsidRPr="00BF6D6F" w:rsidRDefault="00BF6D6F" w:rsidP="00BF6D6F">
      <w:pPr>
        <w:spacing w:after="0" w:line="276" w:lineRule="auto"/>
        <w:jc w:val="center"/>
        <w:rPr>
          <w:rFonts w:ascii="Times New Roman" w:hAnsi="Times New Roman" w:cs="Times New Roman"/>
        </w:rPr>
      </w:pPr>
      <w:r w:rsidRPr="00BF6D6F">
        <w:rPr>
          <w:rFonts w:ascii="Times New Roman" w:hAnsi="Times New Roman" w:cs="Times New Roman"/>
        </w:rPr>
        <w:t>Jason Koch</w:t>
      </w:r>
    </w:p>
    <w:p w:rsidR="00BF6D6F" w:rsidRPr="00BF6D6F" w:rsidRDefault="00BF6D6F" w:rsidP="00BF6D6F">
      <w:pPr>
        <w:spacing w:after="0" w:line="276" w:lineRule="auto"/>
        <w:jc w:val="center"/>
        <w:rPr>
          <w:rFonts w:ascii="Times New Roman" w:hAnsi="Times New Roman" w:cs="Times New Roman"/>
        </w:rPr>
      </w:pPr>
      <w:r w:rsidRPr="00BF6D6F">
        <w:rPr>
          <w:rFonts w:ascii="Times New Roman" w:hAnsi="Times New Roman" w:cs="Times New Roman"/>
        </w:rPr>
        <w:t>Brennan McCann</w:t>
      </w:r>
    </w:p>
    <w:p w:rsidR="00BF6D6F" w:rsidRDefault="00BF6D6F" w:rsidP="00BF6D6F">
      <w:pPr>
        <w:jc w:val="center"/>
        <w:rPr>
          <w:sz w:val="24"/>
          <w:szCs w:val="24"/>
        </w:rPr>
      </w:pPr>
    </w:p>
    <w:p w:rsidR="00B1632C" w:rsidRDefault="00B1632C" w:rsidP="00BF6D6F">
      <w:pPr>
        <w:jc w:val="center"/>
        <w:rPr>
          <w:sz w:val="24"/>
          <w:szCs w:val="24"/>
        </w:rPr>
      </w:pPr>
    </w:p>
    <w:p w:rsidR="00B1632C" w:rsidRDefault="00B1632C" w:rsidP="00BF6D6F">
      <w:pPr>
        <w:jc w:val="center"/>
        <w:rPr>
          <w:sz w:val="24"/>
          <w:szCs w:val="24"/>
        </w:rPr>
      </w:pPr>
    </w:p>
    <w:p w:rsidR="00B1632C" w:rsidRDefault="00B1632C" w:rsidP="00BF6D6F">
      <w:pPr>
        <w:jc w:val="center"/>
        <w:rPr>
          <w:sz w:val="24"/>
          <w:szCs w:val="24"/>
        </w:rPr>
      </w:pPr>
    </w:p>
    <w:p w:rsidR="00BF6D6F" w:rsidRDefault="00BF6D6F" w:rsidP="00BF6D6F">
      <w:pPr>
        <w:jc w:val="center"/>
        <w:rPr>
          <w:sz w:val="24"/>
          <w:szCs w:val="24"/>
        </w:rPr>
      </w:pPr>
    </w:p>
    <w:p w:rsidR="00BF6D6F" w:rsidRPr="00BF6D6F" w:rsidRDefault="00BF6D6F" w:rsidP="00BF6D6F">
      <w:pPr>
        <w:spacing w:after="0" w:line="240" w:lineRule="auto"/>
        <w:jc w:val="center"/>
        <w:rPr>
          <w:rFonts w:ascii="Times New Roman" w:eastAsia="Times New Roman" w:hAnsi="Times New Roman" w:cs="Times New Roman"/>
          <w:sz w:val="24"/>
          <w:szCs w:val="24"/>
        </w:rPr>
      </w:pPr>
      <w:r w:rsidRPr="00BF6D6F">
        <w:rPr>
          <w:rFonts w:ascii="Times New Roman" w:eastAsia="Times New Roman" w:hAnsi="Times New Roman" w:cs="Times New Roman"/>
          <w:color w:val="000000"/>
          <w:sz w:val="24"/>
          <w:szCs w:val="24"/>
        </w:rPr>
        <w:t>Embry-Riddle Aeronautical University</w:t>
      </w:r>
    </w:p>
    <w:p w:rsidR="00BF6D6F" w:rsidRDefault="00BF6D6F" w:rsidP="00BF6D6F">
      <w:pPr>
        <w:jc w:val="center"/>
        <w:rPr>
          <w:rFonts w:ascii="Times New Roman" w:eastAsia="Times New Roman" w:hAnsi="Times New Roman" w:cs="Times New Roman"/>
          <w:color w:val="000000"/>
          <w:sz w:val="24"/>
          <w:szCs w:val="24"/>
        </w:rPr>
      </w:pPr>
      <w:r w:rsidRPr="00BF6D6F">
        <w:rPr>
          <w:rFonts w:ascii="Times New Roman" w:eastAsia="Times New Roman" w:hAnsi="Times New Roman" w:cs="Times New Roman"/>
          <w:color w:val="000000"/>
          <w:sz w:val="24"/>
          <w:szCs w:val="24"/>
        </w:rPr>
        <w:t>Daytona Beach, FL 32114</w:t>
      </w:r>
    </w:p>
    <w:p w:rsidR="00B1632C" w:rsidRDefault="00B163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D65579" w:rsidRDefault="00B1632C" w:rsidP="00D65579">
      <w:pPr>
        <w:spacing w:before="240" w:line="276" w:lineRule="auto"/>
        <w:rPr>
          <w:b/>
          <w:sz w:val="24"/>
          <w:szCs w:val="24"/>
          <w:u w:val="single"/>
        </w:rPr>
      </w:pPr>
      <w:r w:rsidRPr="00B1632C">
        <w:rPr>
          <w:b/>
          <w:sz w:val="24"/>
          <w:szCs w:val="24"/>
          <w:u w:val="single"/>
        </w:rPr>
        <w:lastRenderedPageBreak/>
        <w:t>Introduction</w:t>
      </w:r>
    </w:p>
    <w:p w:rsidR="00276021" w:rsidRPr="00E109F2" w:rsidRDefault="00276021" w:rsidP="00E109F2">
      <w:pPr>
        <w:spacing w:before="240" w:line="276" w:lineRule="auto"/>
        <w:jc w:val="both"/>
        <w:rPr>
          <w:rFonts w:ascii="Times New Roman" w:hAnsi="Times New Roman" w:cs="Times New Roman"/>
          <w:sz w:val="24"/>
          <w:szCs w:val="24"/>
        </w:rPr>
      </w:pPr>
      <w:r>
        <w:rPr>
          <w:sz w:val="24"/>
          <w:szCs w:val="24"/>
        </w:rPr>
        <w:tab/>
      </w:r>
      <w:r w:rsidRPr="00073B80">
        <w:rPr>
          <w:rFonts w:ascii="Times New Roman" w:hAnsi="Times New Roman" w:cs="Times New Roman"/>
          <w:sz w:val="24"/>
          <w:szCs w:val="24"/>
        </w:rPr>
        <w:t>A Fourier series is a commonly used series</w:t>
      </w:r>
      <w:r w:rsidR="00073B80" w:rsidRPr="00073B80">
        <w:rPr>
          <w:rFonts w:ascii="Times New Roman" w:hAnsi="Times New Roman" w:cs="Times New Roman"/>
          <w:sz w:val="24"/>
          <w:szCs w:val="24"/>
        </w:rPr>
        <w:t xml:space="preserve"> </w:t>
      </w:r>
      <w:r w:rsidRPr="00073B80">
        <w:rPr>
          <w:rFonts w:ascii="Times New Roman" w:hAnsi="Times New Roman" w:cs="Times New Roman"/>
          <w:sz w:val="24"/>
          <w:szCs w:val="24"/>
        </w:rPr>
        <w:t>which represents the expansion of a periodic function</w:t>
      </w:r>
      <w:r w:rsidR="00011831" w:rsidRPr="00073B80">
        <w:rPr>
          <w:rFonts w:ascii="Times New Roman" w:hAnsi="Times New Roman" w:cs="Times New Roman"/>
          <w:sz w:val="24"/>
          <w:szCs w:val="24"/>
        </w:rPr>
        <w:t xml:space="preserve"> in terms of sine and cosine</w:t>
      </w:r>
      <w:r w:rsidRPr="00073B80">
        <w:rPr>
          <w:rFonts w:ascii="Times New Roman" w:hAnsi="Times New Roman" w:cs="Times New Roman"/>
          <w:sz w:val="24"/>
          <w:szCs w:val="24"/>
        </w:rPr>
        <w:t xml:space="preserve">. </w:t>
      </w:r>
      <w:r w:rsidR="00011831" w:rsidRPr="00073B80">
        <w:rPr>
          <w:rFonts w:ascii="Times New Roman" w:hAnsi="Times New Roman" w:cs="Times New Roman"/>
          <w:sz w:val="24"/>
          <w:szCs w:val="24"/>
        </w:rPr>
        <w:t xml:space="preserve">While it is an infinite series and thus impossible for computers to use in full, when only a few terms are considered </w:t>
      </w:r>
      <w:r w:rsidRPr="00073B80">
        <w:rPr>
          <w:rFonts w:ascii="Times New Roman" w:hAnsi="Times New Roman" w:cs="Times New Roman"/>
          <w:sz w:val="24"/>
          <w:szCs w:val="24"/>
        </w:rPr>
        <w:t xml:space="preserve">its usefulness extends </w:t>
      </w:r>
      <w:r w:rsidR="000B1AA4" w:rsidRPr="00073B80">
        <w:rPr>
          <w:rFonts w:ascii="Times New Roman" w:hAnsi="Times New Roman" w:cs="Times New Roman"/>
          <w:sz w:val="24"/>
          <w:szCs w:val="24"/>
        </w:rPr>
        <w:t xml:space="preserve">to </w:t>
      </w:r>
      <w:r w:rsidRPr="00073B80">
        <w:rPr>
          <w:rFonts w:ascii="Times New Roman" w:hAnsi="Times New Roman" w:cs="Times New Roman"/>
          <w:sz w:val="24"/>
          <w:szCs w:val="24"/>
        </w:rPr>
        <w:t xml:space="preserve">several applications of data analysis. For this </w:t>
      </w:r>
      <w:r w:rsidR="00011831" w:rsidRPr="00073B80">
        <w:rPr>
          <w:rFonts w:ascii="Times New Roman" w:hAnsi="Times New Roman" w:cs="Times New Roman"/>
          <w:sz w:val="24"/>
          <w:szCs w:val="24"/>
        </w:rPr>
        <w:t>project, atmospheric density readings taken by a rocket during its trip through the atmosphere were analyzed.</w:t>
      </w:r>
      <w:r w:rsidRPr="00073B80">
        <w:rPr>
          <w:rFonts w:ascii="Times New Roman" w:hAnsi="Times New Roman" w:cs="Times New Roman"/>
          <w:sz w:val="24"/>
          <w:szCs w:val="24"/>
        </w:rPr>
        <w:t xml:space="preserve"> During the data recording time of 850 to 900 seconds </w:t>
      </w:r>
      <w:r w:rsidR="00011831" w:rsidRPr="00073B80">
        <w:rPr>
          <w:rFonts w:ascii="Times New Roman" w:hAnsi="Times New Roman" w:cs="Times New Roman"/>
          <w:sz w:val="24"/>
          <w:szCs w:val="24"/>
        </w:rPr>
        <w:t xml:space="preserve">after </w:t>
      </w:r>
      <w:r w:rsidR="00E109F2" w:rsidRPr="00073B80">
        <w:rPr>
          <w:rFonts w:ascii="Times New Roman" w:hAnsi="Times New Roman" w:cs="Times New Roman"/>
          <w:sz w:val="24"/>
          <w:szCs w:val="24"/>
        </w:rPr>
        <w:t xml:space="preserve">takeoff, density measurements vary significantly. Particularly due to noise and extraneous data, the readings do not represent an observable function of density with altitude. Using a Fourier series approximation, however, it is possible to produce a function that represents the data points as a curve. Due to the nature of the series, any amount of terms can be included in the summation. The resulting calculation of the curve will change as more terms in the Fourier series are added. For this data set, 5, 7, and 10 terms </w:t>
      </w:r>
      <w:r w:rsidR="00011831" w:rsidRPr="00073B80">
        <w:rPr>
          <w:rFonts w:ascii="Times New Roman" w:hAnsi="Times New Roman" w:cs="Times New Roman"/>
          <w:sz w:val="24"/>
          <w:szCs w:val="24"/>
        </w:rPr>
        <w:t xml:space="preserve">were </w:t>
      </w:r>
      <w:r w:rsidR="00E109F2" w:rsidRPr="00073B80">
        <w:rPr>
          <w:rFonts w:ascii="Times New Roman" w:hAnsi="Times New Roman" w:cs="Times New Roman"/>
          <w:sz w:val="24"/>
          <w:szCs w:val="24"/>
        </w:rPr>
        <w:t xml:space="preserve">used to approximate the representative function. In addition, both a cosine and </w:t>
      </w:r>
      <w:r w:rsidR="00011831" w:rsidRPr="00073B80">
        <w:rPr>
          <w:rFonts w:ascii="Times New Roman" w:hAnsi="Times New Roman" w:cs="Times New Roman"/>
          <w:sz w:val="24"/>
          <w:szCs w:val="24"/>
        </w:rPr>
        <w:t xml:space="preserve">a </w:t>
      </w:r>
      <w:r w:rsidR="00E109F2" w:rsidRPr="00073B80">
        <w:rPr>
          <w:rFonts w:ascii="Times New Roman" w:hAnsi="Times New Roman" w:cs="Times New Roman"/>
          <w:sz w:val="24"/>
          <w:szCs w:val="24"/>
        </w:rPr>
        <w:t xml:space="preserve">full Fourier series </w:t>
      </w:r>
      <w:r w:rsidR="00011831" w:rsidRPr="00073B80">
        <w:rPr>
          <w:rFonts w:ascii="Times New Roman" w:hAnsi="Times New Roman" w:cs="Times New Roman"/>
          <w:sz w:val="24"/>
          <w:szCs w:val="24"/>
        </w:rPr>
        <w:t xml:space="preserve">were </w:t>
      </w:r>
      <w:r w:rsidR="00E109F2" w:rsidRPr="00073B80">
        <w:rPr>
          <w:rFonts w:ascii="Times New Roman" w:hAnsi="Times New Roman" w:cs="Times New Roman"/>
          <w:sz w:val="24"/>
          <w:szCs w:val="24"/>
        </w:rPr>
        <w:t>calculated and compared. The usefulness of such analysis can be extended to any number of included terms</w:t>
      </w:r>
      <w:r w:rsidR="00073B80" w:rsidRPr="00073B80">
        <w:rPr>
          <w:rFonts w:ascii="Times New Roman" w:hAnsi="Times New Roman" w:cs="Times New Roman"/>
          <w:sz w:val="24"/>
          <w:szCs w:val="24"/>
        </w:rPr>
        <w:t xml:space="preserve"> </w:t>
      </w:r>
      <w:r w:rsidR="00E109F2" w:rsidRPr="00073B80">
        <w:rPr>
          <w:rFonts w:ascii="Times New Roman" w:hAnsi="Times New Roman" w:cs="Times New Roman"/>
          <w:sz w:val="24"/>
          <w:szCs w:val="24"/>
        </w:rPr>
        <w:t>or</w:t>
      </w:r>
      <w:r w:rsidR="00073B80" w:rsidRPr="00073B80">
        <w:rPr>
          <w:rFonts w:ascii="Times New Roman" w:hAnsi="Times New Roman" w:cs="Times New Roman"/>
          <w:sz w:val="24"/>
          <w:szCs w:val="24"/>
        </w:rPr>
        <w:t xml:space="preserve"> </w:t>
      </w:r>
      <w:r w:rsidR="00E109F2" w:rsidRPr="00073B80">
        <w:rPr>
          <w:rFonts w:ascii="Times New Roman" w:hAnsi="Times New Roman" w:cs="Times New Roman"/>
          <w:sz w:val="24"/>
          <w:szCs w:val="24"/>
        </w:rPr>
        <w:t xml:space="preserve">any set of data points. </w:t>
      </w:r>
    </w:p>
    <w:p w:rsidR="00B1632C" w:rsidRDefault="00D65579" w:rsidP="00D65579">
      <w:pPr>
        <w:spacing w:before="240" w:line="276" w:lineRule="auto"/>
        <w:rPr>
          <w:b/>
          <w:sz w:val="24"/>
          <w:szCs w:val="24"/>
          <w:u w:val="single"/>
        </w:rPr>
      </w:pPr>
      <w:r>
        <w:rPr>
          <w:b/>
          <w:sz w:val="24"/>
          <w:szCs w:val="24"/>
          <w:u w:val="single"/>
        </w:rPr>
        <w:t>Methodology</w:t>
      </w:r>
    </w:p>
    <w:p w:rsidR="00A80DF2" w:rsidRPr="00EC69AC" w:rsidRDefault="00A80DF2" w:rsidP="00A80DF2">
      <w:pPr>
        <w:rPr>
          <w:rFonts w:ascii="Times New Roman" w:hAnsi="Times New Roman" w:cs="Times New Roman"/>
          <w:sz w:val="24"/>
        </w:rPr>
      </w:pPr>
      <w:r w:rsidRPr="00EC69AC">
        <w:rPr>
          <w:rFonts w:ascii="Times New Roman" w:hAnsi="Times New Roman" w:cs="Times New Roman"/>
          <w:sz w:val="24"/>
        </w:rPr>
        <w:t>In the determination of both the Fourier cosine series and full Fourier series the values for a</w:t>
      </w:r>
      <w:r w:rsidRPr="00EC69AC">
        <w:rPr>
          <w:rFonts w:ascii="Times New Roman" w:hAnsi="Times New Roman" w:cs="Times New Roman"/>
          <w:sz w:val="24"/>
          <w:vertAlign w:val="subscript"/>
        </w:rPr>
        <w:t>0</w:t>
      </w:r>
      <w:r w:rsidRPr="00EC69AC">
        <w:rPr>
          <w:rFonts w:ascii="Times New Roman" w:hAnsi="Times New Roman" w:cs="Times New Roman"/>
          <w:sz w:val="24"/>
        </w:rPr>
        <w:t>, a</w:t>
      </w:r>
      <w:r w:rsidRPr="00EC69AC">
        <w:rPr>
          <w:rFonts w:ascii="Times New Roman" w:hAnsi="Times New Roman" w:cs="Times New Roman"/>
          <w:sz w:val="24"/>
          <w:vertAlign w:val="subscript"/>
        </w:rPr>
        <w:t>n</w:t>
      </w:r>
      <w:r w:rsidRPr="00EC69AC">
        <w:rPr>
          <w:rFonts w:ascii="Times New Roman" w:hAnsi="Times New Roman" w:cs="Times New Roman"/>
          <w:sz w:val="24"/>
        </w:rPr>
        <w:t xml:space="preserve">, and </w:t>
      </w:r>
      <w:proofErr w:type="spellStart"/>
      <w:r w:rsidRPr="00EC69AC">
        <w:rPr>
          <w:rFonts w:ascii="Times New Roman" w:hAnsi="Times New Roman" w:cs="Times New Roman"/>
          <w:sz w:val="24"/>
        </w:rPr>
        <w:t>b</w:t>
      </w:r>
      <w:r w:rsidRPr="00EC69AC">
        <w:rPr>
          <w:rFonts w:ascii="Times New Roman" w:hAnsi="Times New Roman" w:cs="Times New Roman"/>
          <w:sz w:val="24"/>
          <w:vertAlign w:val="subscript"/>
        </w:rPr>
        <w:t>n</w:t>
      </w:r>
      <w:proofErr w:type="spellEnd"/>
      <w:r w:rsidRPr="00EC69AC">
        <w:rPr>
          <w:rFonts w:ascii="Times New Roman" w:hAnsi="Times New Roman" w:cs="Times New Roman"/>
          <w:sz w:val="24"/>
          <w:vertAlign w:val="subscript"/>
        </w:rPr>
        <w:t xml:space="preserve"> </w:t>
      </w:r>
      <w:r w:rsidRPr="00EC69AC">
        <w:rPr>
          <w:rFonts w:ascii="Times New Roman" w:hAnsi="Times New Roman" w:cs="Times New Roman"/>
          <w:sz w:val="24"/>
        </w:rPr>
        <w:t>are typically determined by an integral featuring a function f(x).</w:t>
      </w:r>
      <w:r w:rsidR="00073B80">
        <w:rPr>
          <w:rFonts w:ascii="Times New Roman" w:hAnsi="Times New Roman" w:cs="Times New Roman"/>
          <w:sz w:val="24"/>
        </w:rPr>
        <w:t xml:space="preserve"> </w:t>
      </w:r>
      <w:r w:rsidRPr="00EC69AC">
        <w:rPr>
          <w:rFonts w:ascii="Times New Roman" w:hAnsi="Times New Roman" w:cs="Times New Roman"/>
          <w:sz w:val="24"/>
        </w:rPr>
        <w:t xml:space="preserve">However, given that there is no function given for the rocket data set, the integrals were evaluated as a series. The transition </w:t>
      </w:r>
      <w:bookmarkStart w:id="0" w:name="_GoBack"/>
      <w:bookmarkEnd w:id="0"/>
      <w:r w:rsidRPr="00EC69AC">
        <w:rPr>
          <w:rFonts w:ascii="Times New Roman" w:hAnsi="Times New Roman" w:cs="Times New Roman"/>
          <w:sz w:val="24"/>
        </w:rPr>
        <w:t>can be found below.</w:t>
      </w:r>
    </w:p>
    <w:p w:rsidR="00A80DF2" w:rsidRDefault="00A80DF2" w:rsidP="00A80DF2"/>
    <w:p w:rsidR="00A80DF2" w:rsidRPr="00C50F0B" w:rsidRDefault="00073B80" w:rsidP="00A80DF2">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m:t>
          </m:r>
          <m:nary>
            <m:naryPr>
              <m:chr m:val="∑"/>
              <m:limLoc m:val="undOvr"/>
              <m:ctrlPr>
                <w:rPr>
                  <w:rFonts w:ascii="Cambria Math" w:hAnsi="Cambria Math"/>
                  <w:i/>
                </w:rPr>
              </m:ctrlPr>
            </m:naryPr>
            <m:sub>
              <m:r>
                <w:rPr>
                  <w:rFonts w:ascii="Cambria Math" w:hAnsi="Cambria Math"/>
                </w:rPr>
                <m:t>x=a</m:t>
              </m:r>
            </m:sub>
            <m:sup>
              <m:r>
                <w:rPr>
                  <w:rFonts w:ascii="Cambria Math" w:hAnsi="Cambria Math"/>
                </w:rPr>
                <m:t>b</m:t>
              </m:r>
            </m:sup>
            <m:e>
              <m:r>
                <w:rPr>
                  <w:rFonts w:ascii="Cambria Math" w:hAnsi="Cambria Math"/>
                </w:rPr>
                <m:t>f(x)</m:t>
              </m:r>
            </m:e>
          </m:nary>
          <m:r>
            <w:rPr>
              <w:rFonts w:ascii="Cambria Math" w:hAnsi="Cambria Math"/>
            </w:rPr>
            <m:t>δx</m:t>
          </m:r>
        </m:oMath>
      </m:oMathPara>
    </w:p>
    <w:p w:rsidR="00A80DF2" w:rsidRPr="00835E1A" w:rsidRDefault="00A80DF2" w:rsidP="00A80DF2">
      <w:pPr>
        <w:rPr>
          <w:rFonts w:eastAsiaTheme="minorEastAsia"/>
        </w:rPr>
      </w:pPr>
    </w:p>
    <w:p w:rsidR="00A80DF2" w:rsidRPr="00EC69AC" w:rsidRDefault="00A80DF2" w:rsidP="00A80DF2">
      <w:pPr>
        <w:rPr>
          <w:rFonts w:ascii="Times New Roman" w:eastAsiaTheme="minorEastAsia" w:hAnsi="Times New Roman" w:cs="Times New Roman"/>
          <w:sz w:val="24"/>
        </w:rPr>
      </w:pPr>
      <w:r w:rsidRPr="00EC69AC">
        <w:rPr>
          <w:rFonts w:ascii="Times New Roman" w:eastAsiaTheme="minorEastAsia" w:hAnsi="Times New Roman" w:cs="Times New Roman"/>
          <w:sz w:val="24"/>
        </w:rPr>
        <w:t>For the values from a to b, the integral of the function is equal to the summation of all f(x) values multiplied by a very small change in x. For the cosine series, it was only necessary to calculate a</w:t>
      </w:r>
      <w:r w:rsidRPr="00EC69AC">
        <w:rPr>
          <w:rFonts w:ascii="Times New Roman" w:eastAsiaTheme="minorEastAsia" w:hAnsi="Times New Roman" w:cs="Times New Roman"/>
          <w:sz w:val="24"/>
          <w:vertAlign w:val="subscript"/>
        </w:rPr>
        <w:t>0</w:t>
      </w:r>
      <w:r w:rsidRPr="00EC69AC">
        <w:rPr>
          <w:rFonts w:ascii="Times New Roman" w:eastAsiaTheme="minorEastAsia" w:hAnsi="Times New Roman" w:cs="Times New Roman"/>
          <w:sz w:val="24"/>
        </w:rPr>
        <w:t xml:space="preserve"> and a</w:t>
      </w:r>
      <w:r w:rsidRPr="00EC69AC">
        <w:rPr>
          <w:rFonts w:ascii="Times New Roman" w:eastAsiaTheme="minorEastAsia" w:hAnsi="Times New Roman" w:cs="Times New Roman"/>
          <w:sz w:val="24"/>
          <w:vertAlign w:val="subscript"/>
        </w:rPr>
        <w:t>n</w:t>
      </w:r>
      <w:r w:rsidRPr="00EC69AC">
        <w:rPr>
          <w:rFonts w:ascii="Times New Roman" w:eastAsiaTheme="minorEastAsia" w:hAnsi="Times New Roman" w:cs="Times New Roman"/>
          <w:sz w:val="24"/>
        </w:rPr>
        <w:t>. The integrals for these values are given as</w:t>
      </w:r>
    </w:p>
    <w:p w:rsidR="00A80DF2" w:rsidRDefault="00A80DF2" w:rsidP="00A80DF2">
      <w:pPr>
        <w:rPr>
          <w:rFonts w:eastAsiaTheme="minorEastAsia"/>
        </w:rPr>
      </w:pPr>
    </w:p>
    <w:p w:rsidR="00A80DF2" w:rsidRPr="00C50F0B" w:rsidRDefault="00073B80" w:rsidP="00A80DF2">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dx</m:t>
              </m:r>
            </m:e>
          </m:nary>
        </m:oMath>
      </m:oMathPara>
    </w:p>
    <w:p w:rsidR="00A80DF2" w:rsidRPr="00C50F0B" w:rsidRDefault="00A80DF2" w:rsidP="00A80DF2">
      <w:pPr>
        <w:rPr>
          <w:rFonts w:eastAsiaTheme="minorEastAsia"/>
        </w:rPr>
      </w:pPr>
    </w:p>
    <w:p w:rsidR="00A80DF2" w:rsidRPr="00C50F0B" w:rsidRDefault="00073B80"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dx</m:t>
              </m:r>
            </m:e>
          </m:nary>
        </m:oMath>
      </m:oMathPara>
    </w:p>
    <w:p w:rsidR="00A80DF2" w:rsidRPr="00C50F0B" w:rsidRDefault="00A80DF2" w:rsidP="00A80DF2"/>
    <w:p w:rsidR="00A80DF2" w:rsidRPr="00290083" w:rsidRDefault="00073B80"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f(x)dx</m:t>
              </m:r>
            </m:e>
          </m:nary>
        </m:oMath>
      </m:oMathPara>
    </w:p>
    <w:p w:rsidR="00A80DF2" w:rsidRDefault="00A80DF2" w:rsidP="00A80DF2">
      <w:pPr>
        <w:rPr>
          <w:rFonts w:eastAsiaTheme="minorEastAsia"/>
        </w:rPr>
      </w:pPr>
    </w:p>
    <w:p w:rsidR="00A80DF2" w:rsidRPr="00EC69AC" w:rsidRDefault="00A80DF2" w:rsidP="00A80DF2">
      <w:pPr>
        <w:rPr>
          <w:rFonts w:ascii="Times New Roman" w:eastAsiaTheme="minorEastAsia" w:hAnsi="Times New Roman" w:cs="Times New Roman"/>
          <w:sz w:val="24"/>
        </w:rPr>
      </w:pPr>
      <w:r w:rsidRPr="00EC69AC">
        <w:rPr>
          <w:rFonts w:ascii="Times New Roman" w:eastAsiaTheme="minorEastAsia" w:hAnsi="Times New Roman" w:cs="Times New Roman"/>
          <w:sz w:val="24"/>
        </w:rPr>
        <w:t>In series notation, these would be given by</w:t>
      </w:r>
    </w:p>
    <w:p w:rsidR="00A80DF2" w:rsidRDefault="00A80DF2" w:rsidP="00A80DF2">
      <w:pPr>
        <w:rPr>
          <w:rFonts w:eastAsiaTheme="minorEastAsia"/>
        </w:rPr>
      </w:pPr>
    </w:p>
    <w:p w:rsidR="00A80DF2" w:rsidRDefault="00A80DF2" w:rsidP="00A80DF2">
      <w:pPr>
        <w:rPr>
          <w:rFonts w:eastAsiaTheme="minorEastAsia"/>
        </w:rPr>
      </w:pPr>
    </w:p>
    <w:p w:rsidR="00A80DF2" w:rsidRPr="00C50F0B" w:rsidRDefault="00A80DF2" w:rsidP="00A80DF2"/>
    <w:p w:rsidR="00A80DF2" w:rsidRPr="006F57F6" w:rsidRDefault="00073B80" w:rsidP="00A80DF2">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oMath>
      </m:oMathPara>
    </w:p>
    <w:p w:rsidR="00A80DF2" w:rsidRDefault="00A80DF2" w:rsidP="00A80DF2">
      <w:pPr>
        <w:rPr>
          <w:rFonts w:eastAsiaTheme="minorEastAsia"/>
        </w:rPr>
      </w:pPr>
    </w:p>
    <w:p w:rsidR="00A80DF2" w:rsidRPr="006F57F6" w:rsidRDefault="00073B80"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oMath>
      </m:oMathPara>
    </w:p>
    <w:p w:rsidR="00A80DF2" w:rsidRPr="00C50F0B" w:rsidRDefault="00A80DF2" w:rsidP="00A80DF2"/>
    <w:p w:rsidR="00A80DF2" w:rsidRPr="006F57F6" w:rsidRDefault="00073B80"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e>
          </m:nary>
          <m:r>
            <w:rPr>
              <w:rFonts w:ascii="Cambria Math" w:hAnsi="Cambria Math"/>
            </w:rPr>
            <m:t>δx</m:t>
          </m:r>
        </m:oMath>
      </m:oMathPara>
    </w:p>
    <w:p w:rsidR="00A80DF2" w:rsidRDefault="00A80DF2" w:rsidP="00A80DF2">
      <w:pPr>
        <w:rPr>
          <w:rFonts w:eastAsiaTheme="minorEastAsia"/>
        </w:rPr>
      </w:pPr>
    </w:p>
    <w:p w:rsidR="00A80DF2" w:rsidRDefault="00A80DF2" w:rsidP="00A80DF2">
      <w:pPr>
        <w:rPr>
          <w:rFonts w:eastAsiaTheme="minorEastAsia"/>
        </w:rPr>
      </w:pPr>
    </w:p>
    <w:p w:rsidR="00A80DF2" w:rsidRPr="00EC69AC" w:rsidRDefault="00A80DF2" w:rsidP="00A80DF2">
      <w:pPr>
        <w:rPr>
          <w:rFonts w:ascii="Times New Roman" w:eastAsiaTheme="minorEastAsia" w:hAnsi="Times New Roman" w:cs="Times New Roman"/>
          <w:sz w:val="24"/>
        </w:rPr>
      </w:pPr>
      <w:r w:rsidRPr="00EC69AC">
        <w:rPr>
          <w:rFonts w:ascii="Times New Roman" w:eastAsiaTheme="minorEastAsia" w:hAnsi="Times New Roman" w:cs="Times New Roman"/>
          <w:sz w:val="24"/>
        </w:rPr>
        <w:t>In this case, L would vary over a 50s time frame from 850 to 900 seconds in the flight for the given data set. The full Fourier series would be given by</w:t>
      </w:r>
    </w:p>
    <w:p w:rsidR="00A80DF2" w:rsidRDefault="00A80DF2" w:rsidP="00A80DF2">
      <w:pPr>
        <w:rPr>
          <w:rFonts w:eastAsiaTheme="minorEastAsia"/>
        </w:rPr>
      </w:pPr>
    </w:p>
    <w:p w:rsidR="00A80DF2" w:rsidRPr="00285634" w:rsidRDefault="00A80DF2" w:rsidP="00A80DF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m:t>
              </m:r>
            </m:e>
          </m:nary>
          <m:sSub>
            <m:sSubPr>
              <m:ctrlPr>
                <w:rPr>
                  <w:rFonts w:ascii="Cambria Math" w:hAnsi="Cambria Math"/>
                  <w:i/>
                </w:rPr>
              </m:ctrlPr>
            </m:sSubPr>
            <m:e>
              <m:r>
                <w:rPr>
                  <w:rFonts w:ascii="Cambria Math" w:hAnsi="Cambria Math"/>
                </w:rPr>
                <m:t>b</m:t>
              </m:r>
            </m:e>
            <m:sub>
              <m:r>
                <w:rPr>
                  <w:rFonts w:ascii="Cambria Math" w:hAnsi="Cambria Math"/>
                </w:rPr>
                <m:t>n</m:t>
              </m:r>
            </m:sub>
          </m:sSub>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oMath>
      </m:oMathPara>
    </w:p>
    <w:p w:rsidR="00A80DF2" w:rsidRPr="00EC69AC" w:rsidRDefault="00A80DF2" w:rsidP="00A80DF2">
      <w:pPr>
        <w:rPr>
          <w:rFonts w:ascii="Times New Roman" w:eastAsiaTheme="minorEastAsia" w:hAnsi="Times New Roman" w:cs="Times New Roman"/>
          <w:sz w:val="24"/>
        </w:rPr>
      </w:pPr>
    </w:p>
    <w:p w:rsidR="00A80DF2" w:rsidRPr="00EC69AC" w:rsidRDefault="00A80DF2" w:rsidP="00A80DF2">
      <w:pPr>
        <w:rPr>
          <w:rFonts w:ascii="Times New Roman" w:eastAsiaTheme="minorEastAsia" w:hAnsi="Times New Roman" w:cs="Times New Roman"/>
          <w:sz w:val="24"/>
        </w:rPr>
      </w:pPr>
      <w:r w:rsidRPr="00EC69AC">
        <w:rPr>
          <w:rFonts w:ascii="Times New Roman" w:eastAsiaTheme="minorEastAsia" w:hAnsi="Times New Roman" w:cs="Times New Roman"/>
          <w:sz w:val="24"/>
        </w:rPr>
        <w:t>Substituting the values for a</w:t>
      </w:r>
      <w:r w:rsidRPr="00EC69AC">
        <w:rPr>
          <w:rFonts w:ascii="Times New Roman" w:eastAsiaTheme="minorEastAsia" w:hAnsi="Times New Roman" w:cs="Times New Roman"/>
          <w:sz w:val="24"/>
          <w:vertAlign w:val="subscript"/>
        </w:rPr>
        <w:t>0</w:t>
      </w:r>
      <w:r w:rsidRPr="00EC69AC">
        <w:rPr>
          <w:rFonts w:ascii="Times New Roman" w:eastAsiaTheme="minorEastAsia" w:hAnsi="Times New Roman" w:cs="Times New Roman"/>
          <w:sz w:val="24"/>
        </w:rPr>
        <w:t>, a</w:t>
      </w:r>
      <w:r w:rsidRPr="00EC69AC">
        <w:rPr>
          <w:rFonts w:ascii="Times New Roman" w:eastAsiaTheme="minorEastAsia" w:hAnsi="Times New Roman" w:cs="Times New Roman"/>
          <w:sz w:val="24"/>
          <w:vertAlign w:val="subscript"/>
        </w:rPr>
        <w:t>n</w:t>
      </w:r>
      <w:r w:rsidRPr="00EC69AC">
        <w:rPr>
          <w:rFonts w:ascii="Times New Roman" w:eastAsiaTheme="minorEastAsia" w:hAnsi="Times New Roman" w:cs="Times New Roman"/>
          <w:sz w:val="24"/>
        </w:rPr>
        <w:t xml:space="preserve">, and </w:t>
      </w:r>
      <w:proofErr w:type="spellStart"/>
      <w:r w:rsidRPr="00EC69AC">
        <w:rPr>
          <w:rFonts w:ascii="Times New Roman" w:eastAsiaTheme="minorEastAsia" w:hAnsi="Times New Roman" w:cs="Times New Roman"/>
          <w:sz w:val="24"/>
        </w:rPr>
        <w:t>b</w:t>
      </w:r>
      <w:r w:rsidRPr="00EC69AC">
        <w:rPr>
          <w:rFonts w:ascii="Times New Roman" w:eastAsiaTheme="minorEastAsia" w:hAnsi="Times New Roman" w:cs="Times New Roman"/>
          <w:sz w:val="24"/>
          <w:vertAlign w:val="subscript"/>
        </w:rPr>
        <w:t>n</w:t>
      </w:r>
      <w:proofErr w:type="spellEnd"/>
      <w:r w:rsidRPr="00EC69AC">
        <w:rPr>
          <w:rFonts w:ascii="Times New Roman" w:eastAsiaTheme="minorEastAsia" w:hAnsi="Times New Roman" w:cs="Times New Roman"/>
          <w:sz w:val="24"/>
        </w:rPr>
        <w:t>, the Fourier series would be given by</w:t>
      </w:r>
    </w:p>
    <w:p w:rsidR="00A80DF2" w:rsidRDefault="00A80DF2" w:rsidP="00A80DF2">
      <w:pPr>
        <w:rPr>
          <w:rFonts w:eastAsiaTheme="minorEastAsia"/>
        </w:rPr>
      </w:pPr>
    </w:p>
    <w:p w:rsidR="00A80DF2" w:rsidRPr="00285634" w:rsidRDefault="00A80DF2" w:rsidP="00A80DF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e>
          </m:nary>
          <m:r>
            <w:rPr>
              <w:rFonts w:ascii="Cambria Math" w:hAnsi="Cambria Math"/>
            </w:rPr>
            <m:t>δx+</m:t>
          </m:r>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e>
              </m:d>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m:t>
              </m:r>
            </m:e>
          </m:nary>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e>
          </m:d>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oMath>
      </m:oMathPara>
    </w:p>
    <w:p w:rsidR="00A80DF2" w:rsidRDefault="00A80DF2" w:rsidP="00A80DF2">
      <w:pPr>
        <w:rPr>
          <w:rFonts w:eastAsiaTheme="minorEastAsia"/>
        </w:rPr>
      </w:pPr>
    </w:p>
    <w:p w:rsidR="00A80DF2" w:rsidRPr="00285634" w:rsidRDefault="00A80DF2" w:rsidP="00A80DF2"/>
    <w:p w:rsidR="00A80DF2" w:rsidRPr="00EC69AC" w:rsidRDefault="00A80DF2" w:rsidP="00A80DF2">
      <w:pPr>
        <w:rPr>
          <w:rFonts w:ascii="Times New Roman" w:hAnsi="Times New Roman" w:cs="Times New Roman"/>
          <w:sz w:val="24"/>
        </w:rPr>
      </w:pPr>
      <w:r w:rsidRPr="00EC69AC">
        <w:rPr>
          <w:rFonts w:ascii="Times New Roman" w:hAnsi="Times New Roman" w:cs="Times New Roman"/>
          <w:sz w:val="24"/>
        </w:rPr>
        <w:lastRenderedPageBreak/>
        <w:t>Using a similar fashion, the cosine series would be given by</w:t>
      </w:r>
    </w:p>
    <w:p w:rsidR="00A80DF2" w:rsidRDefault="00A80DF2" w:rsidP="00A80DF2"/>
    <w:p w:rsidR="00A80DF2" w:rsidRPr="00285634" w:rsidRDefault="00A80DF2" w:rsidP="00A80DF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e>
          </m:nary>
          <m:r>
            <w:rPr>
              <w:rFonts w:ascii="Cambria Math" w:hAnsi="Cambria Math"/>
            </w:rPr>
            <m:t>δx+</m:t>
          </m:r>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e>
              </m:d>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oMath>
      </m:oMathPara>
    </w:p>
    <w:p w:rsidR="00A80DF2" w:rsidRDefault="00A80DF2" w:rsidP="00A80DF2"/>
    <w:p w:rsidR="00A80DF2" w:rsidRPr="00EC69AC" w:rsidRDefault="00A80DF2" w:rsidP="00A80DF2">
      <w:pPr>
        <w:rPr>
          <w:rFonts w:ascii="Times New Roman" w:hAnsi="Times New Roman" w:cs="Times New Roman"/>
          <w:sz w:val="24"/>
        </w:rPr>
      </w:pPr>
      <w:r w:rsidRPr="000F226B">
        <w:rPr>
          <w:rFonts w:ascii="Times New Roman" w:hAnsi="Times New Roman" w:cs="Times New Roman"/>
          <w:sz w:val="24"/>
          <w:highlight w:val="yellow"/>
        </w:rPr>
        <w:t xml:space="preserve">For the full Fourier series, the value of </w:t>
      </w:r>
      <w:proofErr w:type="spellStart"/>
      <w:r w:rsidRPr="000F226B">
        <w:rPr>
          <w:rFonts w:ascii="Times New Roman" w:hAnsi="Times New Roman" w:cs="Times New Roman"/>
          <w:sz w:val="24"/>
          <w:highlight w:val="yellow"/>
        </w:rPr>
        <w:t>b</w:t>
      </w:r>
      <w:r w:rsidRPr="000F226B">
        <w:rPr>
          <w:rFonts w:ascii="Times New Roman" w:hAnsi="Times New Roman" w:cs="Times New Roman"/>
          <w:sz w:val="24"/>
          <w:highlight w:val="yellow"/>
          <w:vertAlign w:val="subscript"/>
        </w:rPr>
        <w:t>n</w:t>
      </w:r>
      <w:proofErr w:type="spellEnd"/>
      <w:r w:rsidRPr="000F226B">
        <w:rPr>
          <w:rFonts w:ascii="Times New Roman" w:hAnsi="Times New Roman" w:cs="Times New Roman"/>
          <w:sz w:val="24"/>
          <w:highlight w:val="yellow"/>
        </w:rPr>
        <w:t xml:space="preserve"> would have to be calculated slightly differently. As the sine expansion is not symmetric about the y axis, the value for </w:t>
      </w:r>
      <w:proofErr w:type="spellStart"/>
      <w:r w:rsidRPr="000F226B">
        <w:rPr>
          <w:rFonts w:ascii="Times New Roman" w:hAnsi="Times New Roman" w:cs="Times New Roman"/>
          <w:sz w:val="24"/>
          <w:highlight w:val="yellow"/>
        </w:rPr>
        <w:t>b</w:t>
      </w:r>
      <w:r w:rsidRPr="000F226B">
        <w:rPr>
          <w:rFonts w:ascii="Times New Roman" w:hAnsi="Times New Roman" w:cs="Times New Roman"/>
          <w:sz w:val="24"/>
          <w:highlight w:val="yellow"/>
          <w:vertAlign w:val="subscript"/>
        </w:rPr>
        <w:t>n</w:t>
      </w:r>
      <w:proofErr w:type="spellEnd"/>
      <w:r w:rsidRPr="000F226B">
        <w:rPr>
          <w:rFonts w:ascii="Times New Roman" w:hAnsi="Times New Roman" w:cs="Times New Roman"/>
          <w:sz w:val="24"/>
          <w:highlight w:val="yellow"/>
        </w:rPr>
        <w:t xml:space="preserve"> would have to be calculated from -50s to 0s and from 0s to 50s and then added together. The values for the density would stay the same over both intervals.</w:t>
      </w:r>
    </w:p>
    <w:p w:rsidR="00A80DF2" w:rsidRDefault="00A80DF2" w:rsidP="00A80DF2"/>
    <w:p w:rsidR="00A80DF2" w:rsidRPr="00EC69AC" w:rsidRDefault="00A80DF2" w:rsidP="00A80DF2">
      <w:pPr>
        <w:rPr>
          <w:rFonts w:ascii="Times New Roman" w:hAnsi="Times New Roman" w:cs="Times New Roman"/>
          <w:sz w:val="24"/>
        </w:rPr>
      </w:pPr>
      <w:r w:rsidRPr="00EC69AC">
        <w:rPr>
          <w:rFonts w:ascii="Times New Roman" w:hAnsi="Times New Roman" w:cs="Times New Roman"/>
          <w:sz w:val="24"/>
        </w:rPr>
        <w:t>This calculation can be completed in MATLAB through a pair of nested for loops, calculating the values of the coefficients over the range of x values from -50s to 50s and determining those values for each of the n number of terms (5, 7, and 10 in this case).</w:t>
      </w:r>
    </w:p>
    <w:p w:rsidR="00A80DF2" w:rsidRPr="00B1632C" w:rsidRDefault="00A80DF2" w:rsidP="00D65579">
      <w:pPr>
        <w:spacing w:before="240" w:line="276" w:lineRule="auto"/>
        <w:rPr>
          <w:b/>
          <w:sz w:val="24"/>
          <w:szCs w:val="24"/>
          <w:u w:val="single"/>
        </w:rPr>
      </w:pPr>
    </w:p>
    <w:p w:rsidR="00B1632C" w:rsidRDefault="00D65579" w:rsidP="00D65579">
      <w:pPr>
        <w:spacing w:before="240" w:line="276" w:lineRule="auto"/>
        <w:rPr>
          <w:sz w:val="24"/>
          <w:szCs w:val="24"/>
        </w:rPr>
      </w:pPr>
      <w:r>
        <w:rPr>
          <w:b/>
          <w:sz w:val="24"/>
          <w:szCs w:val="24"/>
          <w:u w:val="single"/>
        </w:rPr>
        <w:t>Results</w:t>
      </w:r>
    </w:p>
    <w:p w:rsidR="00E87043" w:rsidRPr="00E87043" w:rsidRDefault="00E87043" w:rsidP="00D65579">
      <w:pPr>
        <w:spacing w:before="240" w:line="276" w:lineRule="auto"/>
        <w:rPr>
          <w:sz w:val="24"/>
          <w:szCs w:val="24"/>
        </w:rPr>
      </w:pPr>
      <w:r>
        <w:rPr>
          <w:sz w:val="24"/>
          <w:szCs w:val="24"/>
        </w:rPr>
        <w:t>(GONNA INCREASE THE LINE WEIGHT OF THE APPROXIMATION LINE BUT DON’T HAVE TIME RIGHT NOW. I WILL LATER-Brennan)</w:t>
      </w:r>
    </w:p>
    <w:p w:rsidR="00112F3D" w:rsidRDefault="00112F3D" w:rsidP="00112F3D">
      <w:pPr>
        <w:spacing w:before="240" w:line="276" w:lineRule="auto"/>
        <w:jc w:val="center"/>
        <w:rPr>
          <w:b/>
          <w:sz w:val="24"/>
          <w:szCs w:val="24"/>
          <w:u w:val="single"/>
        </w:rPr>
      </w:pPr>
      <w:r>
        <w:rPr>
          <w:noProof/>
        </w:rPr>
        <w:drawing>
          <wp:inline distT="0" distB="0" distL="0" distR="0" wp14:anchorId="232B7199" wp14:editId="26748351">
            <wp:extent cx="5267325" cy="3086100"/>
            <wp:effectExtent l="57150" t="57150" r="66675" b="571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410" t="2849" r="4968" b="4844"/>
                    <a:stretch/>
                  </pic:blipFill>
                  <pic:spPr bwMode="auto">
                    <a:xfrm>
                      <a:off x="0" y="0"/>
                      <a:ext cx="5267325" cy="3086100"/>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112F3D" w:rsidRDefault="00112F3D" w:rsidP="00112F3D">
      <w:pPr>
        <w:spacing w:before="240" w:line="276" w:lineRule="auto"/>
        <w:jc w:val="center"/>
        <w:rPr>
          <w:b/>
          <w:sz w:val="24"/>
          <w:szCs w:val="24"/>
          <w:u w:val="single"/>
        </w:rPr>
      </w:pPr>
      <w:r>
        <w:rPr>
          <w:noProof/>
        </w:rPr>
        <w:lastRenderedPageBreak/>
        <w:drawing>
          <wp:inline distT="0" distB="0" distL="0" distR="0" wp14:anchorId="5DBAF8B9" wp14:editId="4C507D6F">
            <wp:extent cx="5305425" cy="3105150"/>
            <wp:effectExtent l="57150" t="57150" r="66675" b="571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250" t="3134" r="4488" b="3988"/>
                    <a:stretch/>
                  </pic:blipFill>
                  <pic:spPr bwMode="auto">
                    <a:xfrm>
                      <a:off x="0" y="0"/>
                      <a:ext cx="5305425" cy="3105150"/>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E87043" w:rsidRDefault="00E87043" w:rsidP="00112F3D">
      <w:pPr>
        <w:spacing w:before="240" w:line="276" w:lineRule="auto"/>
        <w:jc w:val="center"/>
        <w:rPr>
          <w:b/>
          <w:sz w:val="24"/>
          <w:szCs w:val="24"/>
          <w:u w:val="single"/>
        </w:rPr>
      </w:pPr>
      <w:r>
        <w:rPr>
          <w:noProof/>
        </w:rPr>
        <w:drawing>
          <wp:inline distT="0" distB="0" distL="0" distR="0" wp14:anchorId="5187A2B6" wp14:editId="0ADFFFD8">
            <wp:extent cx="5362575" cy="3095625"/>
            <wp:effectExtent l="57150" t="57150" r="66675" b="666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090" t="2849" r="3686" b="4558"/>
                    <a:stretch/>
                  </pic:blipFill>
                  <pic:spPr bwMode="auto">
                    <a:xfrm>
                      <a:off x="0" y="0"/>
                      <a:ext cx="5362575" cy="3095625"/>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r>
        <w:rPr>
          <w:noProof/>
        </w:rPr>
        <w:drawing>
          <wp:inline distT="0" distB="0" distL="0" distR="0" wp14:anchorId="2C4439E6" wp14:editId="5E477CFD">
            <wp:extent cx="5267325" cy="3095625"/>
            <wp:effectExtent l="57150" t="57150" r="66675" b="666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931" t="2563" r="5448" b="4843"/>
                    <a:stretch/>
                  </pic:blipFill>
                  <pic:spPr bwMode="auto">
                    <a:xfrm>
                      <a:off x="0" y="0"/>
                      <a:ext cx="5267325" cy="3095625"/>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E87043" w:rsidRDefault="00E87043" w:rsidP="00112F3D">
      <w:pPr>
        <w:spacing w:before="240" w:line="276" w:lineRule="auto"/>
        <w:jc w:val="center"/>
        <w:rPr>
          <w:b/>
          <w:sz w:val="24"/>
          <w:szCs w:val="24"/>
          <w:u w:val="single"/>
        </w:rPr>
      </w:pPr>
    </w:p>
    <w:p w:rsidR="00E87043" w:rsidRPr="00B1632C" w:rsidRDefault="00E87043" w:rsidP="00E87043">
      <w:pPr>
        <w:spacing w:before="240" w:line="276" w:lineRule="auto"/>
        <w:jc w:val="center"/>
        <w:rPr>
          <w:b/>
          <w:sz w:val="24"/>
          <w:szCs w:val="24"/>
          <w:u w:val="single"/>
        </w:rPr>
      </w:pPr>
      <w:r>
        <w:rPr>
          <w:noProof/>
        </w:rPr>
        <w:drawing>
          <wp:inline distT="0" distB="0" distL="0" distR="0" wp14:anchorId="6F1A5EBC" wp14:editId="15759663">
            <wp:extent cx="5276850" cy="3057525"/>
            <wp:effectExtent l="57150" t="57150" r="57150" b="666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730" t="3419" r="4487" b="5128"/>
                    <a:stretch/>
                  </pic:blipFill>
                  <pic:spPr bwMode="auto">
                    <a:xfrm>
                      <a:off x="0" y="0"/>
                      <a:ext cx="5276850" cy="3057525"/>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E87043" w:rsidRDefault="00E87043" w:rsidP="00E87043">
      <w:pPr>
        <w:spacing w:before="240" w:line="276" w:lineRule="auto"/>
        <w:jc w:val="center"/>
        <w:rPr>
          <w:b/>
          <w:sz w:val="24"/>
          <w:szCs w:val="24"/>
          <w:u w:val="single"/>
        </w:rPr>
      </w:pPr>
    </w:p>
    <w:p w:rsidR="00E87043" w:rsidRDefault="00E87043" w:rsidP="00E87043">
      <w:pPr>
        <w:spacing w:before="240" w:line="276" w:lineRule="auto"/>
        <w:jc w:val="center"/>
        <w:rPr>
          <w:b/>
          <w:sz w:val="24"/>
          <w:szCs w:val="24"/>
          <w:u w:val="single"/>
        </w:rPr>
      </w:pPr>
      <w:r>
        <w:rPr>
          <w:noProof/>
        </w:rPr>
        <w:lastRenderedPageBreak/>
        <w:drawing>
          <wp:inline distT="0" distB="0" distL="0" distR="0" wp14:anchorId="6448B178" wp14:editId="7081E168">
            <wp:extent cx="5286375" cy="3095625"/>
            <wp:effectExtent l="57150" t="57150" r="66675" b="666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089" t="3419" r="4969" b="3989"/>
                    <a:stretch/>
                  </pic:blipFill>
                  <pic:spPr bwMode="auto">
                    <a:xfrm>
                      <a:off x="0" y="0"/>
                      <a:ext cx="5286375" cy="3095625"/>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B1632C" w:rsidRPr="00B1632C" w:rsidRDefault="00D65579" w:rsidP="00D65579">
      <w:pPr>
        <w:spacing w:before="240" w:line="276" w:lineRule="auto"/>
        <w:rPr>
          <w:b/>
          <w:sz w:val="24"/>
          <w:szCs w:val="24"/>
          <w:u w:val="single"/>
        </w:rPr>
      </w:pPr>
      <w:r>
        <w:rPr>
          <w:b/>
          <w:sz w:val="24"/>
          <w:szCs w:val="24"/>
          <w:u w:val="single"/>
        </w:rPr>
        <w:t>Discussion</w:t>
      </w:r>
    </w:p>
    <w:p w:rsidR="00D65579" w:rsidRDefault="00B1632C" w:rsidP="00D65579">
      <w:pPr>
        <w:spacing w:before="240" w:line="276" w:lineRule="auto"/>
        <w:rPr>
          <w:b/>
          <w:sz w:val="24"/>
          <w:szCs w:val="24"/>
          <w:u w:val="single"/>
        </w:rPr>
      </w:pPr>
      <w:r w:rsidRPr="00B1632C">
        <w:rPr>
          <w:b/>
          <w:sz w:val="24"/>
          <w:szCs w:val="24"/>
          <w:u w:val="single"/>
        </w:rPr>
        <w:t>Conclusion</w:t>
      </w:r>
    </w:p>
    <w:p w:rsidR="00D65579" w:rsidRDefault="00D65579" w:rsidP="00D65579">
      <w:pPr>
        <w:spacing w:before="240" w:line="276" w:lineRule="auto"/>
        <w:rPr>
          <w:b/>
          <w:sz w:val="24"/>
          <w:szCs w:val="24"/>
          <w:u w:val="single"/>
        </w:rPr>
      </w:pPr>
      <w:r>
        <w:rPr>
          <w:b/>
          <w:sz w:val="24"/>
          <w:szCs w:val="24"/>
          <w:u w:val="single"/>
        </w:rPr>
        <w:t>Appendix</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Rocket Fourier</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Creates and plots a </w:t>
      </w:r>
      <w:proofErr w:type="spellStart"/>
      <w:r>
        <w:rPr>
          <w:rFonts w:ascii="Courier New" w:hAnsi="Courier New" w:cs="Courier New"/>
          <w:color w:val="228B22"/>
          <w:sz w:val="20"/>
          <w:szCs w:val="20"/>
        </w:rPr>
        <w:t>fourier</w:t>
      </w:r>
      <w:proofErr w:type="spellEnd"/>
      <w:r>
        <w:rPr>
          <w:rFonts w:ascii="Courier New" w:hAnsi="Courier New" w:cs="Courier New"/>
          <w:color w:val="228B22"/>
          <w:sz w:val="20"/>
          <w:szCs w:val="20"/>
        </w:rPr>
        <w:t xml:space="preserve"> sine series with variable number of terms for</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 441 rocket 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Data = </w:t>
      </w:r>
      <w:proofErr w:type="spell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Rocket_Data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first 100 coefficients</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3,101);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 = 0:100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Treat term 0 differently</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 ==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Take the average of the data as a0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sum(Data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 length(Data);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 = 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Set b0 as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 = 850;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t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Take the integral of the data's periodic extension multiplied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by cos(n*pi*x/L) from 800 to 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 + Data(t,1) * cos(n*pi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Data(t,2)/50)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 + Data(t,1) * cos(n*pi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(Data(t,2)-50)/50)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Take the integral of the data's periodic extension multiplied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by sin(n*pi*x/L) from 800 to 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b + Data(t,1) * sin(n*pi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Data(t,2)/50)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b + Data(t,1) * sin(n*pi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(Data(t,2)-50)/50)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 = Data(t,2);</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 = 850;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t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Take the integral of the data multiplied by cos(n*pi*x/L)</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 = ac + Data(t,1) * cos(n*pi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Data(t,2)/50)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 = Data(t,2);</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Multiply by 2/L for the cosine series coefficients and 1/L for</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the Fourier series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 = ac*2/50;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b/50;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Store coefficients in a matrix</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n+1) = 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n+1) = b;</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n+1) = ac;</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Call simple GUI to select number of terms to plot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termselector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
    <w:p w:rsidR="00CE435F" w:rsidRDefault="00CE435F" w:rsidP="00CE435F"/>
    <w:p w:rsidR="00CE435F" w:rsidRDefault="00CE435F" w:rsidP="00CE435F"/>
    <w:p w:rsidR="00CE435F" w:rsidRDefault="00CE435F" w:rsidP="00CE435F"/>
    <w:p w:rsidR="00CE435F" w:rsidRDefault="00CE435F" w:rsidP="00CE435F"/>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roofErr w:type="spellStart"/>
      <w:r>
        <w:rPr>
          <w:rFonts w:ascii="Courier New" w:hAnsi="Courier New" w:cs="Courier New"/>
          <w:color w:val="228B22"/>
          <w:sz w:val="20"/>
          <w:szCs w:val="20"/>
        </w:rPr>
        <w:t>Rocket_Fourier_GUI</w:t>
      </w:r>
      <w:proofErr w:type="spell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termselector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frame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frame = </w:t>
      </w: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'Resize'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w:t>
      </w:r>
      <w:r>
        <w:rPr>
          <w:rFonts w:ascii="Courier New" w:hAnsi="Courier New" w:cs="Courier New"/>
          <w:color w:val="A020F0"/>
          <w:sz w:val="20"/>
          <w:szCs w:val="20"/>
        </w:rPr>
        <w:t>'</w:t>
      </w:r>
      <w:proofErr w:type="spellStart"/>
      <w:r>
        <w:rPr>
          <w:rFonts w:ascii="Courier New" w:hAnsi="Courier New" w:cs="Courier New"/>
          <w:color w:val="A020F0"/>
          <w:sz w:val="20"/>
          <w:szCs w:val="20"/>
        </w:rPr>
        <w:t>MenuBar</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frame,</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'Term</w:t>
      </w:r>
      <w:proofErr w:type="spellEnd"/>
      <w:r>
        <w:rPr>
          <w:rFonts w:ascii="Courier New" w:hAnsi="Courier New" w:cs="Courier New"/>
          <w:color w:val="A020F0"/>
          <w:sz w:val="20"/>
          <w:szCs w:val="20"/>
        </w:rPr>
        <w:t xml:space="preserve"> Selector'</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w:t>
      </w:r>
      <w:r>
        <w:rPr>
          <w:rFonts w:ascii="Courier New" w:hAnsi="Courier New" w:cs="Courier New"/>
          <w:color w:val="A020F0"/>
          <w:sz w:val="20"/>
          <w:szCs w:val="20"/>
        </w:rPr>
        <w:t>'</w:t>
      </w:r>
      <w:proofErr w:type="spellStart"/>
      <w:r>
        <w:rPr>
          <w:rFonts w:ascii="Courier New" w:hAnsi="Courier New" w:cs="Courier New"/>
          <w:color w:val="A020F0"/>
          <w:sz w:val="20"/>
          <w:szCs w:val="20"/>
        </w:rPr>
        <w:t>NumberTitle</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frame,</w:t>
      </w:r>
      <w:r>
        <w:rPr>
          <w:rFonts w:ascii="Courier New" w:hAnsi="Courier New" w:cs="Courier New"/>
          <w:color w:val="A020F0"/>
          <w:sz w:val="20"/>
          <w:szCs w:val="20"/>
        </w:rPr>
        <w:t>'Position</w:t>
      </w:r>
      <w:proofErr w:type="spellEnd"/>
      <w:r>
        <w:rPr>
          <w:rFonts w:ascii="Courier New" w:hAnsi="Courier New" w:cs="Courier New"/>
          <w:color w:val="A020F0"/>
          <w:sz w:val="20"/>
          <w:szCs w:val="20"/>
        </w:rPr>
        <w:t>'</w:t>
      </w:r>
      <w:r>
        <w:rPr>
          <w:rFonts w:ascii="Courier New" w:hAnsi="Courier New" w:cs="Courier New"/>
          <w:color w:val="000000"/>
          <w:sz w:val="20"/>
          <w:szCs w:val="20"/>
        </w:rPr>
        <w:t>, [100,100,200,260])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edit box to show number of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terms = </w:t>
      </w:r>
      <w:proofErr w:type="spellStart"/>
      <w:proofErr w:type="gramStart"/>
      <w:r>
        <w:rPr>
          <w:rFonts w:ascii="Courier New" w:hAnsi="Courier New" w:cs="Courier New"/>
          <w:color w:val="000000"/>
          <w:sz w:val="20"/>
          <w:szCs w:val="20"/>
        </w:rPr>
        <w:t>uicontrol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[.4,.5,.2,.1],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'10'</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Create button to plot </w:t>
      </w:r>
      <w:proofErr w:type="spellStart"/>
      <w:r>
        <w:rPr>
          <w:rFonts w:ascii="Courier New" w:hAnsi="Courier New" w:cs="Courier New"/>
          <w:color w:val="228B22"/>
          <w:sz w:val="20"/>
          <w:szCs w:val="20"/>
        </w:rPr>
        <w:t>fourier</w:t>
      </w:r>
      <w:proofErr w:type="spellEnd"/>
      <w:r>
        <w:rPr>
          <w:rFonts w:ascii="Courier New" w:hAnsi="Courier New" w:cs="Courier New"/>
          <w:color w:val="228B22"/>
          <w:sz w:val="20"/>
          <w:szCs w:val="20"/>
        </w:rPr>
        <w:t xml:space="preserve"> approximation</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button = </w:t>
      </w:r>
      <w:proofErr w:type="spellStart"/>
      <w:proofErr w:type="gramStart"/>
      <w:r>
        <w:rPr>
          <w:rFonts w:ascii="Courier New" w:hAnsi="Courier New" w:cs="Courier New"/>
          <w:color w:val="000000"/>
          <w:sz w:val="20"/>
          <w:szCs w:val="20"/>
        </w:rPr>
        <w:t>uicontrol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[.3,.3,.4,.1],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'Plot Fourier'</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 xml:space="preserve">button, </w:t>
      </w:r>
      <w:r>
        <w:rPr>
          <w:rFonts w:ascii="Courier New" w:hAnsi="Courier New" w:cs="Courier New"/>
          <w:color w:val="A020F0"/>
          <w:sz w:val="20"/>
          <w:szCs w:val="20"/>
        </w:rPr>
        <w:t>'Callback'</w:t>
      </w:r>
      <w:r>
        <w:rPr>
          <w:rFonts w:ascii="Courier New" w:hAnsi="Courier New" w:cs="Courier New"/>
          <w:color w:val="000000"/>
          <w:sz w:val="20"/>
          <w:szCs w:val="20"/>
        </w:rPr>
        <w:t>, {@</w:t>
      </w:r>
      <w:proofErr w:type="spellStart"/>
      <w:r>
        <w:rPr>
          <w:rFonts w:ascii="Courier New" w:hAnsi="Courier New" w:cs="Courier New"/>
          <w:color w:val="000000"/>
          <w:sz w:val="20"/>
          <w:szCs w:val="20"/>
        </w:rPr>
        <w:t>forplotter</w:t>
      </w:r>
      <w:proofErr w:type="spellEnd"/>
      <w:r>
        <w:rPr>
          <w:rFonts w:ascii="Courier New" w:hAnsi="Courier New" w:cs="Courier New"/>
          <w:color w:val="000000"/>
          <w:sz w:val="20"/>
          <w:szCs w:val="20"/>
        </w:rPr>
        <w:t xml:space="preserve">, 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button to plot cosine approximation</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button = </w:t>
      </w:r>
      <w:proofErr w:type="spellStart"/>
      <w:proofErr w:type="gramStart"/>
      <w:r>
        <w:rPr>
          <w:rFonts w:ascii="Courier New" w:hAnsi="Courier New" w:cs="Courier New"/>
          <w:color w:val="000000"/>
          <w:sz w:val="20"/>
          <w:szCs w:val="20"/>
        </w:rPr>
        <w:t>uicontrol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[.3,.1,.4,.1],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'Plot Cosine'</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 xml:space="preserve">button, </w:t>
      </w:r>
      <w:r>
        <w:rPr>
          <w:rFonts w:ascii="Courier New" w:hAnsi="Courier New" w:cs="Courier New"/>
          <w:color w:val="A020F0"/>
          <w:sz w:val="20"/>
          <w:szCs w:val="20"/>
        </w:rPr>
        <w:t>'Callback'</w:t>
      </w:r>
      <w:r>
        <w:rPr>
          <w:rFonts w:ascii="Courier New" w:hAnsi="Courier New" w:cs="Courier New"/>
          <w:color w:val="000000"/>
          <w:sz w:val="20"/>
          <w:szCs w:val="20"/>
        </w:rPr>
        <w:t>, {@</w:t>
      </w:r>
      <w:proofErr w:type="spellStart"/>
      <w:r>
        <w:rPr>
          <w:rFonts w:ascii="Courier New" w:hAnsi="Courier New" w:cs="Courier New"/>
          <w:color w:val="000000"/>
          <w:sz w:val="20"/>
          <w:szCs w:val="20"/>
        </w:rPr>
        <w:t>cosplotter</w:t>
      </w:r>
      <w:proofErr w:type="spellEnd"/>
      <w:r>
        <w:rPr>
          <w:rFonts w:ascii="Courier New" w:hAnsi="Courier New" w:cs="Courier New"/>
          <w:color w:val="000000"/>
          <w:sz w:val="20"/>
          <w:szCs w:val="20"/>
        </w:rPr>
        <w:t xml:space="preserve">, 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Callback for plot button</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forplotter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xml:space="preserve">, 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Extract number of terms to plot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 xml:space="preserve">get(terms, </w:t>
      </w:r>
      <w:r>
        <w:rPr>
          <w:rFonts w:ascii="Courier New" w:hAnsi="Courier New" w:cs="Courier New"/>
          <w:color w:val="A020F0"/>
          <w:sz w:val="20"/>
          <w:szCs w:val="20"/>
        </w:rPr>
        <w:t>'String'</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Calculate points to fit </w:t>
      </w:r>
      <w:proofErr w:type="spellStart"/>
      <w:r>
        <w:rPr>
          <w:rFonts w:ascii="Courier New" w:hAnsi="Courier New" w:cs="Courier New"/>
          <w:color w:val="228B22"/>
          <w:sz w:val="20"/>
          <w:szCs w:val="20"/>
        </w:rPr>
        <w:t>fourier</w:t>
      </w:r>
      <w:proofErr w:type="spellEnd"/>
      <w:r>
        <w:rPr>
          <w:rFonts w:ascii="Courier New" w:hAnsi="Courier New" w:cs="Courier New"/>
          <w:color w:val="228B22"/>
          <w:sz w:val="20"/>
          <w:szCs w:val="20"/>
        </w:rPr>
        <w:t xml:space="preserve"> approximation</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ys</w:t>
      </w:r>
      <w:proofErr w:type="spellEnd"/>
      <w:r>
        <w:rPr>
          <w:rFonts w:ascii="Courier New" w:hAnsi="Courier New" w:cs="Courier New"/>
          <w:color w:val="000000"/>
          <w:sz w:val="20"/>
          <w:szCs w:val="20"/>
        </w:rPr>
        <w:t xml:space="preserve"> =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850:.001:900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 = 2:num + 1;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 * cos(n*pi()*t/50)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(2,n) * sin(n*pi()*t/50);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ys,y</w:t>
      </w:r>
      <w:proofErr w:type="spellEnd"/>
      <w:proofErr w:type="gram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850:.001:900;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Create a new </w:t>
      </w:r>
      <w:proofErr w:type="gramStart"/>
      <w:r>
        <w:rPr>
          <w:rFonts w:ascii="Courier New" w:hAnsi="Courier New" w:cs="Courier New"/>
          <w:color w:val="228B22"/>
          <w:sz w:val="20"/>
          <w:szCs w:val="20"/>
        </w:rPr>
        <w:t>axes</w:t>
      </w:r>
      <w:proofErr w:type="gramEnd"/>
      <w:r>
        <w:rPr>
          <w:rFonts w:ascii="Courier New" w:hAnsi="Courier New" w:cs="Courier New"/>
          <w:color w:val="228B22"/>
          <w:sz w:val="20"/>
          <w:szCs w:val="20"/>
        </w:rPr>
        <w:t xml:space="preserve"> in a new frame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frame2 = </w:t>
      </w: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'Resize'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set(frame2,</w:t>
      </w:r>
      <w:r>
        <w:rPr>
          <w:rFonts w:ascii="Courier New" w:hAnsi="Courier New" w:cs="Courier New"/>
          <w:color w:val="A020F0"/>
          <w:sz w:val="20"/>
          <w:szCs w:val="20"/>
        </w:rPr>
        <w:t>'MenuBar'</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set(frame2,</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'Plot'</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set(frame2,</w:t>
      </w:r>
      <w:r>
        <w:rPr>
          <w:rFonts w:ascii="Courier New" w:hAnsi="Courier New" w:cs="Courier New"/>
          <w:color w:val="A020F0"/>
          <w:sz w:val="20"/>
          <w:szCs w:val="20"/>
        </w:rPr>
        <w:t>'NumberTitle'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frame2,</w:t>
      </w:r>
      <w:r>
        <w:rPr>
          <w:rFonts w:ascii="Courier New" w:hAnsi="Courier New" w:cs="Courier New"/>
          <w:color w:val="A020F0"/>
          <w:sz w:val="20"/>
          <w:szCs w:val="20"/>
        </w:rPr>
        <w:t>'Position'</w:t>
      </w:r>
      <w:r>
        <w:rPr>
          <w:rFonts w:ascii="Courier New" w:hAnsi="Courier New" w:cs="Courier New"/>
          <w:color w:val="000000"/>
          <w:sz w:val="20"/>
          <w:szCs w:val="20"/>
        </w:rPr>
        <w:t>, [300,300,400,300]);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Plot </w:t>
      </w:r>
      <w:proofErr w:type="spellStart"/>
      <w:r>
        <w:rPr>
          <w:rFonts w:ascii="Courier New" w:hAnsi="Courier New" w:cs="Courier New"/>
          <w:color w:val="228B22"/>
          <w:sz w:val="20"/>
          <w:szCs w:val="20"/>
        </w:rPr>
        <w:t>fourier</w:t>
      </w:r>
      <w:proofErr w:type="spellEnd"/>
      <w:r>
        <w:rPr>
          <w:rFonts w:ascii="Courier New" w:hAnsi="Courier New" w:cs="Courier New"/>
          <w:color w:val="228B22"/>
          <w:sz w:val="20"/>
          <w:szCs w:val="20"/>
        </w:rPr>
        <w:t xml:space="preserve"> approximation and 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plot(Data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2),Data(:,1),</w:t>
      </w:r>
      <w:proofErr w:type="spellStart"/>
      <w:r>
        <w:rPr>
          <w:rFonts w:ascii="Courier New" w:hAnsi="Courier New" w:cs="Courier New"/>
          <w:color w:val="000000"/>
          <w:sz w:val="20"/>
          <w:szCs w:val="20"/>
        </w:rPr>
        <w:t>t,ys</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plottitle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'Fourier Approximation with %d Terms'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title(</w:t>
      </w:r>
      <w:proofErr w:type="spellStart"/>
      <w:r>
        <w:rPr>
          <w:rFonts w:ascii="Courier New" w:hAnsi="Courier New" w:cs="Courier New"/>
          <w:color w:val="000000"/>
          <w:sz w:val="20"/>
          <w:szCs w:val="20"/>
        </w:rPr>
        <w:t>plottitle</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(Seconds)'</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'Density of Air (Micro-amps)'</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'Data'</w:t>
      </w:r>
      <w:r>
        <w:rPr>
          <w:rFonts w:ascii="Courier New" w:hAnsi="Courier New" w:cs="Courier New"/>
          <w:color w:val="000000"/>
          <w:sz w:val="20"/>
          <w:szCs w:val="20"/>
        </w:rPr>
        <w:t xml:space="preserve">, </w:t>
      </w:r>
      <w:r>
        <w:rPr>
          <w:rFonts w:ascii="Courier New" w:hAnsi="Courier New" w:cs="Courier New"/>
          <w:color w:val="A020F0"/>
          <w:sz w:val="20"/>
          <w:szCs w:val="20"/>
        </w:rPr>
        <w:t>'Approximation'</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Callback for cosine plot button</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cosplotter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xml:space="preserve">, 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Extract number of terms to plot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 xml:space="preserve">get(terms, </w:t>
      </w:r>
      <w:r>
        <w:rPr>
          <w:rFonts w:ascii="Courier New" w:hAnsi="Courier New" w:cs="Courier New"/>
          <w:color w:val="A020F0"/>
          <w:sz w:val="20"/>
          <w:szCs w:val="20"/>
        </w:rPr>
        <w:t>'String'</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points to fit cosine approximation</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ys</w:t>
      </w:r>
      <w:proofErr w:type="spellEnd"/>
      <w:r>
        <w:rPr>
          <w:rFonts w:ascii="Courier New" w:hAnsi="Courier New" w:cs="Courier New"/>
          <w:color w:val="000000"/>
          <w:sz w:val="20"/>
          <w:szCs w:val="20"/>
        </w:rPr>
        <w:t xml:space="preserve"> =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850:.001:900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 = 2:num + 1;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3,n</w:t>
      </w:r>
      <w:proofErr w:type="gramEnd"/>
      <w:r>
        <w:rPr>
          <w:rFonts w:ascii="Courier New" w:hAnsi="Courier New" w:cs="Courier New"/>
          <w:color w:val="000000"/>
          <w:sz w:val="20"/>
          <w:szCs w:val="20"/>
        </w:rPr>
        <w:t>) * cos(n*pi()*t/50);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ys,y</w:t>
      </w:r>
      <w:proofErr w:type="spellEnd"/>
      <w:proofErr w:type="gram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850:.001:900;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Create a new </w:t>
      </w:r>
      <w:proofErr w:type="gramStart"/>
      <w:r>
        <w:rPr>
          <w:rFonts w:ascii="Courier New" w:hAnsi="Courier New" w:cs="Courier New"/>
          <w:color w:val="228B22"/>
          <w:sz w:val="20"/>
          <w:szCs w:val="20"/>
        </w:rPr>
        <w:t>axes</w:t>
      </w:r>
      <w:proofErr w:type="gramEnd"/>
      <w:r>
        <w:rPr>
          <w:rFonts w:ascii="Courier New" w:hAnsi="Courier New" w:cs="Courier New"/>
          <w:color w:val="228B22"/>
          <w:sz w:val="20"/>
          <w:szCs w:val="20"/>
        </w:rPr>
        <w:t xml:space="preserve"> in a new frame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frame2 = </w:t>
      </w: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'Resize'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set(frame2,</w:t>
      </w:r>
      <w:r>
        <w:rPr>
          <w:rFonts w:ascii="Courier New" w:hAnsi="Courier New" w:cs="Courier New"/>
          <w:color w:val="A020F0"/>
          <w:sz w:val="20"/>
          <w:szCs w:val="20"/>
        </w:rPr>
        <w:t>'MenuBar'</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set(frame2,</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'Plot'</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set(frame2,</w:t>
      </w:r>
      <w:r>
        <w:rPr>
          <w:rFonts w:ascii="Courier New" w:hAnsi="Courier New" w:cs="Courier New"/>
          <w:color w:val="A020F0"/>
          <w:sz w:val="20"/>
          <w:szCs w:val="20"/>
        </w:rPr>
        <w:t>'NumberTitle'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frame2,</w:t>
      </w:r>
      <w:r>
        <w:rPr>
          <w:rFonts w:ascii="Courier New" w:hAnsi="Courier New" w:cs="Courier New"/>
          <w:color w:val="A020F0"/>
          <w:sz w:val="20"/>
          <w:szCs w:val="20"/>
        </w:rPr>
        <w:t>'Position'</w:t>
      </w:r>
      <w:r>
        <w:rPr>
          <w:rFonts w:ascii="Courier New" w:hAnsi="Courier New" w:cs="Courier New"/>
          <w:color w:val="000000"/>
          <w:sz w:val="20"/>
          <w:szCs w:val="20"/>
        </w:rPr>
        <w:t>, [300,300,400,300]);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Cosine approximation and 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plot(Data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2),Data(:,1),</w:t>
      </w:r>
      <w:proofErr w:type="spellStart"/>
      <w:r>
        <w:rPr>
          <w:rFonts w:ascii="Courier New" w:hAnsi="Courier New" w:cs="Courier New"/>
          <w:color w:val="000000"/>
          <w:sz w:val="20"/>
          <w:szCs w:val="20"/>
        </w:rPr>
        <w:t>t,ys</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plottitle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'Cosine Approximation with %d Terms'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proofErr w:type="spellStart"/>
      <w:r>
        <w:rPr>
          <w:rFonts w:ascii="Courier New" w:hAnsi="Courier New" w:cs="Courier New"/>
          <w:color w:val="000000"/>
          <w:sz w:val="20"/>
          <w:szCs w:val="20"/>
        </w:rPr>
        <w:t>plottitle</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(Seconds)'</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'Density of Air (Micro-amps)'</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'Data'</w:t>
      </w:r>
      <w:r>
        <w:rPr>
          <w:rFonts w:ascii="Courier New" w:hAnsi="Courier New" w:cs="Courier New"/>
          <w:color w:val="000000"/>
          <w:sz w:val="20"/>
          <w:szCs w:val="20"/>
        </w:rPr>
        <w:t xml:space="preserve">, </w:t>
      </w:r>
      <w:r>
        <w:rPr>
          <w:rFonts w:ascii="Courier New" w:hAnsi="Courier New" w:cs="Courier New"/>
          <w:color w:val="A020F0"/>
          <w:sz w:val="20"/>
          <w:szCs w:val="20"/>
        </w:rPr>
        <w:t>'Approximation'</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435F" w:rsidRDefault="00CE435F" w:rsidP="00CE435F"/>
    <w:p w:rsidR="00D65579" w:rsidRPr="00B1632C" w:rsidRDefault="00D65579" w:rsidP="00B1632C">
      <w:pPr>
        <w:rPr>
          <w:b/>
          <w:sz w:val="24"/>
          <w:szCs w:val="24"/>
          <w:u w:val="single"/>
        </w:rPr>
      </w:pPr>
    </w:p>
    <w:sectPr w:rsidR="00D65579" w:rsidRPr="00B1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6F"/>
    <w:rsid w:val="00011831"/>
    <w:rsid w:val="00073B80"/>
    <w:rsid w:val="000B1AA4"/>
    <w:rsid w:val="000F226B"/>
    <w:rsid w:val="00112F3D"/>
    <w:rsid w:val="00276021"/>
    <w:rsid w:val="00A80DF2"/>
    <w:rsid w:val="00B1632C"/>
    <w:rsid w:val="00BF6D6F"/>
    <w:rsid w:val="00CE435F"/>
    <w:rsid w:val="00CF5A36"/>
    <w:rsid w:val="00D65579"/>
    <w:rsid w:val="00E109F2"/>
    <w:rsid w:val="00E87043"/>
    <w:rsid w:val="00EC6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E40D"/>
  <w15:chartTrackingRefBased/>
  <w15:docId w15:val="{5C2BE8CE-DB2D-4DAA-B9FE-BDB8A32F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D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0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2016-10-17T19:03:00Z</dcterms:created>
  <dcterms:modified xsi:type="dcterms:W3CDTF">2016-10-17T19:03:00Z</dcterms:modified>
</cp:coreProperties>
</file>