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E7305" w14:textId="2B0F58C0" w:rsidR="00D16CAC" w:rsidRDefault="00D16CAC" w:rsidP="00D16CAC">
      <w:pPr>
        <w:rPr>
          <w:rFonts w:asciiTheme="majorBidi" w:eastAsiaTheme="majorEastAsia" w:hAnsiTheme="majorBidi" w:cstheme="majorBidi"/>
          <w:color w:val="0F4761" w:themeColor="accent1" w:themeShade="BF"/>
          <w:sz w:val="40"/>
          <w:szCs w:val="40"/>
          <w:lang w:val="en-US"/>
        </w:rPr>
      </w:pPr>
      <w:r w:rsidRPr="00D16CAC">
        <w:rPr>
          <w:rFonts w:asciiTheme="majorBidi" w:eastAsiaTheme="majorEastAsia" w:hAnsiTheme="majorBidi" w:cstheme="majorBidi"/>
          <w:color w:val="0F4761" w:themeColor="accent1" w:themeShade="BF"/>
          <w:sz w:val="40"/>
          <w:szCs w:val="40"/>
          <w:lang w:val="en-US"/>
        </w:rPr>
        <w:t>Declaration of using generative AI</w:t>
      </w:r>
    </w:p>
    <w:p w14:paraId="6CC1887F" w14:textId="77777777" w:rsidR="00D16CAC" w:rsidRDefault="00D16CAC" w:rsidP="00D16CAC">
      <w:pPr>
        <w:rPr>
          <w:rFonts w:asciiTheme="majorBidi" w:eastAsiaTheme="majorEastAsia" w:hAnsiTheme="majorBidi" w:cstheme="majorBidi"/>
          <w:color w:val="0F4761" w:themeColor="accent1" w:themeShade="BF"/>
          <w:sz w:val="40"/>
          <w:szCs w:val="40"/>
          <w:lang w:val="en-US"/>
        </w:rPr>
      </w:pPr>
    </w:p>
    <w:p w14:paraId="2FC9CE0B" w14:textId="77777777" w:rsidR="00D16CAC" w:rsidRDefault="00D16CAC" w:rsidP="00D16CAC">
      <w:pPr>
        <w:pBdr>
          <w:top w:val="single" w:sz="12" w:space="1" w:color="auto"/>
          <w:bottom w:val="single" w:sz="12" w:space="1" w:color="auto"/>
        </w:pBdr>
        <w:rPr>
          <w:rFonts w:asciiTheme="majorBidi" w:eastAsiaTheme="majorEastAsia" w:hAnsiTheme="majorBidi" w:cstheme="majorBidi"/>
          <w:i/>
          <w:iCs/>
          <w:color w:val="0F4761" w:themeColor="accent1" w:themeShade="BF"/>
          <w:sz w:val="24"/>
          <w:szCs w:val="24"/>
          <w:lang w:val="en-US"/>
        </w:rPr>
      </w:pPr>
    </w:p>
    <w:p w14:paraId="5184A21D" w14:textId="474150E9" w:rsidR="00D16CAC" w:rsidRDefault="00D16CAC" w:rsidP="00D16CAC">
      <w:pPr>
        <w:pBdr>
          <w:top w:val="single" w:sz="12" w:space="1" w:color="auto"/>
          <w:bottom w:val="single" w:sz="12" w:space="1" w:color="auto"/>
        </w:pBdr>
        <w:rPr>
          <w:rFonts w:asciiTheme="majorBidi" w:eastAsiaTheme="majorEastAsia" w:hAnsiTheme="majorBidi" w:cstheme="majorBidi"/>
          <w:i/>
          <w:iCs/>
          <w:color w:val="0F4761" w:themeColor="accent1" w:themeShade="BF"/>
          <w:sz w:val="24"/>
          <w:szCs w:val="24"/>
        </w:rPr>
      </w:pPr>
      <w:r w:rsidRPr="00D16CAC">
        <w:rPr>
          <w:rFonts w:asciiTheme="majorBidi" w:eastAsiaTheme="majorEastAsia" w:hAnsiTheme="majorBidi" w:cstheme="majorBidi"/>
          <w:i/>
          <w:iCs/>
          <w:color w:val="0F4761" w:themeColor="accent1" w:themeShade="BF"/>
          <w:sz w:val="24"/>
          <w:szCs w:val="24"/>
          <w:lang w:val="en-US"/>
        </w:rPr>
        <w:t xml:space="preserve">At the University of Copenhagen, we do our work with responsibility and respect for society, cultural heritage, the environment and people around us. Integrity, honesty and transparency are prerequisites for academic work. We expect exam performances to reflect the student's own learning and independent work. Academic work is always based on other people's insights, knowledge and contributions, but always with thorough recognition, respect and crediting of this work. </w:t>
      </w:r>
      <w:r w:rsidRPr="00D16CAC">
        <w:rPr>
          <w:rFonts w:asciiTheme="majorBidi" w:eastAsiaTheme="majorEastAsia" w:hAnsiTheme="majorBidi" w:cstheme="majorBidi"/>
          <w:i/>
          <w:iCs/>
          <w:color w:val="0F4761" w:themeColor="accent1" w:themeShade="BF"/>
          <w:sz w:val="24"/>
          <w:szCs w:val="24"/>
        </w:rPr>
        <w:t xml:space="preserve">This </w:t>
      </w:r>
      <w:proofErr w:type="spellStart"/>
      <w:r w:rsidRPr="00D16CAC">
        <w:rPr>
          <w:rFonts w:asciiTheme="majorBidi" w:eastAsiaTheme="majorEastAsia" w:hAnsiTheme="majorBidi" w:cstheme="majorBidi"/>
          <w:i/>
          <w:iCs/>
          <w:color w:val="0F4761" w:themeColor="accent1" w:themeShade="BF"/>
          <w:sz w:val="24"/>
          <w:szCs w:val="24"/>
        </w:rPr>
        <w:t>also</w:t>
      </w:r>
      <w:proofErr w:type="spellEnd"/>
      <w:r w:rsidRPr="00D16CAC">
        <w:rPr>
          <w:rFonts w:asciiTheme="majorBidi" w:eastAsiaTheme="majorEastAsia" w:hAnsiTheme="majorBidi" w:cstheme="majorBidi"/>
          <w:i/>
          <w:iCs/>
          <w:color w:val="0F4761" w:themeColor="accent1" w:themeShade="BF"/>
          <w:sz w:val="24"/>
          <w:szCs w:val="24"/>
        </w:rPr>
        <w:t xml:space="preserve"> </w:t>
      </w:r>
      <w:proofErr w:type="spellStart"/>
      <w:r w:rsidRPr="00D16CAC">
        <w:rPr>
          <w:rFonts w:asciiTheme="majorBidi" w:eastAsiaTheme="majorEastAsia" w:hAnsiTheme="majorBidi" w:cstheme="majorBidi"/>
          <w:i/>
          <w:iCs/>
          <w:color w:val="0F4761" w:themeColor="accent1" w:themeShade="BF"/>
          <w:sz w:val="24"/>
          <w:szCs w:val="24"/>
        </w:rPr>
        <w:t>applies</w:t>
      </w:r>
      <w:proofErr w:type="spellEnd"/>
      <w:r w:rsidRPr="00D16CAC">
        <w:rPr>
          <w:rFonts w:asciiTheme="majorBidi" w:eastAsiaTheme="majorEastAsia" w:hAnsiTheme="majorBidi" w:cstheme="majorBidi"/>
          <w:i/>
          <w:iCs/>
          <w:color w:val="0F4761" w:themeColor="accent1" w:themeShade="BF"/>
          <w:sz w:val="24"/>
          <w:szCs w:val="24"/>
        </w:rPr>
        <w:t xml:space="preserve"> </w:t>
      </w:r>
      <w:proofErr w:type="spellStart"/>
      <w:r w:rsidRPr="00D16CAC">
        <w:rPr>
          <w:rFonts w:asciiTheme="majorBidi" w:eastAsiaTheme="majorEastAsia" w:hAnsiTheme="majorBidi" w:cstheme="majorBidi"/>
          <w:i/>
          <w:iCs/>
          <w:color w:val="0F4761" w:themeColor="accent1" w:themeShade="BF"/>
          <w:sz w:val="24"/>
          <w:szCs w:val="24"/>
        </w:rPr>
        <w:t>when</w:t>
      </w:r>
      <w:proofErr w:type="spellEnd"/>
      <w:r w:rsidRPr="00D16CAC">
        <w:rPr>
          <w:rFonts w:asciiTheme="majorBidi" w:eastAsiaTheme="majorEastAsia" w:hAnsiTheme="majorBidi" w:cstheme="majorBidi"/>
          <w:i/>
          <w:iCs/>
          <w:color w:val="0F4761" w:themeColor="accent1" w:themeShade="BF"/>
          <w:sz w:val="24"/>
          <w:szCs w:val="24"/>
        </w:rPr>
        <w:t xml:space="preserve"> </w:t>
      </w:r>
      <w:proofErr w:type="spellStart"/>
      <w:r w:rsidRPr="00D16CAC">
        <w:rPr>
          <w:rFonts w:asciiTheme="majorBidi" w:eastAsiaTheme="majorEastAsia" w:hAnsiTheme="majorBidi" w:cstheme="majorBidi"/>
          <w:i/>
          <w:iCs/>
          <w:color w:val="0F4761" w:themeColor="accent1" w:themeShade="BF"/>
          <w:sz w:val="24"/>
          <w:szCs w:val="24"/>
        </w:rPr>
        <w:t>using</w:t>
      </w:r>
      <w:proofErr w:type="spellEnd"/>
      <w:r w:rsidRPr="00D16CAC">
        <w:rPr>
          <w:rFonts w:asciiTheme="majorBidi" w:eastAsiaTheme="majorEastAsia" w:hAnsiTheme="majorBidi" w:cstheme="majorBidi"/>
          <w:i/>
          <w:iCs/>
          <w:color w:val="0F4761" w:themeColor="accent1" w:themeShade="BF"/>
          <w:sz w:val="24"/>
          <w:szCs w:val="24"/>
        </w:rPr>
        <w:t xml:space="preserve"> generative </w:t>
      </w:r>
      <w:proofErr w:type="spellStart"/>
      <w:r w:rsidRPr="00D16CAC">
        <w:rPr>
          <w:rFonts w:asciiTheme="majorBidi" w:eastAsiaTheme="majorEastAsia" w:hAnsiTheme="majorBidi" w:cstheme="majorBidi"/>
          <w:i/>
          <w:iCs/>
          <w:color w:val="0F4761" w:themeColor="accent1" w:themeShade="BF"/>
          <w:sz w:val="24"/>
          <w:szCs w:val="24"/>
        </w:rPr>
        <w:t>artificial</w:t>
      </w:r>
      <w:proofErr w:type="spellEnd"/>
      <w:r w:rsidRPr="00D16CAC">
        <w:rPr>
          <w:rFonts w:asciiTheme="majorBidi" w:eastAsiaTheme="majorEastAsia" w:hAnsiTheme="majorBidi" w:cstheme="majorBidi"/>
          <w:i/>
          <w:iCs/>
          <w:color w:val="0F4761" w:themeColor="accent1" w:themeShade="BF"/>
          <w:sz w:val="24"/>
          <w:szCs w:val="24"/>
        </w:rPr>
        <w:t xml:space="preserve"> </w:t>
      </w:r>
      <w:proofErr w:type="spellStart"/>
      <w:r w:rsidRPr="00D16CAC">
        <w:rPr>
          <w:rFonts w:asciiTheme="majorBidi" w:eastAsiaTheme="majorEastAsia" w:hAnsiTheme="majorBidi" w:cstheme="majorBidi"/>
          <w:i/>
          <w:iCs/>
          <w:color w:val="0F4761" w:themeColor="accent1" w:themeShade="BF"/>
          <w:sz w:val="24"/>
          <w:szCs w:val="24"/>
        </w:rPr>
        <w:t>intelligence</w:t>
      </w:r>
      <w:proofErr w:type="spellEnd"/>
      <w:r w:rsidRPr="00D16CAC">
        <w:rPr>
          <w:rFonts w:asciiTheme="majorBidi" w:eastAsiaTheme="majorEastAsia" w:hAnsiTheme="majorBidi" w:cstheme="majorBidi"/>
          <w:i/>
          <w:iCs/>
          <w:color w:val="0F4761" w:themeColor="accent1" w:themeShade="BF"/>
          <w:sz w:val="24"/>
          <w:szCs w:val="24"/>
        </w:rPr>
        <w:t>.</w:t>
      </w:r>
    </w:p>
    <w:p w14:paraId="3E9723B3" w14:textId="77777777" w:rsidR="00D16CAC" w:rsidRPr="00D16CAC" w:rsidRDefault="00D16CAC" w:rsidP="00D16CAC">
      <w:pPr>
        <w:pBdr>
          <w:top w:val="single" w:sz="12" w:space="1" w:color="auto"/>
          <w:bottom w:val="single" w:sz="12" w:space="1" w:color="auto"/>
        </w:pBdr>
        <w:rPr>
          <w:rFonts w:asciiTheme="majorBidi" w:eastAsiaTheme="majorEastAsia" w:hAnsiTheme="majorBidi" w:cstheme="majorBidi"/>
          <w:i/>
          <w:iCs/>
          <w:color w:val="0F4761" w:themeColor="accent1" w:themeShade="BF"/>
          <w:sz w:val="24"/>
          <w:szCs w:val="24"/>
        </w:rPr>
      </w:pPr>
    </w:p>
    <w:p w14:paraId="347DBB5D" w14:textId="77777777" w:rsidR="00D16CAC" w:rsidRDefault="00D16CAC" w:rsidP="00D16CAC">
      <w:pPr>
        <w:pStyle w:val="Heading2"/>
        <w:rPr>
          <w:rFonts w:ascii="Times New Roman" w:hAnsi="Times New Roman" w:cs="Times New Roman"/>
          <w:lang w:val="en-US"/>
        </w:rPr>
      </w:pPr>
    </w:p>
    <w:p w14:paraId="137F6E72" w14:textId="2ADA19DD" w:rsidR="00D16CAC" w:rsidRPr="00D16CAC" w:rsidRDefault="00D16CAC" w:rsidP="00D16CAC">
      <w:pPr>
        <w:pStyle w:val="Heading2"/>
        <w:rPr>
          <w:rFonts w:ascii="Times New Roman" w:hAnsi="Times New Roman" w:cs="Times New Roman"/>
          <w:lang w:val="en-US"/>
        </w:rPr>
      </w:pPr>
      <w:r>
        <w:rPr>
          <w:rFonts w:ascii="Times New Roman" w:hAnsi="Times New Roman" w:cs="Times New Roman"/>
          <w:lang w:val="en-US"/>
        </w:rPr>
        <w:t>Guide</w:t>
      </w:r>
      <w:r w:rsidR="003661C9">
        <w:rPr>
          <w:rFonts w:ascii="Times New Roman" w:hAnsi="Times New Roman" w:cs="Times New Roman"/>
          <w:lang w:val="en-US"/>
        </w:rPr>
        <w:t>lines</w:t>
      </w:r>
    </w:p>
    <w:p w14:paraId="1ABCC6E9" w14:textId="77777777" w:rsidR="00D16CAC" w:rsidRPr="00D16CAC" w:rsidRDefault="00D16CAC" w:rsidP="00D16CAC">
      <w:pPr>
        <w:rPr>
          <w:rFonts w:asciiTheme="majorBidi" w:hAnsiTheme="majorBidi" w:cstheme="majorBidi"/>
          <w:b/>
          <w:bCs/>
          <w:sz w:val="24"/>
          <w:szCs w:val="24"/>
          <w:lang w:val="en-US"/>
        </w:rPr>
      </w:pPr>
    </w:p>
    <w:p w14:paraId="247F0431" w14:textId="60D80C91" w:rsidR="00D16CAC" w:rsidRDefault="00D16CAC" w:rsidP="00D16CAC">
      <w:pPr>
        <w:rPr>
          <w:rFonts w:ascii="Times New Roman" w:hAnsi="Times New Roman"/>
          <w:b/>
          <w:bCs/>
          <w:sz w:val="24"/>
          <w:szCs w:val="24"/>
          <w:lang w:val="en-US"/>
        </w:rPr>
      </w:pPr>
      <w:r w:rsidRPr="00D16CAC">
        <w:rPr>
          <w:rFonts w:ascii="Times New Roman" w:hAnsi="Times New Roman"/>
          <w:b/>
          <w:bCs/>
          <w:sz w:val="24"/>
          <w:szCs w:val="24"/>
          <w:lang w:val="en-US"/>
        </w:rPr>
        <w:t xml:space="preserve">Use of Generative AI in Take-Home Exams, Seminars, Bachelor Projects, and </w:t>
      </w:r>
      <w:proofErr w:type="gramStart"/>
      <w:r w:rsidRPr="00D16CAC">
        <w:rPr>
          <w:rFonts w:ascii="Times New Roman" w:hAnsi="Times New Roman"/>
          <w:b/>
          <w:bCs/>
          <w:sz w:val="24"/>
          <w:szCs w:val="24"/>
          <w:lang w:val="en-US"/>
        </w:rPr>
        <w:t>Master's</w:t>
      </w:r>
      <w:proofErr w:type="gramEnd"/>
      <w:r w:rsidRPr="00D16CAC">
        <w:rPr>
          <w:rFonts w:ascii="Times New Roman" w:hAnsi="Times New Roman"/>
          <w:b/>
          <w:bCs/>
          <w:sz w:val="24"/>
          <w:szCs w:val="24"/>
          <w:lang w:val="en-US"/>
        </w:rPr>
        <w:t xml:space="preserve"> Theses</w:t>
      </w:r>
    </w:p>
    <w:p w14:paraId="16E96C58" w14:textId="77777777" w:rsidR="00D16CAC" w:rsidRPr="00D16CAC" w:rsidRDefault="00D16CAC" w:rsidP="00D16CAC">
      <w:pPr>
        <w:rPr>
          <w:rFonts w:ascii="Times New Roman" w:hAnsi="Times New Roman"/>
          <w:sz w:val="24"/>
          <w:szCs w:val="24"/>
          <w:lang w:val="en-US"/>
        </w:rPr>
      </w:pPr>
    </w:p>
    <w:p w14:paraId="617C7F90" w14:textId="77777777" w:rsidR="00D16CAC" w:rsidRDefault="00D16CAC" w:rsidP="00D16CAC">
      <w:pPr>
        <w:spacing w:line="278" w:lineRule="auto"/>
        <w:rPr>
          <w:rFonts w:ascii="Times New Roman" w:hAnsi="Times New Roman"/>
          <w:sz w:val="24"/>
          <w:szCs w:val="24"/>
          <w:lang w:val="en-US"/>
        </w:rPr>
      </w:pPr>
      <w:r w:rsidRPr="00D16CAC">
        <w:rPr>
          <w:rFonts w:ascii="Times New Roman" w:hAnsi="Times New Roman"/>
          <w:sz w:val="24"/>
          <w:szCs w:val="24"/>
          <w:lang w:val="en-US"/>
        </w:rPr>
        <w:t>According to the University of Copenhagen’s regulations on the use of generative AI (GAI) tools, you must be transparent about your use of such technology. Therefore, you are required to complete and attach the declaration template below as an appendix to your written assignments.</w:t>
      </w:r>
    </w:p>
    <w:p w14:paraId="58F3E752" w14:textId="717CF2D3" w:rsidR="00D16CAC" w:rsidRPr="00D16CAC" w:rsidRDefault="00D16CAC" w:rsidP="00D16CAC">
      <w:pPr>
        <w:spacing w:line="278" w:lineRule="auto"/>
        <w:rPr>
          <w:rFonts w:ascii="Times New Roman" w:hAnsi="Times New Roman"/>
          <w:sz w:val="24"/>
          <w:szCs w:val="24"/>
          <w:lang w:val="en-US"/>
        </w:rPr>
      </w:pPr>
      <w:r w:rsidRPr="00D16CAC">
        <w:rPr>
          <w:rFonts w:ascii="Times New Roman" w:hAnsi="Times New Roman"/>
          <w:sz w:val="24"/>
          <w:szCs w:val="24"/>
          <w:lang w:val="en-US"/>
        </w:rPr>
        <w:t xml:space="preserve"> </w:t>
      </w:r>
    </w:p>
    <w:p w14:paraId="717B3D09" w14:textId="413B493D" w:rsidR="00D16CAC" w:rsidRDefault="00D16CAC" w:rsidP="00D16CAC">
      <w:pPr>
        <w:spacing w:line="278" w:lineRule="auto"/>
        <w:rPr>
          <w:rFonts w:ascii="Times New Roman" w:hAnsi="Times New Roman"/>
          <w:sz w:val="24"/>
          <w:szCs w:val="24"/>
          <w:lang w:val="en-US"/>
        </w:rPr>
      </w:pPr>
      <w:r w:rsidRPr="00D16CAC">
        <w:rPr>
          <w:rFonts w:ascii="Times New Roman" w:hAnsi="Times New Roman"/>
          <w:sz w:val="24"/>
          <w:szCs w:val="24"/>
          <w:lang w:val="en-US"/>
        </w:rPr>
        <w:t>When writing your declaration, it is important that the reader gains a clear understanding of whether and how generative AI has contributed to the final product. Briefly describe how you have used GAI tools, for example, for language refinement, idea generation, information and literature searches, econometric analysis, or programming.</w:t>
      </w:r>
    </w:p>
    <w:p w14:paraId="2B5FEF74" w14:textId="77777777" w:rsidR="00D16CAC" w:rsidRPr="00D16CAC" w:rsidRDefault="00D16CAC" w:rsidP="00D16CAC">
      <w:pPr>
        <w:spacing w:line="278" w:lineRule="auto"/>
        <w:rPr>
          <w:rFonts w:ascii="Times New Roman" w:hAnsi="Times New Roman"/>
          <w:sz w:val="24"/>
          <w:szCs w:val="24"/>
          <w:lang w:val="en-US"/>
        </w:rPr>
      </w:pPr>
    </w:p>
    <w:p w14:paraId="6091A32B" w14:textId="77777777" w:rsidR="00D16CAC" w:rsidRDefault="00D16CAC" w:rsidP="00D16CAC">
      <w:pPr>
        <w:spacing w:line="278" w:lineRule="auto"/>
        <w:rPr>
          <w:rFonts w:ascii="Times New Roman" w:hAnsi="Times New Roman"/>
          <w:sz w:val="24"/>
          <w:szCs w:val="24"/>
          <w:lang w:val="en-US"/>
        </w:rPr>
      </w:pPr>
      <w:r w:rsidRPr="00D16CAC">
        <w:rPr>
          <w:rFonts w:ascii="Times New Roman" w:hAnsi="Times New Roman"/>
          <w:sz w:val="24"/>
          <w:szCs w:val="24"/>
          <w:lang w:val="en-US"/>
        </w:rPr>
        <w:t>You must also use the template even if you have not used any GAI tools. In that case, you simply need to tick the box indicating that you have not used GAI, and you do not need to complete the rest of the form.</w:t>
      </w:r>
    </w:p>
    <w:p w14:paraId="6C7E0961" w14:textId="570B8390" w:rsidR="00D16CAC" w:rsidRDefault="00D16CAC" w:rsidP="00D16CAC">
      <w:pPr>
        <w:spacing w:line="278" w:lineRule="auto"/>
        <w:rPr>
          <w:rFonts w:ascii="Times New Roman" w:hAnsi="Times New Roman"/>
          <w:sz w:val="24"/>
          <w:szCs w:val="24"/>
          <w:lang w:val="en-US"/>
        </w:rPr>
      </w:pPr>
      <w:r w:rsidRPr="00D16CAC">
        <w:rPr>
          <w:rFonts w:ascii="Times New Roman" w:hAnsi="Times New Roman"/>
          <w:sz w:val="24"/>
          <w:szCs w:val="24"/>
          <w:lang w:val="en-US"/>
        </w:rPr>
        <w:t xml:space="preserve">By declaring your use of GAI tools, </w:t>
      </w:r>
      <w:r w:rsidR="00FB54E1" w:rsidRPr="00FB54E1">
        <w:rPr>
          <w:rFonts w:ascii="Times New Roman" w:hAnsi="Times New Roman"/>
          <w:sz w:val="24"/>
          <w:szCs w:val="24"/>
          <w:lang w:val="en-US"/>
        </w:rPr>
        <w:t>you avoid issues in relation to the rules on exam cheating.</w:t>
      </w:r>
    </w:p>
    <w:p w14:paraId="27D778C6" w14:textId="77777777" w:rsidR="00FB54E1" w:rsidRPr="00D16CAC" w:rsidRDefault="00FB54E1" w:rsidP="00D16CAC">
      <w:pPr>
        <w:spacing w:line="278" w:lineRule="auto"/>
        <w:rPr>
          <w:rFonts w:ascii="Times New Roman" w:hAnsi="Times New Roman"/>
          <w:sz w:val="24"/>
          <w:szCs w:val="24"/>
          <w:lang w:val="en-US"/>
        </w:rPr>
      </w:pPr>
    </w:p>
    <w:p w14:paraId="796F2387" w14:textId="3C907C8E" w:rsidR="00D16CAC" w:rsidRDefault="00D16CAC" w:rsidP="00D16CAC">
      <w:pPr>
        <w:spacing w:line="278" w:lineRule="auto"/>
        <w:rPr>
          <w:rFonts w:ascii="Times New Roman" w:hAnsi="Times New Roman"/>
          <w:sz w:val="24"/>
          <w:szCs w:val="24"/>
          <w:lang w:val="en-US"/>
        </w:rPr>
      </w:pPr>
      <w:r w:rsidRPr="00D16CAC">
        <w:rPr>
          <w:rFonts w:ascii="Times New Roman" w:hAnsi="Times New Roman"/>
          <w:sz w:val="24"/>
          <w:szCs w:val="24"/>
          <w:lang w:val="en-US"/>
        </w:rPr>
        <w:t>In courses where the use of GAI is integrated into the academic content, reflection and critical assessment of the use of GAI tools may also be included as part of the methodology section of your assignment. If you are unsure whether this applies to your course, please consult your lecturer or supervisor.</w:t>
      </w:r>
    </w:p>
    <w:p w14:paraId="458E92F3" w14:textId="77777777" w:rsidR="00D16CAC" w:rsidRPr="00D16CAC" w:rsidRDefault="00D16CAC" w:rsidP="00D16CAC">
      <w:pPr>
        <w:spacing w:line="278" w:lineRule="auto"/>
        <w:rPr>
          <w:rFonts w:ascii="Times New Roman" w:hAnsi="Times New Roman"/>
          <w:sz w:val="24"/>
          <w:szCs w:val="24"/>
          <w:lang w:val="en-US"/>
        </w:rPr>
      </w:pPr>
    </w:p>
    <w:p w14:paraId="6404AF16" w14:textId="7941A7C0" w:rsidR="00D16CAC" w:rsidRDefault="00D16CAC" w:rsidP="00D16CAC">
      <w:pPr>
        <w:rPr>
          <w:rFonts w:ascii="Times New Roman" w:hAnsi="Times New Roman"/>
          <w:sz w:val="24"/>
          <w:szCs w:val="24"/>
          <w:lang w:val="en-US"/>
        </w:rPr>
      </w:pPr>
      <w:r w:rsidRPr="00D16CAC">
        <w:rPr>
          <w:rFonts w:ascii="Times New Roman" w:hAnsi="Times New Roman"/>
          <w:sz w:val="24"/>
          <w:szCs w:val="24"/>
          <w:lang w:val="en-US"/>
        </w:rPr>
        <w:t xml:space="preserve">If generative AI is the </w:t>
      </w:r>
      <w:r w:rsidR="00FB54E1" w:rsidRPr="00FB54E1">
        <w:rPr>
          <w:rFonts w:ascii="Times New Roman" w:hAnsi="Times New Roman"/>
          <w:sz w:val="24"/>
          <w:szCs w:val="24"/>
          <w:lang w:val="en-US"/>
        </w:rPr>
        <w:t>object of your exam paper</w:t>
      </w:r>
      <w:r w:rsidRPr="00D16CAC">
        <w:rPr>
          <w:rFonts w:ascii="Times New Roman" w:hAnsi="Times New Roman"/>
          <w:sz w:val="24"/>
          <w:szCs w:val="24"/>
          <w:lang w:val="en-US"/>
        </w:rPr>
        <w:t>, its role will be evident from your research questions, methodology, analysis, and conclusion. If you also use GAI as a</w:t>
      </w:r>
      <w:r w:rsidR="00FB54E1">
        <w:rPr>
          <w:rFonts w:ascii="Times New Roman" w:hAnsi="Times New Roman"/>
          <w:sz w:val="24"/>
          <w:szCs w:val="24"/>
          <w:lang w:val="en-US"/>
        </w:rPr>
        <w:t>n aid</w:t>
      </w:r>
      <w:r w:rsidRPr="00D16CAC">
        <w:rPr>
          <w:rFonts w:ascii="Times New Roman" w:hAnsi="Times New Roman"/>
          <w:sz w:val="24"/>
          <w:szCs w:val="24"/>
          <w:lang w:val="en-US"/>
        </w:rPr>
        <w:t xml:space="preserve"> during the process, this use must be declared separately.</w:t>
      </w:r>
    </w:p>
    <w:p w14:paraId="289B0882" w14:textId="77777777" w:rsidR="00D16CAC" w:rsidRPr="00D16CAC" w:rsidRDefault="00D16CAC" w:rsidP="00D16CAC">
      <w:pPr>
        <w:rPr>
          <w:rFonts w:ascii="Times New Roman" w:hAnsi="Times New Roman"/>
          <w:sz w:val="24"/>
          <w:szCs w:val="24"/>
          <w:lang w:val="en-US"/>
        </w:rPr>
      </w:pPr>
    </w:p>
    <w:p w14:paraId="79D65951" w14:textId="77777777" w:rsidR="00D16CAC" w:rsidRPr="00FB54E1" w:rsidRDefault="00D16CAC" w:rsidP="00D16CAC">
      <w:pPr>
        <w:rPr>
          <w:rFonts w:ascii="Times New Roman" w:hAnsi="Times New Roman"/>
          <w:b/>
          <w:bCs/>
          <w:sz w:val="24"/>
          <w:szCs w:val="24"/>
          <w:lang w:val="en-US"/>
        </w:rPr>
      </w:pPr>
    </w:p>
    <w:p w14:paraId="7F11E34D" w14:textId="77777777" w:rsidR="00D16CAC" w:rsidRPr="00FB54E1" w:rsidRDefault="00D16CAC" w:rsidP="00D16CAC">
      <w:pPr>
        <w:rPr>
          <w:rFonts w:ascii="Times New Roman" w:hAnsi="Times New Roman"/>
          <w:b/>
          <w:bCs/>
          <w:sz w:val="24"/>
          <w:szCs w:val="24"/>
          <w:lang w:val="en-US"/>
        </w:rPr>
      </w:pPr>
    </w:p>
    <w:p w14:paraId="674288B1" w14:textId="2F2D7C9A" w:rsidR="00D16CAC" w:rsidRPr="00A30B2E" w:rsidRDefault="00D16CAC" w:rsidP="00D16CAC">
      <w:pPr>
        <w:rPr>
          <w:rFonts w:ascii="Times New Roman" w:hAnsi="Times New Roman"/>
          <w:i/>
          <w:iCs/>
          <w:sz w:val="24"/>
          <w:szCs w:val="24"/>
        </w:rPr>
      </w:pPr>
      <w:r w:rsidRPr="00D16CAC">
        <w:rPr>
          <w:rFonts w:ascii="Times New Roman" w:hAnsi="Times New Roman"/>
          <w:b/>
          <w:bCs/>
          <w:sz w:val="24"/>
          <w:szCs w:val="24"/>
        </w:rPr>
        <w:lastRenderedPageBreak/>
        <w:t>Points of Attention:</w:t>
      </w:r>
    </w:p>
    <w:p w14:paraId="58BA228D" w14:textId="77777777" w:rsidR="00D16CAC" w:rsidRPr="00D16CAC" w:rsidRDefault="00D16CAC" w:rsidP="00D16CAC">
      <w:pPr>
        <w:numPr>
          <w:ilvl w:val="0"/>
          <w:numId w:val="1"/>
        </w:numPr>
        <w:spacing w:line="278" w:lineRule="auto"/>
        <w:rPr>
          <w:rFonts w:ascii="Times New Roman" w:hAnsi="Times New Roman"/>
          <w:sz w:val="24"/>
          <w:szCs w:val="24"/>
          <w:lang w:val="en-US"/>
        </w:rPr>
      </w:pPr>
      <w:r w:rsidRPr="00D16CAC">
        <w:rPr>
          <w:rFonts w:ascii="Times New Roman" w:hAnsi="Times New Roman"/>
          <w:sz w:val="24"/>
          <w:szCs w:val="24"/>
          <w:lang w:val="en-US"/>
        </w:rPr>
        <w:t xml:space="preserve">You may use GAI for dialogue and feedback during the preparation of your assignment, but you must </w:t>
      </w:r>
      <w:r w:rsidRPr="00595FB1">
        <w:rPr>
          <w:rFonts w:ascii="Times New Roman" w:hAnsi="Times New Roman"/>
          <w:b/>
          <w:bCs/>
          <w:sz w:val="24"/>
          <w:szCs w:val="24"/>
          <w:lang w:val="en-US"/>
        </w:rPr>
        <w:t>not</w:t>
      </w:r>
      <w:r w:rsidRPr="00D16CAC">
        <w:rPr>
          <w:rFonts w:ascii="Times New Roman" w:hAnsi="Times New Roman"/>
          <w:sz w:val="24"/>
          <w:szCs w:val="24"/>
          <w:lang w:val="en-US"/>
        </w:rPr>
        <w:t xml:space="preserve"> delegate the actual writing of your assignment to GAI tools, even if all aids are permitted.</w:t>
      </w:r>
    </w:p>
    <w:p w14:paraId="77CC4F84" w14:textId="77777777" w:rsidR="00D16CAC" w:rsidRPr="00D16CAC" w:rsidRDefault="00D16CAC" w:rsidP="00D16CAC">
      <w:pPr>
        <w:numPr>
          <w:ilvl w:val="0"/>
          <w:numId w:val="1"/>
        </w:numPr>
        <w:spacing w:line="278" w:lineRule="auto"/>
        <w:rPr>
          <w:rFonts w:ascii="Times New Roman" w:hAnsi="Times New Roman"/>
          <w:sz w:val="24"/>
          <w:szCs w:val="24"/>
        </w:rPr>
      </w:pPr>
      <w:r w:rsidRPr="00D16CAC">
        <w:rPr>
          <w:rFonts w:ascii="Times New Roman" w:hAnsi="Times New Roman"/>
          <w:sz w:val="24"/>
          <w:szCs w:val="24"/>
          <w:lang w:val="en-US"/>
        </w:rPr>
        <w:t xml:space="preserve">If material from GAI is included as a source (either directly or in edited form) in your submission, the same requirements for quotation marks and source referencing apply as with any other source. </w:t>
      </w:r>
      <w:proofErr w:type="spellStart"/>
      <w:r w:rsidRPr="00D16CAC">
        <w:rPr>
          <w:rFonts w:ascii="Times New Roman" w:hAnsi="Times New Roman"/>
          <w:sz w:val="24"/>
          <w:szCs w:val="24"/>
        </w:rPr>
        <w:t>Failure</w:t>
      </w:r>
      <w:proofErr w:type="spellEnd"/>
      <w:r w:rsidRPr="00D16CAC">
        <w:rPr>
          <w:rFonts w:ascii="Times New Roman" w:hAnsi="Times New Roman"/>
          <w:sz w:val="24"/>
          <w:szCs w:val="24"/>
        </w:rPr>
        <w:t xml:space="preserve"> to do so </w:t>
      </w:r>
      <w:proofErr w:type="spellStart"/>
      <w:r w:rsidRPr="00D16CAC">
        <w:rPr>
          <w:rFonts w:ascii="Times New Roman" w:hAnsi="Times New Roman"/>
          <w:sz w:val="24"/>
          <w:szCs w:val="24"/>
        </w:rPr>
        <w:t>will</w:t>
      </w:r>
      <w:proofErr w:type="spellEnd"/>
      <w:r w:rsidRPr="00D16CAC">
        <w:rPr>
          <w:rFonts w:ascii="Times New Roman" w:hAnsi="Times New Roman"/>
          <w:sz w:val="24"/>
          <w:szCs w:val="24"/>
        </w:rPr>
        <w:t xml:space="preserve"> </w:t>
      </w:r>
      <w:proofErr w:type="spellStart"/>
      <w:r w:rsidRPr="00D16CAC">
        <w:rPr>
          <w:rFonts w:ascii="Times New Roman" w:hAnsi="Times New Roman"/>
          <w:sz w:val="24"/>
          <w:szCs w:val="24"/>
        </w:rPr>
        <w:t>be</w:t>
      </w:r>
      <w:proofErr w:type="spellEnd"/>
      <w:r w:rsidRPr="00D16CAC">
        <w:rPr>
          <w:rFonts w:ascii="Times New Roman" w:hAnsi="Times New Roman"/>
          <w:sz w:val="24"/>
          <w:szCs w:val="24"/>
        </w:rPr>
        <w:t xml:space="preserve"> </w:t>
      </w:r>
      <w:proofErr w:type="spellStart"/>
      <w:r w:rsidRPr="00D16CAC">
        <w:rPr>
          <w:rFonts w:ascii="Times New Roman" w:hAnsi="Times New Roman"/>
          <w:sz w:val="24"/>
          <w:szCs w:val="24"/>
        </w:rPr>
        <w:t>considered</w:t>
      </w:r>
      <w:proofErr w:type="spellEnd"/>
      <w:r w:rsidRPr="00D16CAC">
        <w:rPr>
          <w:rFonts w:ascii="Times New Roman" w:hAnsi="Times New Roman"/>
          <w:sz w:val="24"/>
          <w:szCs w:val="24"/>
        </w:rPr>
        <w:t xml:space="preserve"> </w:t>
      </w:r>
      <w:proofErr w:type="spellStart"/>
      <w:r w:rsidRPr="00D16CAC">
        <w:rPr>
          <w:rFonts w:ascii="Times New Roman" w:hAnsi="Times New Roman"/>
          <w:sz w:val="24"/>
          <w:szCs w:val="24"/>
        </w:rPr>
        <w:t>plagiarism</w:t>
      </w:r>
      <w:proofErr w:type="spellEnd"/>
      <w:r w:rsidRPr="00D16CAC">
        <w:rPr>
          <w:rFonts w:ascii="Times New Roman" w:hAnsi="Times New Roman"/>
          <w:sz w:val="24"/>
          <w:szCs w:val="24"/>
        </w:rPr>
        <w:t>.</w:t>
      </w:r>
    </w:p>
    <w:p w14:paraId="7413620D" w14:textId="77777777" w:rsidR="00D16CAC" w:rsidRPr="00D16CAC" w:rsidRDefault="00D16CAC" w:rsidP="00D16CAC">
      <w:pPr>
        <w:numPr>
          <w:ilvl w:val="0"/>
          <w:numId w:val="1"/>
        </w:numPr>
        <w:spacing w:line="278" w:lineRule="auto"/>
        <w:rPr>
          <w:rFonts w:ascii="Times New Roman" w:hAnsi="Times New Roman"/>
          <w:sz w:val="24"/>
          <w:szCs w:val="24"/>
          <w:lang w:val="en-US"/>
        </w:rPr>
      </w:pPr>
      <w:r w:rsidRPr="00D16CAC">
        <w:rPr>
          <w:rFonts w:ascii="Times New Roman" w:hAnsi="Times New Roman"/>
          <w:sz w:val="24"/>
          <w:szCs w:val="24"/>
          <w:lang w:val="en-US"/>
        </w:rPr>
        <w:t>Never use personally identifiable, copyrighted, or confidential data in an AI tool.</w:t>
      </w:r>
    </w:p>
    <w:p w14:paraId="26A58A87" w14:textId="77777777" w:rsidR="00D16CAC" w:rsidRPr="00D16CAC" w:rsidRDefault="00D16CAC" w:rsidP="00D16CAC">
      <w:pPr>
        <w:numPr>
          <w:ilvl w:val="0"/>
          <w:numId w:val="1"/>
        </w:numPr>
        <w:spacing w:line="278" w:lineRule="auto"/>
        <w:rPr>
          <w:rFonts w:ascii="Times New Roman" w:hAnsi="Times New Roman"/>
          <w:sz w:val="24"/>
          <w:szCs w:val="24"/>
          <w:lang w:val="en-US"/>
        </w:rPr>
      </w:pPr>
      <w:r w:rsidRPr="00D16CAC">
        <w:rPr>
          <w:rFonts w:ascii="Times New Roman" w:hAnsi="Times New Roman"/>
          <w:sz w:val="24"/>
          <w:szCs w:val="24"/>
          <w:lang w:val="en-US"/>
        </w:rPr>
        <w:t>Always make sure to review the applicable rules and guidelines for the use of generative AI at the University of Copenhagen.</w:t>
      </w:r>
    </w:p>
    <w:p w14:paraId="37C035FC" w14:textId="77777777" w:rsidR="00D16CAC" w:rsidRPr="00D16CAC" w:rsidRDefault="00D16CAC" w:rsidP="00D16CAC">
      <w:pPr>
        <w:numPr>
          <w:ilvl w:val="0"/>
          <w:numId w:val="1"/>
        </w:numPr>
        <w:spacing w:line="278" w:lineRule="auto"/>
        <w:rPr>
          <w:rFonts w:ascii="Times New Roman" w:hAnsi="Times New Roman"/>
          <w:sz w:val="24"/>
          <w:szCs w:val="24"/>
          <w:lang w:val="en-US"/>
        </w:rPr>
      </w:pPr>
      <w:r w:rsidRPr="00D16CAC">
        <w:rPr>
          <w:rFonts w:ascii="Times New Roman" w:hAnsi="Times New Roman"/>
          <w:sz w:val="24"/>
          <w:szCs w:val="24"/>
          <w:lang w:val="en-US"/>
        </w:rPr>
        <w:t>Read the course description carefully. It is important that you understand which uses are permitted in your course.</w:t>
      </w:r>
    </w:p>
    <w:p w14:paraId="5CA034F0" w14:textId="63E3CF53" w:rsidR="00DE1C61" w:rsidRPr="00D16CAC" w:rsidRDefault="00D16CAC" w:rsidP="00D16CAC">
      <w:pPr>
        <w:numPr>
          <w:ilvl w:val="0"/>
          <w:numId w:val="1"/>
        </w:numPr>
        <w:spacing w:line="278" w:lineRule="auto"/>
        <w:rPr>
          <w:lang w:val="en-US"/>
        </w:rPr>
      </w:pPr>
      <w:r w:rsidRPr="00D16CAC">
        <w:rPr>
          <w:rFonts w:ascii="Times New Roman" w:hAnsi="Times New Roman"/>
          <w:sz w:val="24"/>
          <w:szCs w:val="24"/>
          <w:lang w:val="en-US"/>
        </w:rPr>
        <w:t>Speak with your lecturer or supervisor if you are in doubt.</w:t>
      </w:r>
    </w:p>
    <w:p w14:paraId="19121628" w14:textId="77777777" w:rsidR="00D16CAC" w:rsidRDefault="00D16CAC" w:rsidP="00D16CAC">
      <w:pPr>
        <w:spacing w:line="278" w:lineRule="auto"/>
        <w:rPr>
          <w:rFonts w:ascii="Times New Roman" w:hAnsi="Times New Roman"/>
          <w:sz w:val="24"/>
          <w:szCs w:val="24"/>
          <w:lang w:val="en-US"/>
        </w:rPr>
      </w:pPr>
    </w:p>
    <w:p w14:paraId="29AF7A2B" w14:textId="77777777" w:rsidR="00D16CAC" w:rsidRDefault="00D16CAC" w:rsidP="00D16CAC">
      <w:pPr>
        <w:spacing w:line="278" w:lineRule="auto"/>
        <w:rPr>
          <w:rFonts w:ascii="Times New Roman" w:hAnsi="Times New Roman"/>
          <w:sz w:val="24"/>
          <w:szCs w:val="24"/>
          <w:lang w:val="en-US"/>
        </w:rPr>
      </w:pPr>
    </w:p>
    <w:p w14:paraId="04B3A211" w14:textId="77777777" w:rsidR="00D16CAC" w:rsidRDefault="00D16CAC" w:rsidP="00D16CAC">
      <w:pPr>
        <w:spacing w:line="278" w:lineRule="auto"/>
        <w:rPr>
          <w:rFonts w:ascii="Times New Roman" w:hAnsi="Times New Roman"/>
          <w:sz w:val="24"/>
          <w:szCs w:val="24"/>
          <w:lang w:val="en-US"/>
        </w:rPr>
      </w:pPr>
    </w:p>
    <w:p w14:paraId="5F469D81" w14:textId="77777777" w:rsidR="00D16CAC" w:rsidRDefault="00D16CAC" w:rsidP="00D16CAC">
      <w:pPr>
        <w:spacing w:line="278" w:lineRule="auto"/>
        <w:rPr>
          <w:rFonts w:ascii="Times New Roman" w:hAnsi="Times New Roman"/>
          <w:sz w:val="24"/>
          <w:szCs w:val="24"/>
          <w:lang w:val="en-US"/>
        </w:rPr>
      </w:pPr>
    </w:p>
    <w:p w14:paraId="526DEA63" w14:textId="77777777" w:rsidR="00D16CAC" w:rsidRDefault="00D16CAC" w:rsidP="00D16CAC">
      <w:pPr>
        <w:spacing w:line="278" w:lineRule="auto"/>
        <w:rPr>
          <w:rFonts w:ascii="Times New Roman" w:hAnsi="Times New Roman"/>
          <w:sz w:val="24"/>
          <w:szCs w:val="24"/>
          <w:lang w:val="en-US"/>
        </w:rPr>
      </w:pPr>
    </w:p>
    <w:p w14:paraId="0442FD83" w14:textId="77777777" w:rsidR="00D16CAC" w:rsidRDefault="00D16CAC" w:rsidP="00D16CAC">
      <w:pPr>
        <w:spacing w:line="278" w:lineRule="auto"/>
        <w:rPr>
          <w:rFonts w:ascii="Times New Roman" w:hAnsi="Times New Roman"/>
          <w:sz w:val="24"/>
          <w:szCs w:val="24"/>
          <w:lang w:val="en-US"/>
        </w:rPr>
      </w:pPr>
    </w:p>
    <w:p w14:paraId="52BCA49F" w14:textId="77777777" w:rsidR="00D16CAC" w:rsidRDefault="00D16CAC" w:rsidP="00D16CAC">
      <w:pPr>
        <w:spacing w:line="278" w:lineRule="auto"/>
        <w:rPr>
          <w:rFonts w:ascii="Times New Roman" w:hAnsi="Times New Roman"/>
          <w:sz w:val="24"/>
          <w:szCs w:val="24"/>
          <w:lang w:val="en-US"/>
        </w:rPr>
      </w:pPr>
    </w:p>
    <w:p w14:paraId="03F8D8B8" w14:textId="77777777" w:rsidR="00D16CAC" w:rsidRDefault="00D16CAC" w:rsidP="00D16CAC">
      <w:pPr>
        <w:spacing w:line="278" w:lineRule="auto"/>
        <w:rPr>
          <w:rFonts w:ascii="Times New Roman" w:hAnsi="Times New Roman"/>
          <w:sz w:val="24"/>
          <w:szCs w:val="24"/>
          <w:lang w:val="en-US"/>
        </w:rPr>
      </w:pPr>
    </w:p>
    <w:p w14:paraId="7206554D" w14:textId="77777777" w:rsidR="00D16CAC" w:rsidRDefault="00D16CAC" w:rsidP="00D16CAC">
      <w:pPr>
        <w:spacing w:line="278" w:lineRule="auto"/>
        <w:rPr>
          <w:rFonts w:ascii="Times New Roman" w:hAnsi="Times New Roman"/>
          <w:sz w:val="24"/>
          <w:szCs w:val="24"/>
          <w:lang w:val="en-US"/>
        </w:rPr>
      </w:pPr>
    </w:p>
    <w:p w14:paraId="35927656" w14:textId="77777777" w:rsidR="00D16CAC" w:rsidRDefault="00D16CAC" w:rsidP="00D16CAC">
      <w:pPr>
        <w:spacing w:line="278" w:lineRule="auto"/>
        <w:rPr>
          <w:rFonts w:ascii="Times New Roman" w:hAnsi="Times New Roman"/>
          <w:sz w:val="24"/>
          <w:szCs w:val="24"/>
          <w:lang w:val="en-US"/>
        </w:rPr>
      </w:pPr>
    </w:p>
    <w:p w14:paraId="01A839E4" w14:textId="77777777" w:rsidR="00D16CAC" w:rsidRDefault="00D16CAC" w:rsidP="00D16CAC">
      <w:pPr>
        <w:spacing w:line="278" w:lineRule="auto"/>
        <w:rPr>
          <w:rFonts w:ascii="Times New Roman" w:hAnsi="Times New Roman"/>
          <w:sz w:val="24"/>
          <w:szCs w:val="24"/>
          <w:lang w:val="en-US"/>
        </w:rPr>
      </w:pPr>
    </w:p>
    <w:p w14:paraId="745FBE79" w14:textId="77777777" w:rsidR="00D16CAC" w:rsidRDefault="00D16CAC" w:rsidP="00D16CAC">
      <w:pPr>
        <w:spacing w:line="278" w:lineRule="auto"/>
        <w:rPr>
          <w:rFonts w:ascii="Times New Roman" w:hAnsi="Times New Roman"/>
          <w:sz w:val="24"/>
          <w:szCs w:val="24"/>
          <w:lang w:val="en-US"/>
        </w:rPr>
      </w:pPr>
    </w:p>
    <w:p w14:paraId="659146B9" w14:textId="77777777" w:rsidR="00D16CAC" w:rsidRDefault="00D16CAC" w:rsidP="00D16CAC">
      <w:pPr>
        <w:spacing w:line="278" w:lineRule="auto"/>
        <w:rPr>
          <w:rFonts w:ascii="Times New Roman" w:hAnsi="Times New Roman"/>
          <w:sz w:val="24"/>
          <w:szCs w:val="24"/>
          <w:lang w:val="en-US"/>
        </w:rPr>
      </w:pPr>
    </w:p>
    <w:p w14:paraId="3C1EEFB5" w14:textId="77777777" w:rsidR="00D16CAC" w:rsidRDefault="00D16CAC" w:rsidP="00D16CAC">
      <w:pPr>
        <w:spacing w:line="278" w:lineRule="auto"/>
        <w:rPr>
          <w:rFonts w:ascii="Times New Roman" w:hAnsi="Times New Roman"/>
          <w:sz w:val="24"/>
          <w:szCs w:val="24"/>
          <w:lang w:val="en-US"/>
        </w:rPr>
      </w:pPr>
    </w:p>
    <w:p w14:paraId="435E94C3" w14:textId="77777777" w:rsidR="00D16CAC" w:rsidRDefault="00D16CAC" w:rsidP="00D16CAC">
      <w:pPr>
        <w:spacing w:line="278" w:lineRule="auto"/>
        <w:rPr>
          <w:rFonts w:ascii="Times New Roman" w:hAnsi="Times New Roman"/>
          <w:sz w:val="24"/>
          <w:szCs w:val="24"/>
          <w:lang w:val="en-US"/>
        </w:rPr>
      </w:pPr>
    </w:p>
    <w:p w14:paraId="5BF24AC5" w14:textId="77777777" w:rsidR="00D16CAC" w:rsidRDefault="00D16CAC" w:rsidP="00D16CAC">
      <w:pPr>
        <w:spacing w:line="278" w:lineRule="auto"/>
        <w:rPr>
          <w:rFonts w:ascii="Times New Roman" w:hAnsi="Times New Roman"/>
          <w:sz w:val="24"/>
          <w:szCs w:val="24"/>
          <w:lang w:val="en-US"/>
        </w:rPr>
      </w:pPr>
    </w:p>
    <w:p w14:paraId="0E9540A2" w14:textId="77777777" w:rsidR="00D16CAC" w:rsidRDefault="00D16CAC" w:rsidP="00D16CAC">
      <w:pPr>
        <w:spacing w:line="278" w:lineRule="auto"/>
        <w:rPr>
          <w:rFonts w:ascii="Times New Roman" w:hAnsi="Times New Roman"/>
          <w:sz w:val="24"/>
          <w:szCs w:val="24"/>
          <w:lang w:val="en-US"/>
        </w:rPr>
      </w:pPr>
    </w:p>
    <w:p w14:paraId="596C6AAB" w14:textId="77777777" w:rsidR="00D16CAC" w:rsidRDefault="00D16CAC" w:rsidP="00D16CAC">
      <w:pPr>
        <w:spacing w:line="278" w:lineRule="auto"/>
        <w:rPr>
          <w:rFonts w:ascii="Times New Roman" w:hAnsi="Times New Roman"/>
          <w:sz w:val="24"/>
          <w:szCs w:val="24"/>
          <w:lang w:val="en-US"/>
        </w:rPr>
      </w:pPr>
    </w:p>
    <w:p w14:paraId="05129794" w14:textId="77777777" w:rsidR="00D16CAC" w:rsidRDefault="00D16CAC" w:rsidP="00D16CAC">
      <w:pPr>
        <w:spacing w:line="278" w:lineRule="auto"/>
        <w:rPr>
          <w:rFonts w:ascii="Times New Roman" w:hAnsi="Times New Roman"/>
          <w:sz w:val="24"/>
          <w:szCs w:val="24"/>
          <w:lang w:val="en-US"/>
        </w:rPr>
      </w:pPr>
    </w:p>
    <w:p w14:paraId="0008018C" w14:textId="77777777" w:rsidR="00D16CAC" w:rsidRDefault="00D16CAC" w:rsidP="00D16CAC">
      <w:pPr>
        <w:spacing w:line="278" w:lineRule="auto"/>
        <w:rPr>
          <w:rFonts w:ascii="Times New Roman" w:hAnsi="Times New Roman"/>
          <w:sz w:val="24"/>
          <w:szCs w:val="24"/>
          <w:lang w:val="en-US"/>
        </w:rPr>
      </w:pPr>
    </w:p>
    <w:p w14:paraId="246EF112" w14:textId="77777777" w:rsidR="00D16CAC" w:rsidRDefault="00D16CAC" w:rsidP="00D16CAC">
      <w:pPr>
        <w:spacing w:line="278" w:lineRule="auto"/>
        <w:rPr>
          <w:rFonts w:ascii="Times New Roman" w:hAnsi="Times New Roman"/>
          <w:sz w:val="24"/>
          <w:szCs w:val="24"/>
          <w:lang w:val="en-US"/>
        </w:rPr>
      </w:pPr>
    </w:p>
    <w:p w14:paraId="1074B135" w14:textId="77777777" w:rsidR="00D16CAC" w:rsidRDefault="00D16CAC" w:rsidP="00D16CAC">
      <w:pPr>
        <w:spacing w:line="278" w:lineRule="auto"/>
        <w:rPr>
          <w:rFonts w:ascii="Times New Roman" w:hAnsi="Times New Roman"/>
          <w:sz w:val="24"/>
          <w:szCs w:val="24"/>
          <w:lang w:val="en-US"/>
        </w:rPr>
      </w:pPr>
    </w:p>
    <w:p w14:paraId="23A86078" w14:textId="77777777" w:rsidR="00D16CAC" w:rsidRDefault="00D16CAC" w:rsidP="00D16CAC">
      <w:pPr>
        <w:spacing w:line="278" w:lineRule="auto"/>
        <w:rPr>
          <w:rFonts w:ascii="Times New Roman" w:hAnsi="Times New Roman"/>
          <w:sz w:val="24"/>
          <w:szCs w:val="24"/>
          <w:lang w:val="en-US"/>
        </w:rPr>
      </w:pPr>
    </w:p>
    <w:p w14:paraId="746D12BD" w14:textId="77777777" w:rsidR="00D16CAC" w:rsidRDefault="00D16CAC" w:rsidP="00D16CAC">
      <w:pPr>
        <w:spacing w:line="278" w:lineRule="auto"/>
        <w:rPr>
          <w:rFonts w:ascii="Times New Roman" w:hAnsi="Times New Roman"/>
          <w:sz w:val="24"/>
          <w:szCs w:val="24"/>
          <w:lang w:val="en-US"/>
        </w:rPr>
      </w:pPr>
    </w:p>
    <w:p w14:paraId="77897034" w14:textId="77777777" w:rsidR="00D16CAC" w:rsidRDefault="00D16CAC" w:rsidP="00D16CAC">
      <w:pPr>
        <w:spacing w:line="278" w:lineRule="auto"/>
        <w:rPr>
          <w:rFonts w:ascii="Times New Roman" w:hAnsi="Times New Roman"/>
          <w:sz w:val="24"/>
          <w:szCs w:val="24"/>
          <w:lang w:val="en-US"/>
        </w:rPr>
      </w:pPr>
    </w:p>
    <w:p w14:paraId="69EEBE53" w14:textId="77777777" w:rsidR="00D16CAC" w:rsidRDefault="00D16CAC" w:rsidP="00D16CAC">
      <w:pPr>
        <w:spacing w:line="278" w:lineRule="auto"/>
        <w:rPr>
          <w:rFonts w:ascii="Times New Roman" w:hAnsi="Times New Roman"/>
          <w:sz w:val="24"/>
          <w:szCs w:val="24"/>
          <w:lang w:val="en-US"/>
        </w:rPr>
      </w:pPr>
    </w:p>
    <w:p w14:paraId="66D47F37" w14:textId="77777777" w:rsidR="00D16CAC" w:rsidRDefault="00D16CAC" w:rsidP="00D16CAC">
      <w:pPr>
        <w:spacing w:line="278" w:lineRule="auto"/>
        <w:rPr>
          <w:rFonts w:ascii="Times New Roman" w:hAnsi="Times New Roman"/>
          <w:sz w:val="24"/>
          <w:szCs w:val="24"/>
          <w:lang w:val="en-US"/>
        </w:rPr>
      </w:pPr>
    </w:p>
    <w:p w14:paraId="7843DD9F" w14:textId="77777777" w:rsidR="00D16CAC" w:rsidRDefault="00D16CAC" w:rsidP="00D16CAC">
      <w:pPr>
        <w:spacing w:line="278" w:lineRule="auto"/>
        <w:rPr>
          <w:rFonts w:ascii="Times New Roman" w:hAnsi="Times New Roman"/>
          <w:sz w:val="24"/>
          <w:szCs w:val="24"/>
          <w:lang w:val="en-US"/>
        </w:rPr>
      </w:pPr>
    </w:p>
    <w:p w14:paraId="5A8C7F0C" w14:textId="77777777" w:rsidR="00D16CAC" w:rsidRDefault="00D16CAC" w:rsidP="00D16CAC">
      <w:pPr>
        <w:spacing w:line="278" w:lineRule="auto"/>
        <w:rPr>
          <w:rFonts w:ascii="Times New Roman" w:hAnsi="Times New Roman"/>
          <w:sz w:val="24"/>
          <w:szCs w:val="24"/>
          <w:lang w:val="en-US"/>
        </w:rPr>
      </w:pPr>
    </w:p>
    <w:p w14:paraId="3239B761" w14:textId="77777777" w:rsidR="00D16CAC" w:rsidRDefault="00D16CAC" w:rsidP="00D16CAC">
      <w:pPr>
        <w:spacing w:line="278" w:lineRule="auto"/>
        <w:rPr>
          <w:rFonts w:ascii="Times New Roman" w:hAnsi="Times New Roman"/>
          <w:sz w:val="24"/>
          <w:szCs w:val="24"/>
          <w:lang w:val="en-US"/>
        </w:rPr>
      </w:pPr>
    </w:p>
    <w:p w14:paraId="14B6C9C4" w14:textId="77777777" w:rsidR="00D16CAC" w:rsidRDefault="00D16CAC" w:rsidP="00D16CAC">
      <w:pPr>
        <w:spacing w:line="278" w:lineRule="auto"/>
        <w:rPr>
          <w:rFonts w:ascii="Times New Roman" w:hAnsi="Times New Roman"/>
          <w:sz w:val="24"/>
          <w:szCs w:val="24"/>
          <w:lang w:val="en-US"/>
        </w:rPr>
      </w:pPr>
    </w:p>
    <w:p w14:paraId="1ABFB931" w14:textId="77777777" w:rsidR="00D16CAC" w:rsidRDefault="00D16CAC" w:rsidP="00D16CAC">
      <w:pPr>
        <w:spacing w:line="278" w:lineRule="auto"/>
        <w:rPr>
          <w:rFonts w:ascii="Times New Roman" w:hAnsi="Times New Roman"/>
          <w:sz w:val="24"/>
          <w:szCs w:val="24"/>
          <w:lang w:val="en-US"/>
        </w:rPr>
      </w:pPr>
    </w:p>
    <w:tbl>
      <w:tblPr>
        <w:tblStyle w:val="TableGridLight"/>
        <w:tblW w:w="9360" w:type="dxa"/>
        <w:tblLayout w:type="fixed"/>
        <w:tblLook w:val="04A0" w:firstRow="1" w:lastRow="0" w:firstColumn="1" w:lastColumn="0" w:noHBand="0" w:noVBand="1"/>
      </w:tblPr>
      <w:tblGrid>
        <w:gridCol w:w="9360"/>
      </w:tblGrid>
      <w:tr w:rsidR="00D16CAC" w:rsidRPr="00BC0BB1" w14:paraId="1F9535E6" w14:textId="77777777" w:rsidTr="001B46EC">
        <w:trPr>
          <w:trHeight w:val="284"/>
        </w:trPr>
        <w:tc>
          <w:tcPr>
            <w:tcW w:w="9360" w:type="dxa"/>
            <w:tcBorders>
              <w:top w:val="single" w:sz="6" w:space="0" w:color="auto"/>
              <w:left w:val="single" w:sz="6" w:space="0" w:color="auto"/>
              <w:bottom w:val="single" w:sz="6" w:space="0" w:color="auto"/>
              <w:right w:val="single" w:sz="6" w:space="0" w:color="auto"/>
            </w:tcBorders>
          </w:tcPr>
          <w:p w14:paraId="28C4C3B8" w14:textId="6947E5C4" w:rsidR="00D16CAC" w:rsidRPr="00D16CAC" w:rsidRDefault="00D16CAC" w:rsidP="001B46EC">
            <w:pPr>
              <w:ind w:left="360"/>
              <w:rPr>
                <w:rFonts w:asciiTheme="majorBidi" w:hAnsiTheme="majorBidi" w:cstheme="majorBidi"/>
                <w:b/>
                <w:bCs/>
                <w:sz w:val="24"/>
                <w:szCs w:val="24"/>
                <w:lang w:val="en-US"/>
              </w:rPr>
            </w:pPr>
            <w:r w:rsidRPr="00D16CAC">
              <w:rPr>
                <w:rFonts w:asciiTheme="majorBidi" w:hAnsiTheme="majorBidi" w:cstheme="majorBidi"/>
                <w:b/>
                <w:bCs/>
                <w:sz w:val="28"/>
                <w:szCs w:val="28"/>
                <w:lang w:val="en-US"/>
              </w:rPr>
              <w:t xml:space="preserve">Declaration of the Use of Generative AI Tools – </w:t>
            </w:r>
            <w:r>
              <w:rPr>
                <w:rFonts w:asciiTheme="majorBidi" w:hAnsiTheme="majorBidi" w:cstheme="majorBidi"/>
                <w:b/>
                <w:bCs/>
                <w:sz w:val="28"/>
                <w:szCs w:val="28"/>
                <w:lang w:val="en-US"/>
              </w:rPr>
              <w:br/>
            </w:r>
            <w:r w:rsidRPr="00D16CAC">
              <w:rPr>
                <w:rFonts w:asciiTheme="majorBidi" w:hAnsiTheme="majorBidi" w:cstheme="majorBidi"/>
                <w:b/>
                <w:bCs/>
                <w:sz w:val="28"/>
                <w:szCs w:val="28"/>
                <w:lang w:val="en-US"/>
              </w:rPr>
              <w:t>Economics Programme at the University of Copenhagen</w:t>
            </w:r>
            <w:r>
              <w:rPr>
                <w:rFonts w:asciiTheme="majorBidi" w:hAnsiTheme="majorBidi" w:cstheme="majorBidi"/>
                <w:b/>
                <w:bCs/>
                <w:sz w:val="28"/>
                <w:szCs w:val="28"/>
                <w:lang w:val="en-US"/>
              </w:rPr>
              <w:br/>
            </w:r>
          </w:p>
        </w:tc>
      </w:tr>
      <w:tr w:rsidR="00D16CAC" w:rsidRPr="00BC0BB1" w14:paraId="7217D2AE" w14:textId="77777777" w:rsidTr="001B46EC">
        <w:trPr>
          <w:trHeight w:val="300"/>
        </w:trPr>
        <w:tc>
          <w:tcPr>
            <w:tcW w:w="9360" w:type="dxa"/>
            <w:tcBorders>
              <w:top w:val="single" w:sz="6" w:space="0" w:color="auto"/>
              <w:left w:val="single" w:sz="6" w:space="0" w:color="auto"/>
              <w:bottom w:val="single" w:sz="6" w:space="0" w:color="auto"/>
              <w:right w:val="single" w:sz="6" w:space="0" w:color="auto"/>
            </w:tcBorders>
          </w:tcPr>
          <w:p w14:paraId="3A417A0B" w14:textId="77777777" w:rsidR="00D16CAC" w:rsidRPr="00D16CAC" w:rsidRDefault="00D16CAC" w:rsidP="001B46EC">
            <w:pPr>
              <w:ind w:left="360"/>
              <w:rPr>
                <w:rFonts w:ascii="Times New Roman" w:hAnsi="Times New Roman"/>
                <w:sz w:val="24"/>
                <w:szCs w:val="24"/>
                <w:lang w:val="en-US"/>
              </w:rPr>
            </w:pPr>
          </w:p>
          <w:p w14:paraId="7CF3C864" w14:textId="0672A3D9" w:rsidR="00D16CAC" w:rsidRPr="00D16CAC" w:rsidRDefault="00000000" w:rsidP="001B46EC">
            <w:pPr>
              <w:ind w:left="360"/>
              <w:rPr>
                <w:rFonts w:ascii="Times New Roman" w:hAnsi="Times New Roman"/>
                <w:sz w:val="24"/>
                <w:szCs w:val="24"/>
                <w:lang w:val="en-US"/>
              </w:rPr>
            </w:pPr>
            <w:sdt>
              <w:sdtPr>
                <w:rPr>
                  <w:rFonts w:ascii="Times New Roman" w:hAnsi="Times New Roman"/>
                  <w:b/>
                  <w:bCs/>
                  <w:sz w:val="24"/>
                  <w:szCs w:val="24"/>
                  <w:lang w:val="en-US"/>
                </w:rPr>
                <w:id w:val="247698383"/>
                <w14:checkbox>
                  <w14:checked w14:val="0"/>
                  <w14:checkedState w14:val="2612" w14:font="MS Gothic"/>
                  <w14:uncheckedState w14:val="2610" w14:font="MS Gothic"/>
                </w14:checkbox>
              </w:sdtPr>
              <w:sdtContent>
                <w:r w:rsidR="00D16CAC" w:rsidRPr="00D16CAC">
                  <w:rPr>
                    <w:rFonts w:ascii="Segoe UI Symbol" w:eastAsia="MS Gothic" w:hAnsi="Segoe UI Symbol" w:cs="Segoe UI Symbol"/>
                    <w:b/>
                    <w:bCs/>
                    <w:sz w:val="24"/>
                    <w:szCs w:val="24"/>
                    <w:lang w:val="en-US"/>
                  </w:rPr>
                  <w:t>☐</w:t>
                </w:r>
              </w:sdtContent>
            </w:sdt>
            <w:r w:rsidR="00D16CAC" w:rsidRPr="00D16CAC">
              <w:rPr>
                <w:rFonts w:ascii="Times New Roman" w:hAnsi="Times New Roman"/>
                <w:b/>
                <w:bCs/>
                <w:sz w:val="24"/>
                <w:szCs w:val="24"/>
                <w:lang w:val="en-US"/>
              </w:rPr>
              <w:t xml:space="preserve"> I/we have used generative AI as a tool/aid </w:t>
            </w:r>
            <w:r w:rsidR="00D16CAC" w:rsidRPr="00D16CAC">
              <w:rPr>
                <w:rFonts w:ascii="Times New Roman" w:hAnsi="Times New Roman"/>
                <w:i/>
                <w:iCs/>
                <w:sz w:val="24"/>
                <w:szCs w:val="24"/>
                <w:lang w:val="en-US"/>
              </w:rPr>
              <w:t>(tick the box)</w:t>
            </w:r>
          </w:p>
          <w:p w14:paraId="2F5BA0B6" w14:textId="77777777" w:rsidR="00D16CAC" w:rsidRPr="00D16CAC" w:rsidRDefault="00D16CAC" w:rsidP="001B46EC">
            <w:pPr>
              <w:ind w:left="360"/>
              <w:rPr>
                <w:rFonts w:ascii="Times New Roman" w:hAnsi="Times New Roman"/>
                <w:i/>
                <w:iCs/>
                <w:sz w:val="24"/>
                <w:szCs w:val="24"/>
                <w:lang w:val="en-US"/>
              </w:rPr>
            </w:pPr>
          </w:p>
          <w:p w14:paraId="69312DAC" w14:textId="7D4347F5" w:rsidR="00D16CAC" w:rsidRPr="00D16CAC" w:rsidRDefault="00000000" w:rsidP="001B46EC">
            <w:pPr>
              <w:ind w:left="360"/>
              <w:rPr>
                <w:rFonts w:ascii="Times New Roman" w:hAnsi="Times New Roman"/>
                <w:sz w:val="24"/>
                <w:szCs w:val="24"/>
                <w:lang w:val="en-US"/>
              </w:rPr>
            </w:pPr>
            <w:sdt>
              <w:sdtPr>
                <w:rPr>
                  <w:rFonts w:ascii="Times New Roman" w:hAnsi="Times New Roman"/>
                  <w:b/>
                  <w:bCs/>
                  <w:sz w:val="24"/>
                  <w:szCs w:val="24"/>
                  <w:lang w:val="en-US"/>
                </w:rPr>
                <w:id w:val="2140140638"/>
                <w14:checkbox>
                  <w14:checked w14:val="0"/>
                  <w14:checkedState w14:val="2612" w14:font="MS Gothic"/>
                  <w14:uncheckedState w14:val="2610" w14:font="MS Gothic"/>
                </w14:checkbox>
              </w:sdtPr>
              <w:sdtContent>
                <w:r w:rsidR="00D16CAC" w:rsidRPr="00D16CAC">
                  <w:rPr>
                    <w:rFonts w:ascii="Segoe UI Symbol" w:hAnsi="Segoe UI Symbol" w:cs="Segoe UI Symbol"/>
                    <w:b/>
                    <w:bCs/>
                    <w:sz w:val="24"/>
                    <w:szCs w:val="24"/>
                    <w:lang w:val="en-US"/>
                  </w:rPr>
                  <w:t>☐</w:t>
                </w:r>
              </w:sdtContent>
            </w:sdt>
            <w:r w:rsidR="00D16CAC" w:rsidRPr="00D16CAC">
              <w:rPr>
                <w:rFonts w:ascii="Times New Roman" w:hAnsi="Times New Roman"/>
                <w:b/>
                <w:bCs/>
                <w:sz w:val="24"/>
                <w:szCs w:val="24"/>
                <w:lang w:val="en-US"/>
              </w:rPr>
              <w:t xml:space="preserve"> I/we have NOT used generative AI as a tool/aid </w:t>
            </w:r>
            <w:r w:rsidR="00D16CAC" w:rsidRPr="00D16CAC">
              <w:rPr>
                <w:rFonts w:ascii="Times New Roman" w:hAnsi="Times New Roman"/>
                <w:i/>
                <w:iCs/>
                <w:sz w:val="24"/>
                <w:szCs w:val="24"/>
                <w:lang w:val="en-US"/>
              </w:rPr>
              <w:t>(tick the box)</w:t>
            </w:r>
          </w:p>
          <w:p w14:paraId="1EB20B3C" w14:textId="77777777" w:rsidR="00D16CAC" w:rsidRPr="00D16CAC" w:rsidRDefault="00D16CAC" w:rsidP="001B46EC">
            <w:pPr>
              <w:ind w:left="360"/>
              <w:rPr>
                <w:rFonts w:ascii="Times New Roman" w:hAnsi="Times New Roman"/>
                <w:i/>
                <w:iCs/>
                <w:sz w:val="24"/>
                <w:szCs w:val="24"/>
                <w:lang w:val="en-US"/>
              </w:rPr>
            </w:pPr>
          </w:p>
          <w:p w14:paraId="0FB3BC9E" w14:textId="77777777" w:rsidR="00D16CAC" w:rsidRDefault="00D16CAC" w:rsidP="001B46EC">
            <w:pPr>
              <w:ind w:left="360"/>
              <w:rPr>
                <w:rFonts w:ascii="Times New Roman" w:hAnsi="Times New Roman"/>
                <w:i/>
                <w:iCs/>
                <w:sz w:val="24"/>
                <w:szCs w:val="24"/>
                <w:lang w:val="en-US"/>
              </w:rPr>
            </w:pPr>
            <w:r w:rsidRPr="00D16CAC">
              <w:rPr>
                <w:rFonts w:ascii="Times New Roman" w:hAnsi="Times New Roman"/>
                <w:i/>
                <w:iCs/>
                <w:sz w:val="24"/>
                <w:szCs w:val="24"/>
                <w:lang w:val="en-US"/>
              </w:rPr>
              <w:t>If the use of generative AI is permitted in the exam, but you have not used it in your assignment, you only need to tick the box indicating that you have not used GAI, and you do not need to complete the rest of the form.</w:t>
            </w:r>
          </w:p>
          <w:p w14:paraId="6C4D71E8" w14:textId="43BEB2DC" w:rsidR="00D16CAC" w:rsidRPr="00D16CAC" w:rsidRDefault="00D16CAC" w:rsidP="001B46EC">
            <w:pPr>
              <w:ind w:left="360"/>
              <w:rPr>
                <w:rFonts w:asciiTheme="majorBidi" w:hAnsiTheme="majorBidi" w:cstheme="majorBidi"/>
                <w:i/>
                <w:iCs/>
                <w:sz w:val="24"/>
                <w:szCs w:val="24"/>
                <w:lang w:val="en-US"/>
              </w:rPr>
            </w:pPr>
          </w:p>
        </w:tc>
      </w:tr>
      <w:tr w:rsidR="00D16CAC" w:rsidRPr="00BC0BB1" w14:paraId="69D94AE0" w14:textId="77777777" w:rsidTr="001B46EC">
        <w:trPr>
          <w:trHeight w:val="1230"/>
        </w:trPr>
        <w:tc>
          <w:tcPr>
            <w:tcW w:w="9360" w:type="dxa"/>
            <w:tcBorders>
              <w:top w:val="single" w:sz="6" w:space="0" w:color="auto"/>
              <w:left w:val="single" w:sz="6" w:space="0" w:color="auto"/>
              <w:bottom w:val="single" w:sz="6" w:space="0" w:color="auto"/>
              <w:right w:val="single" w:sz="6" w:space="0" w:color="auto"/>
            </w:tcBorders>
          </w:tcPr>
          <w:p w14:paraId="4FC0F0C4" w14:textId="77777777" w:rsidR="00D16CAC" w:rsidRPr="00D16CAC" w:rsidRDefault="00D16CAC" w:rsidP="00D16CAC">
            <w:pPr>
              <w:ind w:left="360"/>
              <w:rPr>
                <w:rFonts w:asciiTheme="majorBidi" w:hAnsiTheme="majorBidi" w:cstheme="majorBidi"/>
                <w:b/>
                <w:bCs/>
                <w:sz w:val="24"/>
                <w:szCs w:val="24"/>
                <w:lang w:val="en-US"/>
              </w:rPr>
            </w:pPr>
            <w:r w:rsidRPr="00D16CAC">
              <w:rPr>
                <w:rFonts w:asciiTheme="majorBidi" w:hAnsiTheme="majorBidi" w:cstheme="majorBidi"/>
                <w:b/>
                <w:bCs/>
                <w:sz w:val="24"/>
                <w:szCs w:val="24"/>
                <w:lang w:val="en-US"/>
              </w:rPr>
              <w:t>List the generative AI tools used, including a link to the platform (if possible):</w:t>
            </w:r>
          </w:p>
          <w:p w14:paraId="37E16C1E" w14:textId="77777777" w:rsidR="00D16CAC" w:rsidRPr="00D16CAC" w:rsidRDefault="00D16CAC" w:rsidP="00D16CAC">
            <w:pPr>
              <w:ind w:left="360"/>
              <w:rPr>
                <w:rFonts w:asciiTheme="majorBidi" w:hAnsiTheme="majorBidi" w:cstheme="majorBidi"/>
                <w:b/>
                <w:bCs/>
                <w:sz w:val="24"/>
                <w:szCs w:val="24"/>
                <w:lang w:val="en-US"/>
              </w:rPr>
            </w:pPr>
          </w:p>
          <w:p w14:paraId="488F8007" w14:textId="57D13EE6" w:rsidR="00D16CAC" w:rsidRPr="00D16CAC" w:rsidRDefault="00D16CAC" w:rsidP="00D16CAC">
            <w:pPr>
              <w:ind w:left="360"/>
              <w:rPr>
                <w:rFonts w:ascii="Times New Roman" w:hAnsi="Times New Roman"/>
                <w:i/>
                <w:iCs/>
                <w:sz w:val="24"/>
                <w:szCs w:val="24"/>
                <w:lang w:val="en-US"/>
              </w:rPr>
            </w:pPr>
            <w:r w:rsidRPr="00D16CAC">
              <w:rPr>
                <w:rFonts w:asciiTheme="majorBidi" w:hAnsiTheme="majorBidi" w:cstheme="majorBidi"/>
                <w:i/>
                <w:iCs/>
                <w:sz w:val="24"/>
                <w:szCs w:val="24"/>
                <w:lang w:val="en-US"/>
              </w:rPr>
              <w:t xml:space="preserve">Example: [Copilot with enterprise data protection (KU </w:t>
            </w:r>
            <w:proofErr w:type="spellStart"/>
            <w:r w:rsidRPr="00D16CAC">
              <w:rPr>
                <w:rFonts w:asciiTheme="majorBidi" w:hAnsiTheme="majorBidi" w:cstheme="majorBidi"/>
                <w:i/>
                <w:iCs/>
                <w:sz w:val="24"/>
                <w:szCs w:val="24"/>
                <w:lang w:val="en-US"/>
              </w:rPr>
              <w:t>licence</w:t>
            </w:r>
            <w:proofErr w:type="spellEnd"/>
            <w:r w:rsidRPr="00D16CAC">
              <w:rPr>
                <w:rFonts w:asciiTheme="majorBidi" w:hAnsiTheme="majorBidi" w:cstheme="majorBidi"/>
                <w:i/>
                <w:iCs/>
                <w:sz w:val="24"/>
                <w:szCs w:val="24"/>
                <w:lang w:val="en-US"/>
              </w:rPr>
              <w:t xml:space="preserve">) </w:t>
            </w:r>
            <w:hyperlink r:id="rId8" w:history="1">
              <w:r w:rsidRPr="00D16CAC">
                <w:rPr>
                  <w:rStyle w:val="Hyperlink"/>
                  <w:rFonts w:ascii="Times New Roman" w:hAnsi="Times New Roman"/>
                  <w:i/>
                  <w:iCs/>
                  <w:sz w:val="24"/>
                  <w:szCs w:val="24"/>
                  <w:lang w:val="en-US"/>
                </w:rPr>
                <w:t>https://copilot.microsoft.com</w:t>
              </w:r>
            </w:hyperlink>
            <w:r w:rsidRPr="00D16CAC">
              <w:rPr>
                <w:rFonts w:ascii="Times New Roman" w:hAnsi="Times New Roman"/>
                <w:i/>
                <w:iCs/>
                <w:sz w:val="24"/>
                <w:szCs w:val="24"/>
                <w:lang w:val="en-US"/>
              </w:rPr>
              <w:t xml:space="preserve">] </w:t>
            </w:r>
          </w:p>
          <w:p w14:paraId="442F68EE" w14:textId="77777777" w:rsidR="00D16CAC" w:rsidRPr="00D16CAC" w:rsidRDefault="00D16CAC" w:rsidP="001B46EC">
            <w:pPr>
              <w:ind w:left="360"/>
              <w:rPr>
                <w:rFonts w:asciiTheme="majorBidi" w:hAnsiTheme="majorBidi" w:cstheme="majorBidi"/>
                <w:i/>
                <w:iCs/>
                <w:sz w:val="24"/>
                <w:szCs w:val="24"/>
                <w:lang w:val="en-US"/>
              </w:rPr>
            </w:pPr>
          </w:p>
        </w:tc>
      </w:tr>
      <w:tr w:rsidR="00D16CAC" w:rsidRPr="00BC0BB1" w14:paraId="7488BD57" w14:textId="77777777" w:rsidTr="001B46EC">
        <w:trPr>
          <w:trHeight w:val="7140"/>
        </w:trPr>
        <w:tc>
          <w:tcPr>
            <w:tcW w:w="9360" w:type="dxa"/>
            <w:tcBorders>
              <w:top w:val="single" w:sz="6" w:space="0" w:color="auto"/>
              <w:left w:val="single" w:sz="6" w:space="0" w:color="auto"/>
              <w:bottom w:val="single" w:sz="6" w:space="0" w:color="auto"/>
              <w:right w:val="single" w:sz="6" w:space="0" w:color="auto"/>
            </w:tcBorders>
          </w:tcPr>
          <w:p w14:paraId="1DFF7269" w14:textId="5B21D8D8" w:rsidR="00D16CAC" w:rsidRPr="00D16CAC" w:rsidRDefault="00D16CAC" w:rsidP="001B46EC">
            <w:pPr>
              <w:ind w:left="360"/>
              <w:rPr>
                <w:rFonts w:ascii="Times New Roman" w:hAnsi="Times New Roman"/>
                <w:b/>
                <w:bCs/>
                <w:sz w:val="24"/>
                <w:szCs w:val="24"/>
                <w:lang w:val="en-US"/>
              </w:rPr>
            </w:pPr>
            <w:r w:rsidRPr="00D16CAC">
              <w:rPr>
                <w:rFonts w:ascii="Times New Roman" w:hAnsi="Times New Roman"/>
                <w:b/>
                <w:bCs/>
                <w:sz w:val="24"/>
                <w:szCs w:val="24"/>
                <w:lang w:val="en-US"/>
              </w:rPr>
              <w:t>Briefly describe how generative AI has been used in the assignment (max. 100 words) </w:t>
            </w:r>
          </w:p>
          <w:p w14:paraId="6BD4ED40" w14:textId="77777777" w:rsidR="00D16CAC" w:rsidRPr="00D16CAC" w:rsidRDefault="00D16CAC" w:rsidP="001B46EC">
            <w:pPr>
              <w:rPr>
                <w:rFonts w:ascii="Times New Roman" w:hAnsi="Times New Roman"/>
                <w:sz w:val="24"/>
                <w:szCs w:val="24"/>
                <w:lang w:val="en-US"/>
              </w:rPr>
            </w:pPr>
          </w:p>
          <w:p w14:paraId="629E988C" w14:textId="77777777" w:rsidR="00D16CAC" w:rsidRPr="00D16CAC" w:rsidRDefault="00D16CAC" w:rsidP="001B46EC">
            <w:pPr>
              <w:rPr>
                <w:rFonts w:ascii="Times New Roman" w:hAnsi="Times New Roman"/>
                <w:sz w:val="24"/>
                <w:szCs w:val="24"/>
                <w:lang w:val="en-US"/>
              </w:rPr>
            </w:pPr>
          </w:p>
          <w:p w14:paraId="794F2D10" w14:textId="77777777" w:rsidR="00D16CAC" w:rsidRPr="00D16CAC" w:rsidRDefault="00D16CAC" w:rsidP="001B46EC">
            <w:pPr>
              <w:rPr>
                <w:rFonts w:ascii="Times New Roman" w:hAnsi="Times New Roman"/>
                <w:sz w:val="24"/>
                <w:szCs w:val="24"/>
                <w:lang w:val="en-US"/>
              </w:rPr>
            </w:pPr>
          </w:p>
          <w:p w14:paraId="6D80C8D4" w14:textId="77777777" w:rsidR="00D16CAC" w:rsidRPr="00D16CAC" w:rsidRDefault="00D16CAC" w:rsidP="001B46EC">
            <w:pPr>
              <w:rPr>
                <w:rFonts w:ascii="Times New Roman" w:hAnsi="Times New Roman"/>
                <w:sz w:val="24"/>
                <w:szCs w:val="24"/>
                <w:lang w:val="en-US"/>
              </w:rPr>
            </w:pPr>
          </w:p>
          <w:p w14:paraId="00A55D56" w14:textId="77777777" w:rsidR="00D16CAC" w:rsidRPr="00D16CAC" w:rsidRDefault="00D16CAC" w:rsidP="001B46EC">
            <w:pPr>
              <w:rPr>
                <w:rFonts w:ascii="Times New Roman" w:hAnsi="Times New Roman"/>
                <w:sz w:val="24"/>
                <w:szCs w:val="24"/>
                <w:lang w:val="en-US"/>
              </w:rPr>
            </w:pPr>
          </w:p>
          <w:p w14:paraId="62FA6A81" w14:textId="77777777" w:rsidR="00D16CAC" w:rsidRPr="00D16CAC" w:rsidRDefault="00D16CAC" w:rsidP="001B46EC">
            <w:pPr>
              <w:rPr>
                <w:rFonts w:ascii="Times New Roman" w:hAnsi="Times New Roman"/>
                <w:sz w:val="24"/>
                <w:szCs w:val="24"/>
                <w:lang w:val="en-US"/>
              </w:rPr>
            </w:pPr>
          </w:p>
          <w:p w14:paraId="3BD4D4E5" w14:textId="77777777" w:rsidR="00D16CAC" w:rsidRPr="00D16CAC" w:rsidRDefault="00D16CAC" w:rsidP="001B46EC">
            <w:pPr>
              <w:rPr>
                <w:rFonts w:ascii="Times New Roman" w:hAnsi="Times New Roman"/>
                <w:sz w:val="24"/>
                <w:szCs w:val="24"/>
                <w:lang w:val="en-US"/>
              </w:rPr>
            </w:pPr>
          </w:p>
          <w:p w14:paraId="6EF8280F" w14:textId="77777777" w:rsidR="00D16CAC" w:rsidRPr="00D16CAC" w:rsidRDefault="00D16CAC" w:rsidP="001B46EC">
            <w:pPr>
              <w:rPr>
                <w:rFonts w:ascii="Times New Roman" w:hAnsi="Times New Roman"/>
                <w:sz w:val="24"/>
                <w:szCs w:val="24"/>
                <w:lang w:val="en-US"/>
              </w:rPr>
            </w:pPr>
          </w:p>
          <w:p w14:paraId="4125C39B" w14:textId="77777777" w:rsidR="00D16CAC" w:rsidRPr="00D16CAC" w:rsidRDefault="00D16CAC" w:rsidP="001B46EC">
            <w:pPr>
              <w:rPr>
                <w:rFonts w:ascii="Times New Roman" w:hAnsi="Times New Roman"/>
                <w:sz w:val="24"/>
                <w:szCs w:val="24"/>
                <w:lang w:val="en-US"/>
              </w:rPr>
            </w:pPr>
          </w:p>
          <w:p w14:paraId="60CDEA66" w14:textId="77777777" w:rsidR="00D16CAC" w:rsidRPr="00D16CAC" w:rsidRDefault="00D16CAC" w:rsidP="001B46EC">
            <w:pPr>
              <w:rPr>
                <w:rFonts w:ascii="Times New Roman" w:hAnsi="Times New Roman"/>
                <w:sz w:val="24"/>
                <w:szCs w:val="24"/>
                <w:lang w:val="en-US"/>
              </w:rPr>
            </w:pPr>
          </w:p>
          <w:p w14:paraId="56A623C5" w14:textId="77777777" w:rsidR="00D16CAC" w:rsidRPr="00D16CAC" w:rsidRDefault="00D16CAC" w:rsidP="001B46EC">
            <w:pPr>
              <w:rPr>
                <w:rFonts w:ascii="Times New Roman" w:hAnsi="Times New Roman"/>
                <w:sz w:val="24"/>
                <w:szCs w:val="24"/>
                <w:lang w:val="en-US"/>
              </w:rPr>
            </w:pPr>
          </w:p>
          <w:p w14:paraId="3EB718CE" w14:textId="77777777" w:rsidR="00D16CAC" w:rsidRPr="00D16CAC" w:rsidRDefault="00D16CAC" w:rsidP="001B46EC">
            <w:pPr>
              <w:rPr>
                <w:rFonts w:ascii="Times New Roman" w:hAnsi="Times New Roman"/>
                <w:sz w:val="24"/>
                <w:szCs w:val="24"/>
                <w:lang w:val="en-US"/>
              </w:rPr>
            </w:pPr>
          </w:p>
          <w:p w14:paraId="113F6151" w14:textId="77777777" w:rsidR="00D16CAC" w:rsidRPr="00D16CAC" w:rsidRDefault="00D16CAC" w:rsidP="001B46EC">
            <w:pPr>
              <w:rPr>
                <w:rFonts w:ascii="Times New Roman" w:hAnsi="Times New Roman"/>
                <w:sz w:val="24"/>
                <w:szCs w:val="24"/>
                <w:lang w:val="en-US"/>
              </w:rPr>
            </w:pPr>
          </w:p>
          <w:p w14:paraId="47852908" w14:textId="77777777" w:rsidR="00D16CAC" w:rsidRPr="00D16CAC" w:rsidRDefault="00D16CAC" w:rsidP="001B46EC">
            <w:pPr>
              <w:rPr>
                <w:rFonts w:ascii="Times New Roman" w:hAnsi="Times New Roman"/>
                <w:sz w:val="24"/>
                <w:szCs w:val="24"/>
                <w:lang w:val="en-US"/>
              </w:rPr>
            </w:pPr>
          </w:p>
          <w:p w14:paraId="5A83F21E" w14:textId="77777777" w:rsidR="00D16CAC" w:rsidRPr="00D16CAC" w:rsidRDefault="00D16CAC" w:rsidP="001B46EC">
            <w:pPr>
              <w:rPr>
                <w:rFonts w:ascii="Times New Roman" w:hAnsi="Times New Roman"/>
                <w:sz w:val="24"/>
                <w:szCs w:val="24"/>
                <w:lang w:val="en-US"/>
              </w:rPr>
            </w:pPr>
          </w:p>
          <w:p w14:paraId="12EC5D6A" w14:textId="77777777" w:rsidR="00D16CAC" w:rsidRPr="00D16CAC" w:rsidRDefault="00D16CAC" w:rsidP="001B46EC">
            <w:pPr>
              <w:rPr>
                <w:rFonts w:ascii="Times New Roman" w:hAnsi="Times New Roman"/>
                <w:sz w:val="24"/>
                <w:szCs w:val="24"/>
                <w:lang w:val="en-US"/>
              </w:rPr>
            </w:pPr>
          </w:p>
          <w:p w14:paraId="3DECD6E3" w14:textId="77777777" w:rsidR="00D16CAC" w:rsidRDefault="00D16CAC" w:rsidP="001B46EC">
            <w:pPr>
              <w:rPr>
                <w:rFonts w:ascii="Times New Roman" w:hAnsi="Times New Roman"/>
                <w:i/>
                <w:iCs/>
                <w:sz w:val="24"/>
                <w:szCs w:val="24"/>
                <w:lang w:val="en-US"/>
              </w:rPr>
            </w:pPr>
          </w:p>
          <w:p w14:paraId="14DC98CD" w14:textId="77777777" w:rsidR="00D16CAC" w:rsidRDefault="00D16CAC" w:rsidP="001B46EC">
            <w:pPr>
              <w:rPr>
                <w:rFonts w:ascii="Times New Roman" w:hAnsi="Times New Roman"/>
                <w:i/>
                <w:iCs/>
                <w:sz w:val="24"/>
                <w:szCs w:val="24"/>
                <w:lang w:val="en-US"/>
              </w:rPr>
            </w:pPr>
          </w:p>
          <w:p w14:paraId="13669A61" w14:textId="77777777" w:rsidR="00D16CAC" w:rsidRDefault="00D16CAC" w:rsidP="001B46EC">
            <w:pPr>
              <w:rPr>
                <w:rFonts w:ascii="Times New Roman" w:hAnsi="Times New Roman"/>
                <w:i/>
                <w:iCs/>
                <w:sz w:val="24"/>
                <w:szCs w:val="24"/>
                <w:lang w:val="en-US"/>
              </w:rPr>
            </w:pPr>
          </w:p>
          <w:p w14:paraId="10C8704C" w14:textId="6DDEB22F" w:rsidR="00D16CAC" w:rsidRPr="00D16CAC" w:rsidRDefault="00D16CAC" w:rsidP="001B46EC">
            <w:pPr>
              <w:rPr>
                <w:rFonts w:ascii="Times New Roman" w:hAnsi="Times New Roman"/>
                <w:sz w:val="24"/>
                <w:szCs w:val="24"/>
                <w:lang w:val="en-US"/>
              </w:rPr>
            </w:pPr>
            <w:r w:rsidRPr="00D16CAC">
              <w:rPr>
                <w:rFonts w:ascii="Times New Roman" w:hAnsi="Times New Roman"/>
                <w:i/>
                <w:iCs/>
                <w:sz w:val="24"/>
                <w:szCs w:val="24"/>
                <w:lang w:val="en-US"/>
              </w:rPr>
              <w:t>NB: GAI-generated content used as a source in the assignment requires correct use of quotation marks and source referencing. Please refer to the guidelines from the University of Copenhagen Library on KUnet</w:t>
            </w:r>
            <w:r>
              <w:rPr>
                <w:rFonts w:ascii="Times New Roman" w:hAnsi="Times New Roman"/>
                <w:i/>
                <w:iCs/>
                <w:sz w:val="24"/>
                <w:szCs w:val="24"/>
                <w:lang w:val="en-US"/>
              </w:rPr>
              <w:t xml:space="preserve"> </w:t>
            </w:r>
            <w:hyperlink r:id="rId9" w:history="1">
              <w:r w:rsidRPr="00D16CAC">
                <w:rPr>
                  <w:rStyle w:val="Hyperlink"/>
                  <w:rFonts w:ascii="Times New Roman" w:hAnsi="Times New Roman"/>
                  <w:i/>
                  <w:iCs/>
                  <w:sz w:val="24"/>
                  <w:szCs w:val="24"/>
                  <w:lang w:val="en-US"/>
                </w:rPr>
                <w:t>here</w:t>
              </w:r>
            </w:hyperlink>
          </w:p>
        </w:tc>
      </w:tr>
    </w:tbl>
    <w:p w14:paraId="7E0A965E" w14:textId="77777777" w:rsidR="00D16CAC" w:rsidRPr="00D16CAC" w:rsidRDefault="00D16CAC" w:rsidP="00D16CAC">
      <w:pPr>
        <w:spacing w:line="278" w:lineRule="auto"/>
        <w:rPr>
          <w:lang w:val="en-US"/>
        </w:rPr>
      </w:pPr>
    </w:p>
    <w:sectPr w:rsidR="00D16CAC" w:rsidRPr="00D16C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C596"/>
    <w:multiLevelType w:val="hybridMultilevel"/>
    <w:tmpl w:val="F4E6E666"/>
    <w:lvl w:ilvl="0" w:tplc="93BABEBA">
      <w:start w:val="1"/>
      <w:numFmt w:val="bullet"/>
      <w:lvlText w:val="·"/>
      <w:lvlJc w:val="left"/>
      <w:pPr>
        <w:ind w:left="720" w:hanging="360"/>
      </w:pPr>
      <w:rPr>
        <w:rFonts w:ascii="Symbol" w:hAnsi="Symbol" w:hint="default"/>
      </w:rPr>
    </w:lvl>
    <w:lvl w:ilvl="1" w:tplc="5D7AAE60">
      <w:start w:val="1"/>
      <w:numFmt w:val="bullet"/>
      <w:lvlText w:val="o"/>
      <w:lvlJc w:val="left"/>
      <w:pPr>
        <w:ind w:left="1440" w:hanging="360"/>
      </w:pPr>
      <w:rPr>
        <w:rFonts w:ascii="Courier New" w:hAnsi="Courier New" w:cs="Times New Roman" w:hint="default"/>
      </w:rPr>
    </w:lvl>
    <w:lvl w:ilvl="2" w:tplc="3790DFCA">
      <w:start w:val="1"/>
      <w:numFmt w:val="bullet"/>
      <w:lvlText w:val=""/>
      <w:lvlJc w:val="left"/>
      <w:pPr>
        <w:ind w:left="2160" w:hanging="360"/>
      </w:pPr>
      <w:rPr>
        <w:rFonts w:ascii="Wingdings" w:hAnsi="Wingdings" w:hint="default"/>
      </w:rPr>
    </w:lvl>
    <w:lvl w:ilvl="3" w:tplc="CAD4A4DC">
      <w:start w:val="1"/>
      <w:numFmt w:val="bullet"/>
      <w:lvlText w:val=""/>
      <w:lvlJc w:val="left"/>
      <w:pPr>
        <w:ind w:left="2880" w:hanging="360"/>
      </w:pPr>
      <w:rPr>
        <w:rFonts w:ascii="Symbol" w:hAnsi="Symbol" w:hint="default"/>
      </w:rPr>
    </w:lvl>
    <w:lvl w:ilvl="4" w:tplc="1DF46160">
      <w:start w:val="1"/>
      <w:numFmt w:val="bullet"/>
      <w:lvlText w:val="o"/>
      <w:lvlJc w:val="left"/>
      <w:pPr>
        <w:ind w:left="3600" w:hanging="360"/>
      </w:pPr>
      <w:rPr>
        <w:rFonts w:ascii="Courier New" w:hAnsi="Courier New" w:cs="Times New Roman" w:hint="default"/>
      </w:rPr>
    </w:lvl>
    <w:lvl w:ilvl="5" w:tplc="00807E48">
      <w:start w:val="1"/>
      <w:numFmt w:val="bullet"/>
      <w:lvlText w:val=""/>
      <w:lvlJc w:val="left"/>
      <w:pPr>
        <w:ind w:left="4320" w:hanging="360"/>
      </w:pPr>
      <w:rPr>
        <w:rFonts w:ascii="Wingdings" w:hAnsi="Wingdings" w:hint="default"/>
      </w:rPr>
    </w:lvl>
    <w:lvl w:ilvl="6" w:tplc="2B56047A">
      <w:start w:val="1"/>
      <w:numFmt w:val="bullet"/>
      <w:lvlText w:val=""/>
      <w:lvlJc w:val="left"/>
      <w:pPr>
        <w:ind w:left="5040" w:hanging="360"/>
      </w:pPr>
      <w:rPr>
        <w:rFonts w:ascii="Symbol" w:hAnsi="Symbol" w:hint="default"/>
      </w:rPr>
    </w:lvl>
    <w:lvl w:ilvl="7" w:tplc="249830C2">
      <w:start w:val="1"/>
      <w:numFmt w:val="bullet"/>
      <w:lvlText w:val="o"/>
      <w:lvlJc w:val="left"/>
      <w:pPr>
        <w:ind w:left="5760" w:hanging="360"/>
      </w:pPr>
      <w:rPr>
        <w:rFonts w:ascii="Courier New" w:hAnsi="Courier New" w:cs="Times New Roman" w:hint="default"/>
      </w:rPr>
    </w:lvl>
    <w:lvl w:ilvl="8" w:tplc="00980AF0">
      <w:start w:val="1"/>
      <w:numFmt w:val="bullet"/>
      <w:lvlText w:val=""/>
      <w:lvlJc w:val="left"/>
      <w:pPr>
        <w:ind w:left="6480" w:hanging="360"/>
      </w:pPr>
      <w:rPr>
        <w:rFonts w:ascii="Wingdings" w:hAnsi="Wingdings" w:hint="default"/>
      </w:rPr>
    </w:lvl>
  </w:abstractNum>
  <w:num w:numId="1" w16cid:durableId="849181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CAC"/>
    <w:rsid w:val="000325C2"/>
    <w:rsid w:val="00037EEC"/>
    <w:rsid w:val="0005052C"/>
    <w:rsid w:val="00077D09"/>
    <w:rsid w:val="00085AE3"/>
    <w:rsid w:val="000A0EE8"/>
    <w:rsid w:val="000A523E"/>
    <w:rsid w:val="000C0771"/>
    <w:rsid w:val="000D2801"/>
    <w:rsid w:val="000F3AF6"/>
    <w:rsid w:val="00117859"/>
    <w:rsid w:val="00157BE6"/>
    <w:rsid w:val="001734B6"/>
    <w:rsid w:val="00187D6D"/>
    <w:rsid w:val="001B0B21"/>
    <w:rsid w:val="001C0C60"/>
    <w:rsid w:val="00202743"/>
    <w:rsid w:val="002069C5"/>
    <w:rsid w:val="00217B91"/>
    <w:rsid w:val="002349B6"/>
    <w:rsid w:val="00252FA0"/>
    <w:rsid w:val="002622D4"/>
    <w:rsid w:val="00275512"/>
    <w:rsid w:val="002852B2"/>
    <w:rsid w:val="002A6491"/>
    <w:rsid w:val="002B3F6E"/>
    <w:rsid w:val="002C0FBC"/>
    <w:rsid w:val="002E4DD0"/>
    <w:rsid w:val="002F7E8F"/>
    <w:rsid w:val="00300F1A"/>
    <w:rsid w:val="003022BE"/>
    <w:rsid w:val="003077D0"/>
    <w:rsid w:val="003165F5"/>
    <w:rsid w:val="00330DD0"/>
    <w:rsid w:val="00341039"/>
    <w:rsid w:val="00343EC6"/>
    <w:rsid w:val="00351211"/>
    <w:rsid w:val="003661C9"/>
    <w:rsid w:val="00393435"/>
    <w:rsid w:val="003B6224"/>
    <w:rsid w:val="003D2E59"/>
    <w:rsid w:val="003E3F37"/>
    <w:rsid w:val="003F1826"/>
    <w:rsid w:val="00412C66"/>
    <w:rsid w:val="004222AA"/>
    <w:rsid w:val="00434A13"/>
    <w:rsid w:val="00462EB8"/>
    <w:rsid w:val="004970D6"/>
    <w:rsid w:val="004C42D5"/>
    <w:rsid w:val="004F012B"/>
    <w:rsid w:val="005212E7"/>
    <w:rsid w:val="0056797F"/>
    <w:rsid w:val="00573906"/>
    <w:rsid w:val="00595FB1"/>
    <w:rsid w:val="005C2E61"/>
    <w:rsid w:val="005E094C"/>
    <w:rsid w:val="00606E14"/>
    <w:rsid w:val="00644EC5"/>
    <w:rsid w:val="006815DB"/>
    <w:rsid w:val="006915FD"/>
    <w:rsid w:val="00693EA7"/>
    <w:rsid w:val="00696E2F"/>
    <w:rsid w:val="006C0490"/>
    <w:rsid w:val="00713D17"/>
    <w:rsid w:val="00746B11"/>
    <w:rsid w:val="00752DB2"/>
    <w:rsid w:val="007A2264"/>
    <w:rsid w:val="00804FF7"/>
    <w:rsid w:val="00810518"/>
    <w:rsid w:val="008200CC"/>
    <w:rsid w:val="00827213"/>
    <w:rsid w:val="008278B4"/>
    <w:rsid w:val="00840295"/>
    <w:rsid w:val="00850992"/>
    <w:rsid w:val="00867B6E"/>
    <w:rsid w:val="00893548"/>
    <w:rsid w:val="00895AA8"/>
    <w:rsid w:val="008D37C2"/>
    <w:rsid w:val="008F3852"/>
    <w:rsid w:val="00900415"/>
    <w:rsid w:val="00916635"/>
    <w:rsid w:val="00927869"/>
    <w:rsid w:val="00961661"/>
    <w:rsid w:val="00966186"/>
    <w:rsid w:val="009770A1"/>
    <w:rsid w:val="00990D71"/>
    <w:rsid w:val="009B08E5"/>
    <w:rsid w:val="009B5EC0"/>
    <w:rsid w:val="009D32DD"/>
    <w:rsid w:val="009E50D2"/>
    <w:rsid w:val="00A0387F"/>
    <w:rsid w:val="00A07574"/>
    <w:rsid w:val="00A232FA"/>
    <w:rsid w:val="00A4679E"/>
    <w:rsid w:val="00A571A8"/>
    <w:rsid w:val="00A63593"/>
    <w:rsid w:val="00A74C85"/>
    <w:rsid w:val="00AA7CEA"/>
    <w:rsid w:val="00AD2F89"/>
    <w:rsid w:val="00AE4F36"/>
    <w:rsid w:val="00AF08AC"/>
    <w:rsid w:val="00B36573"/>
    <w:rsid w:val="00B4160D"/>
    <w:rsid w:val="00B4352A"/>
    <w:rsid w:val="00B654BB"/>
    <w:rsid w:val="00B728A9"/>
    <w:rsid w:val="00B811C4"/>
    <w:rsid w:val="00B83F42"/>
    <w:rsid w:val="00B93D29"/>
    <w:rsid w:val="00BC0BB1"/>
    <w:rsid w:val="00BD3366"/>
    <w:rsid w:val="00BE4B18"/>
    <w:rsid w:val="00C00273"/>
    <w:rsid w:val="00C3751B"/>
    <w:rsid w:val="00C67985"/>
    <w:rsid w:val="00CD2A1F"/>
    <w:rsid w:val="00D07827"/>
    <w:rsid w:val="00D16C1E"/>
    <w:rsid w:val="00D16CAC"/>
    <w:rsid w:val="00D37223"/>
    <w:rsid w:val="00D420B7"/>
    <w:rsid w:val="00D74923"/>
    <w:rsid w:val="00D85950"/>
    <w:rsid w:val="00D96117"/>
    <w:rsid w:val="00DB73E9"/>
    <w:rsid w:val="00DE1C61"/>
    <w:rsid w:val="00E21401"/>
    <w:rsid w:val="00E26F96"/>
    <w:rsid w:val="00E274B2"/>
    <w:rsid w:val="00E40B69"/>
    <w:rsid w:val="00E611A6"/>
    <w:rsid w:val="00EA13E0"/>
    <w:rsid w:val="00ED5A71"/>
    <w:rsid w:val="00EE118B"/>
    <w:rsid w:val="00EF7863"/>
    <w:rsid w:val="00F4681B"/>
    <w:rsid w:val="00F51A8F"/>
    <w:rsid w:val="00F52007"/>
    <w:rsid w:val="00F62A7E"/>
    <w:rsid w:val="00F80F29"/>
    <w:rsid w:val="00FA5E33"/>
    <w:rsid w:val="00FB4040"/>
    <w:rsid w:val="00FB54E1"/>
    <w:rsid w:val="00FD44D3"/>
    <w:rsid w:val="00FD7967"/>
    <w:rsid w:val="00FE5734"/>
    <w:rsid w:val="00FF568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8FBEE"/>
  <w15:chartTrackingRefBased/>
  <w15:docId w15:val="{E3B8CFE9-67C5-4B1F-83A6-537C78738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8"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CAC"/>
    <w:pPr>
      <w:spacing w:after="0" w:line="280" w:lineRule="atLeast"/>
    </w:pPr>
    <w:rPr>
      <w:rFonts w:ascii="Arial" w:eastAsia="Times New Roman" w:hAnsi="Arial" w:cs="Times New Roman"/>
      <w:kern w:val="0"/>
      <w:sz w:val="22"/>
      <w:szCs w:val="22"/>
      <w:lang w:eastAsia="da-DK"/>
      <w14:ligatures w14:val="none"/>
    </w:rPr>
  </w:style>
  <w:style w:type="paragraph" w:styleId="Heading1">
    <w:name w:val="heading 1"/>
    <w:basedOn w:val="Normal"/>
    <w:next w:val="Normal"/>
    <w:link w:val="Heading1Char"/>
    <w:uiPriority w:val="1"/>
    <w:qFormat/>
    <w:rsid w:val="00D16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D16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C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C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C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C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CAC"/>
    <w:rPr>
      <w:rFonts w:eastAsiaTheme="majorEastAsia" w:cstheme="majorBidi"/>
      <w:color w:val="272727" w:themeColor="text1" w:themeTint="D8"/>
    </w:rPr>
  </w:style>
  <w:style w:type="paragraph" w:styleId="Title">
    <w:name w:val="Title"/>
    <w:basedOn w:val="Normal"/>
    <w:next w:val="Normal"/>
    <w:link w:val="TitleChar"/>
    <w:uiPriority w:val="10"/>
    <w:qFormat/>
    <w:rsid w:val="00D16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CAC"/>
    <w:pPr>
      <w:spacing w:before="160"/>
      <w:jc w:val="center"/>
    </w:pPr>
    <w:rPr>
      <w:i/>
      <w:iCs/>
      <w:color w:val="404040" w:themeColor="text1" w:themeTint="BF"/>
    </w:rPr>
  </w:style>
  <w:style w:type="character" w:customStyle="1" w:styleId="QuoteChar">
    <w:name w:val="Quote Char"/>
    <w:basedOn w:val="DefaultParagraphFont"/>
    <w:link w:val="Quote"/>
    <w:uiPriority w:val="29"/>
    <w:rsid w:val="00D16CAC"/>
    <w:rPr>
      <w:i/>
      <w:iCs/>
      <w:color w:val="404040" w:themeColor="text1" w:themeTint="BF"/>
    </w:rPr>
  </w:style>
  <w:style w:type="paragraph" w:styleId="ListParagraph">
    <w:name w:val="List Paragraph"/>
    <w:basedOn w:val="Normal"/>
    <w:uiPriority w:val="34"/>
    <w:qFormat/>
    <w:rsid w:val="00D16CAC"/>
    <w:pPr>
      <w:ind w:left="720"/>
      <w:contextualSpacing/>
    </w:pPr>
  </w:style>
  <w:style w:type="character" w:styleId="IntenseEmphasis">
    <w:name w:val="Intense Emphasis"/>
    <w:basedOn w:val="DefaultParagraphFont"/>
    <w:uiPriority w:val="21"/>
    <w:qFormat/>
    <w:rsid w:val="00D16CAC"/>
    <w:rPr>
      <w:i/>
      <w:iCs/>
      <w:color w:val="0F4761" w:themeColor="accent1" w:themeShade="BF"/>
    </w:rPr>
  </w:style>
  <w:style w:type="paragraph" w:styleId="IntenseQuote">
    <w:name w:val="Intense Quote"/>
    <w:basedOn w:val="Normal"/>
    <w:next w:val="Normal"/>
    <w:link w:val="IntenseQuoteChar"/>
    <w:uiPriority w:val="30"/>
    <w:qFormat/>
    <w:rsid w:val="00D16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CAC"/>
    <w:rPr>
      <w:i/>
      <w:iCs/>
      <w:color w:val="0F4761" w:themeColor="accent1" w:themeShade="BF"/>
    </w:rPr>
  </w:style>
  <w:style w:type="character" w:styleId="IntenseReference">
    <w:name w:val="Intense Reference"/>
    <w:basedOn w:val="DefaultParagraphFont"/>
    <w:uiPriority w:val="32"/>
    <w:qFormat/>
    <w:rsid w:val="00D16CAC"/>
    <w:rPr>
      <w:b/>
      <w:bCs/>
      <w:smallCaps/>
      <w:color w:val="0F4761" w:themeColor="accent1" w:themeShade="BF"/>
      <w:spacing w:val="5"/>
    </w:rPr>
  </w:style>
  <w:style w:type="character" w:styleId="Hyperlink">
    <w:name w:val="Hyperlink"/>
    <w:basedOn w:val="DefaultParagraphFont"/>
    <w:uiPriority w:val="8"/>
    <w:semiHidden/>
    <w:qFormat/>
    <w:rsid w:val="00D16CAC"/>
    <w:rPr>
      <w:color w:val="467886" w:themeColor="hyperlink"/>
      <w:u w:val="single"/>
    </w:rPr>
  </w:style>
  <w:style w:type="table" w:styleId="TableGridLight">
    <w:name w:val="Grid Table Light"/>
    <w:basedOn w:val="TableNormal"/>
    <w:uiPriority w:val="40"/>
    <w:rsid w:val="00D16CAC"/>
    <w:pPr>
      <w:spacing w:after="0" w:line="240" w:lineRule="auto"/>
    </w:pPr>
    <w:rPr>
      <w:rFonts w:ascii="Arial" w:eastAsia="Times New Roman" w:hAnsi="Arial" w:cs="Times New Roman"/>
      <w:kern w:val="0"/>
      <w:sz w:val="22"/>
      <w:szCs w:val="22"/>
      <w:lang w:eastAsia="da-DK"/>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D16CAC"/>
    <w:rPr>
      <w:color w:val="96607D" w:themeColor="followedHyperlink"/>
      <w:u w:val="single"/>
    </w:rPr>
  </w:style>
  <w:style w:type="character" w:styleId="UnresolvedMention">
    <w:name w:val="Unresolved Mention"/>
    <w:basedOn w:val="DefaultParagraphFont"/>
    <w:uiPriority w:val="99"/>
    <w:semiHidden/>
    <w:unhideWhenUsed/>
    <w:rsid w:val="00D16C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pilot.microsoft.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unet.ku.dk/faculty-and-department/copenhagen-university-library/library-access/Pages/AI.asp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35D9B5EFFD66394495A1E9D4C51D019F" ma:contentTypeVersion="1" ma:contentTypeDescription="Opret et nyt dokument." ma:contentTypeScope="" ma:versionID="0f0079351a4d17211cee3f4771e096d4">
  <xsd:schema xmlns:xsd="http://www.w3.org/2001/XMLSchema" xmlns:xs="http://www.w3.org/2001/XMLSchema" xmlns:p="http://schemas.microsoft.com/office/2006/metadata/properties" xmlns:ns2="b04413be-cc2b-42ef-b837-b5c3d962fffa" targetNamespace="http://schemas.microsoft.com/office/2006/metadata/properties" ma:root="true" ma:fieldsID="d2d904f2a7fa77d533cee67f8e0e8da7" ns2:_="">
    <xsd:import namespace="b04413be-cc2b-42ef-b837-b5c3d962fffa"/>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4413be-cc2b-42ef-b837-b5c3d962fffa"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0DA822-1028-465D-B959-C8B30865F3E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6AE0069-C0D7-4A4C-867F-7692FB9278CB}">
  <ds:schemaRefs>
    <ds:schemaRef ds:uri="http://schemas.microsoft.com/sharepoint/v3/contenttype/forms"/>
  </ds:schemaRefs>
</ds:datastoreItem>
</file>

<file path=customXml/itemProps3.xml><?xml version="1.0" encoding="utf-8"?>
<ds:datastoreItem xmlns:ds="http://schemas.openxmlformats.org/officeDocument/2006/customXml" ds:itemID="{F651449C-60F0-4CEF-A39B-BAEAB0150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4413be-cc2b-42ef-b837-b5c3d962ff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Pages>
  <Words>682</Words>
  <Characters>3470</Characters>
  <Application>Microsoft Office Word</Application>
  <DocSecurity>0</DocSecurity>
  <Lines>138</Lines>
  <Paragraphs>31</Paragraphs>
  <ScaleCrop>false</ScaleCrop>
  <HeadingPairs>
    <vt:vector size="2" baseType="variant">
      <vt:variant>
        <vt:lpstr>Titel</vt:lpstr>
      </vt:variant>
      <vt:variant>
        <vt:i4>1</vt:i4>
      </vt:variant>
    </vt:vector>
  </HeadingPairs>
  <TitlesOfParts>
    <vt:vector size="1" baseType="lpstr">
      <vt:lpstr/>
    </vt:vector>
  </TitlesOfParts>
  <Company>University of Copenhagen</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Susanne Stoltz</dc:creator>
  <cp:keywords/>
  <dc:description/>
  <cp:lastModifiedBy>Jeppe Druedahl</cp:lastModifiedBy>
  <cp:revision>2</cp:revision>
  <dcterms:created xsi:type="dcterms:W3CDTF">2025-12-10T11:33:00Z</dcterms:created>
  <dcterms:modified xsi:type="dcterms:W3CDTF">2025-12-10T11:33:00Z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0x01010035D9B5EFFD66394495A1E9D4C51D019F</vt:lpwstr>
  </property>
  <property fmtid="{D5CDD505-2E9C-101B-9397-08002B2CF9AE}" pid="3" name="ContentRemapped">
    <vt:lpwstr>true</vt:lpwstr>
  </property>
</Properties>
</file>