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1635D" w:rsidRDefault="0091635D">
      <w:pPr>
        <w:pStyle w:val="Title"/>
        <w:tabs>
          <w:tab w:val="left" w:pos="7560"/>
        </w:tabs>
        <w:jc w:val="left"/>
        <w:rPr>
          <w:rFonts w:ascii="Century" w:hAnsi="Century" w:cs="Arial"/>
          <w:sz w:val="32"/>
          <w:szCs w:val="32"/>
        </w:rPr>
      </w:pPr>
      <w:bookmarkStart w:id="0" w:name="_GoBack"/>
      <w:r>
        <w:rPr>
          <w:rFonts w:ascii="Century" w:hAnsi="Century" w:cs="Arial"/>
          <w:sz w:val="32"/>
          <w:szCs w:val="32"/>
        </w:rPr>
        <w:t>Amit Choudhary</w:t>
      </w:r>
    </w:p>
    <w:p w:rsidR="0091635D" w:rsidRDefault="00715EFB">
      <w:pPr>
        <w:pStyle w:val="Title"/>
        <w:tabs>
          <w:tab w:val="left" w:pos="7560"/>
        </w:tabs>
        <w:jc w:val="left"/>
        <w:rPr>
          <w:rFonts w:ascii="Arial" w:hAnsi="Arial" w:cs="Arial"/>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59.5pt" o:preferrelative="f">
            <v:imagedata r:id="rId5" o:title="SAP-Certified-Consultant1"/>
            <o:lock v:ext="edit" aspectratio="f"/>
          </v:shape>
        </w:pict>
      </w:r>
    </w:p>
    <w:p w:rsidR="0091635D" w:rsidRDefault="0091635D" w:rsidP="007A36DD">
      <w:pPr>
        <w:pStyle w:val="NoSpacing"/>
        <w:rPr>
          <w:rFonts w:ascii="Arial" w:hAnsi="Arial" w:cs="Arial"/>
          <w:sz w:val="18"/>
          <w:szCs w:val="18"/>
        </w:rPr>
      </w:pPr>
      <w:r>
        <w:rPr>
          <w:rFonts w:ascii="Arial" w:hAnsi="Arial" w:cs="Arial"/>
          <w:sz w:val="18"/>
          <w:szCs w:val="18"/>
        </w:rPr>
        <w:t xml:space="preserve">Mob: </w:t>
      </w:r>
      <w:r w:rsidR="007A36DD">
        <w:rPr>
          <w:rFonts w:ascii="Arial" w:hAnsi="Arial" w:cs="Arial"/>
          <w:sz w:val="18"/>
          <w:szCs w:val="18"/>
        </w:rPr>
        <w:t>+</w:t>
      </w:r>
      <w:r w:rsidR="007E3B3C">
        <w:rPr>
          <w:rFonts w:ascii="Arial" w:hAnsi="Arial" w:cs="Arial"/>
          <w:sz w:val="18"/>
          <w:szCs w:val="18"/>
        </w:rPr>
        <w:t>1</w:t>
      </w:r>
      <w:r w:rsidR="007A36DD">
        <w:rPr>
          <w:rFonts w:ascii="Arial" w:hAnsi="Arial" w:cs="Arial"/>
          <w:sz w:val="18"/>
          <w:szCs w:val="18"/>
        </w:rPr>
        <w:t>-</w:t>
      </w:r>
      <w:r w:rsidR="00875A1A">
        <w:rPr>
          <w:rFonts w:ascii="Arial" w:hAnsi="Arial" w:cs="Arial"/>
          <w:sz w:val="18"/>
          <w:szCs w:val="18"/>
        </w:rPr>
        <w:t>902-266-3290</w:t>
      </w:r>
    </w:p>
    <w:p w:rsidR="0091635D" w:rsidRDefault="0091635D">
      <w:pPr>
        <w:pStyle w:val="NoSpacing"/>
        <w:rPr>
          <w:rFonts w:ascii="Arial" w:hAnsi="Arial" w:cs="Arial"/>
          <w:color w:val="0000FF"/>
          <w:sz w:val="18"/>
          <w:szCs w:val="18"/>
          <w:u w:val="single"/>
        </w:rPr>
      </w:pPr>
      <w:r>
        <w:rPr>
          <w:rFonts w:ascii="Arial" w:hAnsi="Arial" w:cs="Arial"/>
          <w:sz w:val="18"/>
          <w:szCs w:val="18"/>
        </w:rPr>
        <w:t xml:space="preserve">Mail: </w:t>
      </w:r>
      <w:hyperlink r:id="rId6" w:history="1">
        <w:r w:rsidR="0043313B" w:rsidRPr="00522962">
          <w:rPr>
            <w:rStyle w:val="Hyperlink"/>
            <w:rFonts w:ascii="Arial" w:hAnsi="Arial" w:cs="Arial"/>
            <w:sz w:val="18"/>
            <w:szCs w:val="18"/>
          </w:rPr>
          <w:t>amit.abap@gmail.com</w:t>
        </w:r>
      </w:hyperlink>
      <w:r w:rsidR="0043313B">
        <w:rPr>
          <w:rFonts w:ascii="Arial" w:hAnsi="Arial" w:cs="Arial"/>
          <w:color w:val="0000FF"/>
          <w:sz w:val="18"/>
          <w:szCs w:val="18"/>
          <w:u w:val="single"/>
        </w:rPr>
        <w:t xml:space="preserve"> </w:t>
      </w:r>
    </w:p>
    <w:p w:rsidR="00174261" w:rsidRPr="00174261" w:rsidRDefault="00174261" w:rsidP="00174261">
      <w:pPr>
        <w:pStyle w:val="NoSpacing"/>
        <w:jc w:val="both"/>
        <w:rPr>
          <w:rFonts w:ascii="Arial" w:hAnsi="Arial" w:cs="Arial"/>
          <w:b/>
          <w:bCs/>
          <w:sz w:val="18"/>
          <w:szCs w:val="18"/>
        </w:rPr>
      </w:pPr>
      <w:r w:rsidRPr="00174261">
        <w:rPr>
          <w:rFonts w:ascii="Arial" w:hAnsi="Arial" w:cs="Arial"/>
          <w:b/>
          <w:bCs/>
          <w:sz w:val="18"/>
          <w:szCs w:val="18"/>
        </w:rPr>
        <w:t>Status in Canada: Permanent Resident</w:t>
      </w:r>
    </w:p>
    <w:p w:rsidR="0091635D" w:rsidRDefault="0091635D">
      <w:pPr>
        <w:pStyle w:val="NoSpacing"/>
        <w:rPr>
          <w:rFonts w:ascii="Square721 BT" w:hAnsi="Square721 BT"/>
          <w:lang w:val="en-CA"/>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2.25pt;margin-top:8.65pt;width:506.3pt;height:.1pt;z-index:1" o:connectortype="elbow">
            <v:stroke joinstyle="round"/>
          </v:shape>
        </w:pict>
      </w:r>
    </w:p>
    <w:p w:rsidR="0091635D" w:rsidRDefault="0091635D">
      <w:pPr>
        <w:pStyle w:val="NoSpacing"/>
        <w:jc w:val="both"/>
        <w:rPr>
          <w:rFonts w:ascii="Arial" w:hAnsi="Arial" w:cs="Arial"/>
          <w:i/>
        </w:rPr>
      </w:pPr>
    </w:p>
    <w:p w:rsidR="0091635D" w:rsidRDefault="0091635D" w:rsidP="00342EFB">
      <w:pPr>
        <w:pStyle w:val="NoSpacing"/>
        <w:jc w:val="both"/>
        <w:rPr>
          <w:rFonts w:ascii="Arial" w:hAnsi="Arial" w:cs="Arial"/>
          <w:i/>
          <w:iCs/>
          <w:sz w:val="18"/>
          <w:szCs w:val="18"/>
        </w:rPr>
      </w:pPr>
      <w:proofErr w:type="gramStart"/>
      <w:r>
        <w:rPr>
          <w:rFonts w:ascii="Arial" w:hAnsi="Arial" w:cs="Arial"/>
          <w:i/>
          <w:iCs/>
          <w:sz w:val="18"/>
          <w:szCs w:val="18"/>
        </w:rPr>
        <w:t>A</w:t>
      </w:r>
      <w:proofErr w:type="gramEnd"/>
      <w:r>
        <w:rPr>
          <w:rFonts w:ascii="Arial" w:hAnsi="Arial" w:cs="Arial"/>
          <w:i/>
          <w:iCs/>
          <w:sz w:val="18"/>
          <w:szCs w:val="18"/>
        </w:rPr>
        <w:t xml:space="preserve"> SAP </w:t>
      </w:r>
      <w:r w:rsidR="00CC720F">
        <w:rPr>
          <w:rFonts w:ascii="Arial" w:hAnsi="Arial" w:cs="Arial"/>
          <w:i/>
          <w:iCs/>
          <w:sz w:val="18"/>
          <w:szCs w:val="18"/>
        </w:rPr>
        <w:t>ABAP</w:t>
      </w:r>
      <w:r w:rsidR="003F62C2">
        <w:rPr>
          <w:rFonts w:ascii="Arial" w:hAnsi="Arial" w:cs="Arial"/>
          <w:i/>
          <w:iCs/>
          <w:sz w:val="18"/>
          <w:szCs w:val="18"/>
        </w:rPr>
        <w:t xml:space="preserve"> </w:t>
      </w:r>
      <w:r>
        <w:rPr>
          <w:rFonts w:ascii="Arial" w:hAnsi="Arial" w:cs="Arial"/>
          <w:i/>
          <w:iCs/>
          <w:sz w:val="18"/>
          <w:szCs w:val="18"/>
        </w:rPr>
        <w:t xml:space="preserve">Consultant for </w:t>
      </w:r>
      <w:r w:rsidR="00CC720F">
        <w:rPr>
          <w:rFonts w:ascii="Arial" w:hAnsi="Arial" w:cs="Arial"/>
          <w:i/>
          <w:iCs/>
          <w:sz w:val="18"/>
          <w:szCs w:val="18"/>
        </w:rPr>
        <w:t>1</w:t>
      </w:r>
      <w:r w:rsidR="005A458F">
        <w:rPr>
          <w:rFonts w:ascii="Arial" w:hAnsi="Arial" w:cs="Arial"/>
          <w:i/>
          <w:iCs/>
          <w:sz w:val="18"/>
          <w:szCs w:val="18"/>
        </w:rPr>
        <w:t>3</w:t>
      </w:r>
      <w:r w:rsidR="008D2CF6">
        <w:rPr>
          <w:rFonts w:ascii="Arial" w:hAnsi="Arial" w:cs="Arial"/>
          <w:i/>
          <w:iCs/>
          <w:sz w:val="18"/>
          <w:szCs w:val="18"/>
        </w:rPr>
        <w:t>+</w:t>
      </w:r>
      <w:r>
        <w:rPr>
          <w:rFonts w:ascii="Arial" w:hAnsi="Arial" w:cs="Arial"/>
          <w:i/>
          <w:iCs/>
          <w:sz w:val="18"/>
          <w:szCs w:val="18"/>
        </w:rPr>
        <w:t xml:space="preserve"> years</w:t>
      </w:r>
      <w:r>
        <w:rPr>
          <w:rFonts w:ascii="Arial" w:hAnsi="Arial" w:cs="Arial"/>
          <w:i/>
          <w:sz w:val="18"/>
          <w:szCs w:val="18"/>
        </w:rPr>
        <w:t xml:space="preserve">, I Specialize in </w:t>
      </w:r>
      <w:r w:rsidR="006F1A54">
        <w:rPr>
          <w:rFonts w:ascii="Arial" w:hAnsi="Arial" w:cs="Arial"/>
          <w:i/>
          <w:sz w:val="18"/>
          <w:szCs w:val="18"/>
        </w:rPr>
        <w:t>RICEF</w:t>
      </w:r>
      <w:r w:rsidR="00D930E9">
        <w:rPr>
          <w:rFonts w:ascii="Arial" w:hAnsi="Arial" w:cs="Arial"/>
          <w:i/>
          <w:sz w:val="18"/>
          <w:szCs w:val="18"/>
        </w:rPr>
        <w:t xml:space="preserve"> ABAP and e</w:t>
      </w:r>
      <w:r w:rsidR="00D930E9">
        <w:rPr>
          <w:rFonts w:ascii="Arial" w:hAnsi="Arial" w:cs="Arial"/>
          <w:i/>
          <w:iCs/>
          <w:sz w:val="18"/>
          <w:szCs w:val="18"/>
        </w:rPr>
        <w:t>xperienced in SAP HANA delivering</w:t>
      </w:r>
      <w:r>
        <w:rPr>
          <w:rFonts w:ascii="Arial" w:hAnsi="Arial" w:cs="Arial"/>
          <w:i/>
          <w:iCs/>
          <w:sz w:val="18"/>
          <w:szCs w:val="18"/>
        </w:rPr>
        <w:t xml:space="preserve"> multitude of solutions based on ABAP/4. Being a dynamic and analytical person, I understand and respond to the needs of the customers </w:t>
      </w:r>
      <w:proofErr w:type="gramStart"/>
      <w:r>
        <w:rPr>
          <w:rFonts w:ascii="Arial" w:hAnsi="Arial" w:cs="Arial"/>
          <w:i/>
          <w:iCs/>
          <w:sz w:val="18"/>
          <w:szCs w:val="18"/>
        </w:rPr>
        <w:t>well, and</w:t>
      </w:r>
      <w:proofErr w:type="gramEnd"/>
      <w:r>
        <w:rPr>
          <w:rFonts w:ascii="Arial" w:hAnsi="Arial" w:cs="Arial"/>
          <w:i/>
          <w:iCs/>
          <w:sz w:val="18"/>
          <w:szCs w:val="18"/>
        </w:rPr>
        <w:t xml:space="preserve"> strive to deliver business focused solutions to them. I possess excellent client facing, communication and presentation skills, and am highly adaptable to the emerging technologies in the SAP arena.</w:t>
      </w:r>
    </w:p>
    <w:p w:rsidR="0091635D" w:rsidRDefault="0091635D">
      <w:pPr>
        <w:pStyle w:val="NoSpacing"/>
        <w:jc w:val="both"/>
        <w:rPr>
          <w:i/>
          <w:iCs/>
        </w:rPr>
      </w:pP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4C30DD">
            <w:pPr>
              <w:pStyle w:val="NoSpacing"/>
              <w:snapToGrid w:val="0"/>
              <w:jc w:val="both"/>
              <w:rPr>
                <w:rFonts w:ascii="Arial" w:hAnsi="Arial" w:cs="Arial"/>
                <w:b/>
                <w:bCs/>
                <w:sz w:val="20"/>
                <w:szCs w:val="20"/>
              </w:rPr>
            </w:pPr>
            <w:r>
              <w:rPr>
                <w:rFonts w:ascii="Arial" w:hAnsi="Arial" w:cs="Arial"/>
                <w:b/>
                <w:bCs/>
                <w:sz w:val="20"/>
                <w:szCs w:val="20"/>
              </w:rPr>
              <w:t xml:space="preserve">SAP Skills </w:t>
            </w:r>
            <w:r w:rsidR="0091635D">
              <w:rPr>
                <w:rFonts w:ascii="Arial" w:hAnsi="Arial" w:cs="Arial"/>
                <w:b/>
                <w:bCs/>
                <w:sz w:val="20"/>
                <w:szCs w:val="20"/>
              </w:rPr>
              <w:t>Summary</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bl>
    <w:p w:rsidR="0091635D" w:rsidRDefault="0091635D">
      <w:pPr>
        <w:pStyle w:val="NoSpacing"/>
        <w:jc w:val="both"/>
        <w:rPr>
          <w:iCs/>
        </w:rPr>
      </w:pP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 xml:space="preserve">SAP ABAP </w:t>
      </w:r>
      <w:proofErr w:type="gramStart"/>
      <w:r>
        <w:rPr>
          <w:rFonts w:ascii="Arial" w:hAnsi="Arial" w:cs="Arial"/>
          <w:sz w:val="18"/>
          <w:szCs w:val="18"/>
        </w:rPr>
        <w:t>Cert</w:t>
      </w:r>
      <w:r w:rsidR="00AA6E73">
        <w:rPr>
          <w:rFonts w:ascii="Arial" w:hAnsi="Arial" w:cs="Arial"/>
          <w:sz w:val="18"/>
          <w:szCs w:val="18"/>
        </w:rPr>
        <w:t xml:space="preserve">ified </w:t>
      </w:r>
      <w:r>
        <w:rPr>
          <w:rFonts w:ascii="Arial" w:hAnsi="Arial" w:cs="Arial"/>
          <w:sz w:val="18"/>
          <w:szCs w:val="18"/>
        </w:rPr>
        <w:t>.</w:t>
      </w:r>
      <w:proofErr w:type="gramEnd"/>
    </w:p>
    <w:p w:rsidR="00375970" w:rsidRDefault="00375970">
      <w:pPr>
        <w:pStyle w:val="NoSpacing"/>
        <w:numPr>
          <w:ilvl w:val="0"/>
          <w:numId w:val="3"/>
        </w:numPr>
        <w:jc w:val="both"/>
        <w:rPr>
          <w:rFonts w:ascii="Arial" w:hAnsi="Arial" w:cs="Arial"/>
          <w:sz w:val="18"/>
          <w:szCs w:val="18"/>
        </w:rPr>
      </w:pPr>
      <w:r>
        <w:rPr>
          <w:rFonts w:ascii="Arial" w:hAnsi="Arial" w:cs="Arial"/>
          <w:sz w:val="18"/>
          <w:szCs w:val="18"/>
        </w:rPr>
        <w:t>SAP HANA release 1709</w:t>
      </w:r>
      <w:r w:rsidR="00FC4FB8">
        <w:rPr>
          <w:rFonts w:ascii="Arial" w:hAnsi="Arial" w:cs="Arial"/>
          <w:sz w:val="18"/>
          <w:szCs w:val="18"/>
        </w:rPr>
        <w:t xml:space="preserve"> </w:t>
      </w:r>
      <w:r>
        <w:rPr>
          <w:rFonts w:ascii="Arial" w:hAnsi="Arial" w:cs="Arial"/>
          <w:sz w:val="18"/>
          <w:szCs w:val="18"/>
        </w:rPr>
        <w:t>experi</w:t>
      </w:r>
      <w:r w:rsidR="00AC1A87">
        <w:rPr>
          <w:rFonts w:ascii="Arial" w:hAnsi="Arial" w:cs="Arial"/>
          <w:sz w:val="18"/>
          <w:szCs w:val="18"/>
        </w:rPr>
        <w:t>e</w:t>
      </w:r>
      <w:r>
        <w:rPr>
          <w:rFonts w:ascii="Arial" w:hAnsi="Arial" w:cs="Arial"/>
          <w:sz w:val="18"/>
          <w:szCs w:val="18"/>
        </w:rPr>
        <w:t>nce.</w:t>
      </w: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 xml:space="preserve">SAP </w:t>
      </w:r>
      <w:proofErr w:type="gramStart"/>
      <w:r w:rsidR="009129BA">
        <w:rPr>
          <w:rFonts w:ascii="Arial" w:hAnsi="Arial" w:cs="Arial"/>
          <w:sz w:val="18"/>
          <w:szCs w:val="18"/>
        </w:rPr>
        <w:t>I</w:t>
      </w:r>
      <w:r>
        <w:rPr>
          <w:rFonts w:ascii="Arial" w:hAnsi="Arial" w:cs="Arial"/>
          <w:sz w:val="18"/>
          <w:szCs w:val="18"/>
        </w:rPr>
        <w:t>mplementation  End</w:t>
      </w:r>
      <w:proofErr w:type="gramEnd"/>
      <w:r>
        <w:rPr>
          <w:rFonts w:ascii="Arial" w:hAnsi="Arial" w:cs="Arial"/>
          <w:sz w:val="18"/>
          <w:szCs w:val="18"/>
        </w:rPr>
        <w:t xml:space="preserve"> to End .</w:t>
      </w:r>
    </w:p>
    <w:p w:rsidR="0091635D" w:rsidRDefault="00AC1A87" w:rsidP="00AC1A87">
      <w:pPr>
        <w:pStyle w:val="NoSpacing"/>
        <w:numPr>
          <w:ilvl w:val="0"/>
          <w:numId w:val="3"/>
        </w:numPr>
        <w:jc w:val="both"/>
        <w:rPr>
          <w:rFonts w:ascii="Arial" w:hAnsi="Arial" w:cs="Arial"/>
          <w:sz w:val="18"/>
          <w:szCs w:val="18"/>
        </w:rPr>
      </w:pPr>
      <w:r>
        <w:rPr>
          <w:rFonts w:ascii="Arial" w:hAnsi="Arial" w:cs="Arial"/>
          <w:sz w:val="18"/>
          <w:szCs w:val="18"/>
        </w:rPr>
        <w:t xml:space="preserve">Exposure at client site in different countries </w:t>
      </w:r>
      <w:r w:rsidR="0091635D">
        <w:rPr>
          <w:rFonts w:ascii="Arial" w:hAnsi="Arial" w:cs="Arial"/>
          <w:sz w:val="18"/>
          <w:szCs w:val="18"/>
        </w:rPr>
        <w:t>USA</w:t>
      </w:r>
      <w:r w:rsidR="00CC720F">
        <w:rPr>
          <w:rFonts w:ascii="Arial" w:hAnsi="Arial" w:cs="Arial"/>
          <w:sz w:val="18"/>
          <w:szCs w:val="18"/>
        </w:rPr>
        <w:t>,</w:t>
      </w:r>
      <w:r>
        <w:rPr>
          <w:rFonts w:ascii="Arial" w:hAnsi="Arial" w:cs="Arial"/>
          <w:sz w:val="18"/>
          <w:szCs w:val="18"/>
        </w:rPr>
        <w:t xml:space="preserve"> </w:t>
      </w:r>
      <w:r w:rsidR="00CC720F">
        <w:rPr>
          <w:rFonts w:ascii="Arial" w:hAnsi="Arial" w:cs="Arial"/>
          <w:sz w:val="18"/>
          <w:szCs w:val="18"/>
        </w:rPr>
        <w:t>Oman,</w:t>
      </w:r>
      <w:r>
        <w:rPr>
          <w:rFonts w:ascii="Arial" w:hAnsi="Arial" w:cs="Arial"/>
          <w:sz w:val="18"/>
          <w:szCs w:val="18"/>
        </w:rPr>
        <w:t xml:space="preserve"> </w:t>
      </w:r>
      <w:r w:rsidR="00CC720F">
        <w:rPr>
          <w:rFonts w:ascii="Arial" w:hAnsi="Arial" w:cs="Arial"/>
          <w:sz w:val="18"/>
          <w:szCs w:val="18"/>
        </w:rPr>
        <w:t>UAE.</w:t>
      </w:r>
    </w:p>
    <w:p w:rsidR="00375970" w:rsidRDefault="00375970">
      <w:pPr>
        <w:pStyle w:val="NoSpacing"/>
        <w:numPr>
          <w:ilvl w:val="0"/>
          <w:numId w:val="3"/>
        </w:numPr>
        <w:jc w:val="both"/>
        <w:rPr>
          <w:rFonts w:ascii="Arial" w:hAnsi="Arial" w:cs="Arial"/>
          <w:sz w:val="18"/>
          <w:szCs w:val="18"/>
        </w:rPr>
      </w:pPr>
      <w:r>
        <w:rPr>
          <w:rFonts w:ascii="Arial" w:hAnsi="Arial" w:cs="Arial"/>
          <w:sz w:val="18"/>
          <w:szCs w:val="18"/>
        </w:rPr>
        <w:t>SAP FIORI Skills</w:t>
      </w:r>
      <w:r w:rsidR="00AC1A87">
        <w:rPr>
          <w:rFonts w:ascii="Arial" w:hAnsi="Arial" w:cs="Arial"/>
          <w:sz w:val="18"/>
          <w:szCs w:val="18"/>
        </w:rPr>
        <w:t>.</w:t>
      </w: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Expertise in ABAP/4 Development Workbench, Interactive and C</w:t>
      </w:r>
      <w:r w:rsidR="00341A9A">
        <w:rPr>
          <w:rFonts w:ascii="Arial" w:hAnsi="Arial" w:cs="Arial"/>
          <w:sz w:val="18"/>
          <w:szCs w:val="18"/>
        </w:rPr>
        <w:t xml:space="preserve">lassical Reports, ALV </w:t>
      </w:r>
      <w:proofErr w:type="gramStart"/>
      <w:r w:rsidR="00341A9A">
        <w:rPr>
          <w:rFonts w:ascii="Arial" w:hAnsi="Arial" w:cs="Arial"/>
          <w:sz w:val="18"/>
          <w:szCs w:val="18"/>
        </w:rPr>
        <w:t>Reports ,</w:t>
      </w:r>
      <w:r>
        <w:rPr>
          <w:rFonts w:ascii="Arial" w:hAnsi="Arial" w:cs="Arial"/>
          <w:sz w:val="18"/>
          <w:szCs w:val="18"/>
        </w:rPr>
        <w:t>BDC</w:t>
      </w:r>
      <w:proofErr w:type="gramEnd"/>
      <w:r>
        <w:rPr>
          <w:rFonts w:ascii="Arial" w:hAnsi="Arial" w:cs="Arial"/>
          <w:sz w:val="18"/>
          <w:szCs w:val="18"/>
        </w:rPr>
        <w:t xml:space="preserve"> Prog</w:t>
      </w:r>
      <w:r w:rsidR="00564BCE">
        <w:rPr>
          <w:rFonts w:ascii="Arial" w:hAnsi="Arial" w:cs="Arial"/>
          <w:sz w:val="18"/>
          <w:szCs w:val="18"/>
        </w:rPr>
        <w:t>rams, Module Pool,</w:t>
      </w:r>
      <w:r>
        <w:rPr>
          <w:rFonts w:ascii="Arial" w:hAnsi="Arial" w:cs="Arial"/>
          <w:sz w:val="18"/>
          <w:szCs w:val="18"/>
        </w:rPr>
        <w:t xml:space="preserve"> Data Dictionary,</w:t>
      </w:r>
      <w:r w:rsidR="009129BA">
        <w:rPr>
          <w:rFonts w:ascii="Arial" w:hAnsi="Arial" w:cs="Arial"/>
          <w:sz w:val="18"/>
          <w:szCs w:val="18"/>
        </w:rPr>
        <w:t xml:space="preserve"> </w:t>
      </w:r>
      <w:r w:rsidR="00375970">
        <w:rPr>
          <w:rFonts w:ascii="Arial" w:hAnsi="Arial" w:cs="Arial"/>
          <w:sz w:val="18"/>
          <w:szCs w:val="18"/>
        </w:rPr>
        <w:t>Webdynpro abap</w:t>
      </w:r>
      <w:r>
        <w:rPr>
          <w:rFonts w:ascii="Arial" w:hAnsi="Arial" w:cs="Arial"/>
          <w:sz w:val="18"/>
          <w:szCs w:val="18"/>
        </w:rPr>
        <w:t xml:space="preserve"> and  applying Sap Notes.</w:t>
      </w:r>
    </w:p>
    <w:p w:rsidR="00564BCE" w:rsidRDefault="009129BA">
      <w:pPr>
        <w:pStyle w:val="NoSpacing"/>
        <w:numPr>
          <w:ilvl w:val="0"/>
          <w:numId w:val="3"/>
        </w:numPr>
        <w:jc w:val="both"/>
        <w:rPr>
          <w:rFonts w:ascii="Arial" w:hAnsi="Arial" w:cs="Arial"/>
          <w:sz w:val="18"/>
          <w:szCs w:val="18"/>
        </w:rPr>
      </w:pPr>
      <w:r>
        <w:rPr>
          <w:rFonts w:ascii="Arial" w:hAnsi="Arial" w:cs="Arial"/>
          <w:sz w:val="18"/>
          <w:szCs w:val="18"/>
        </w:rPr>
        <w:t>Enhancement</w:t>
      </w:r>
      <w:r w:rsidR="00564BCE">
        <w:rPr>
          <w:rFonts w:ascii="Arial" w:hAnsi="Arial" w:cs="Arial"/>
          <w:sz w:val="18"/>
          <w:szCs w:val="18"/>
        </w:rPr>
        <w:t xml:space="preserve"> Framework </w:t>
      </w:r>
      <w:proofErr w:type="gramStart"/>
      <w:r w:rsidR="00564BCE">
        <w:rPr>
          <w:rFonts w:ascii="Arial" w:hAnsi="Arial" w:cs="Arial"/>
          <w:sz w:val="18"/>
          <w:szCs w:val="18"/>
        </w:rPr>
        <w:t>BADI,User</w:t>
      </w:r>
      <w:proofErr w:type="gramEnd"/>
      <w:r w:rsidR="00564BCE">
        <w:rPr>
          <w:rFonts w:ascii="Arial" w:hAnsi="Arial" w:cs="Arial"/>
          <w:sz w:val="18"/>
          <w:szCs w:val="18"/>
        </w:rPr>
        <w:t xml:space="preserve"> Exit,BTE.</w:t>
      </w: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SAP Script &amp; SMART Forms.</w:t>
      </w:r>
    </w:p>
    <w:p w:rsidR="006D03A1" w:rsidRDefault="006D03A1">
      <w:pPr>
        <w:pStyle w:val="NoSpacing"/>
        <w:numPr>
          <w:ilvl w:val="0"/>
          <w:numId w:val="3"/>
        </w:numPr>
        <w:jc w:val="both"/>
        <w:rPr>
          <w:rFonts w:ascii="Arial" w:hAnsi="Arial" w:cs="Arial"/>
          <w:sz w:val="18"/>
          <w:szCs w:val="18"/>
        </w:rPr>
      </w:pPr>
      <w:r>
        <w:rPr>
          <w:rFonts w:ascii="Arial" w:hAnsi="Arial" w:cs="Arial"/>
          <w:sz w:val="18"/>
          <w:szCs w:val="18"/>
        </w:rPr>
        <w:t>Adobe Forms</w:t>
      </w:r>
      <w:r w:rsidR="00E34B55">
        <w:rPr>
          <w:rFonts w:ascii="Arial" w:hAnsi="Arial" w:cs="Arial"/>
          <w:sz w:val="18"/>
          <w:szCs w:val="18"/>
        </w:rPr>
        <w:t>.</w:t>
      </w:r>
    </w:p>
    <w:p w:rsidR="00E34B55" w:rsidRDefault="00E34B55">
      <w:pPr>
        <w:pStyle w:val="NoSpacing"/>
        <w:numPr>
          <w:ilvl w:val="0"/>
          <w:numId w:val="3"/>
        </w:numPr>
        <w:jc w:val="both"/>
        <w:rPr>
          <w:rFonts w:ascii="Arial" w:hAnsi="Arial" w:cs="Arial"/>
          <w:sz w:val="18"/>
          <w:szCs w:val="18"/>
        </w:rPr>
      </w:pPr>
      <w:r>
        <w:rPr>
          <w:rFonts w:ascii="Arial" w:hAnsi="Arial" w:cs="Arial"/>
          <w:sz w:val="18"/>
          <w:szCs w:val="18"/>
        </w:rPr>
        <w:t>LSMW.</w:t>
      </w:r>
    </w:p>
    <w:p w:rsidR="00564BCE" w:rsidRDefault="00564BCE">
      <w:pPr>
        <w:pStyle w:val="NoSpacing"/>
        <w:numPr>
          <w:ilvl w:val="0"/>
          <w:numId w:val="3"/>
        </w:numPr>
        <w:jc w:val="both"/>
        <w:rPr>
          <w:rFonts w:ascii="Arial" w:hAnsi="Arial" w:cs="Arial"/>
          <w:sz w:val="18"/>
          <w:szCs w:val="18"/>
        </w:rPr>
      </w:pPr>
      <w:r>
        <w:rPr>
          <w:rFonts w:ascii="Arial" w:hAnsi="Arial" w:cs="Arial"/>
          <w:sz w:val="18"/>
          <w:szCs w:val="18"/>
        </w:rPr>
        <w:t>ALE/IDOC</w:t>
      </w: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 xml:space="preserve">Good Understanding of Functional modules SD, </w:t>
      </w:r>
      <w:proofErr w:type="gramStart"/>
      <w:r>
        <w:rPr>
          <w:rFonts w:ascii="Arial" w:hAnsi="Arial" w:cs="Arial"/>
          <w:sz w:val="18"/>
          <w:szCs w:val="18"/>
        </w:rPr>
        <w:t>MM</w:t>
      </w:r>
      <w:r w:rsidR="00CC720F">
        <w:rPr>
          <w:rFonts w:ascii="Arial" w:hAnsi="Arial" w:cs="Arial"/>
          <w:sz w:val="18"/>
          <w:szCs w:val="18"/>
        </w:rPr>
        <w:t>,HCM</w:t>
      </w:r>
      <w:proofErr w:type="gramEnd"/>
      <w:r>
        <w:rPr>
          <w:rFonts w:ascii="Arial" w:hAnsi="Arial" w:cs="Arial"/>
          <w:sz w:val="18"/>
          <w:szCs w:val="18"/>
        </w:rPr>
        <w:t>.</w:t>
      </w:r>
    </w:p>
    <w:p w:rsidR="00AC1A87" w:rsidRDefault="002B17E1" w:rsidP="008D7FF9">
      <w:pPr>
        <w:pStyle w:val="NoSpacing"/>
        <w:numPr>
          <w:ilvl w:val="0"/>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jc w:val="both"/>
        <w:rPr>
          <w:rFonts w:ascii="Arial" w:hAnsi="Arial" w:cs="Arial"/>
          <w:sz w:val="18"/>
          <w:szCs w:val="18"/>
        </w:rPr>
      </w:pPr>
      <w:r w:rsidRPr="00AC1A87">
        <w:rPr>
          <w:rFonts w:ascii="Arial" w:hAnsi="Arial" w:cs="Arial"/>
          <w:sz w:val="18"/>
          <w:szCs w:val="18"/>
        </w:rPr>
        <w:t>Programming Skills in ABAP HR.</w:t>
      </w:r>
    </w:p>
    <w:p w:rsidR="0091635D" w:rsidRPr="00AC1A87" w:rsidRDefault="0091635D" w:rsidP="008D7FF9">
      <w:pPr>
        <w:pStyle w:val="NoSpacing"/>
        <w:numPr>
          <w:ilvl w:val="0"/>
          <w:numId w:val="3"/>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60"/>
        <w:jc w:val="both"/>
        <w:rPr>
          <w:rFonts w:ascii="Arial" w:hAnsi="Arial" w:cs="Arial"/>
          <w:sz w:val="18"/>
          <w:szCs w:val="18"/>
        </w:rPr>
      </w:pPr>
      <w:r w:rsidRPr="00AC1A87">
        <w:rPr>
          <w:rFonts w:ascii="Arial" w:hAnsi="Arial" w:cs="Arial"/>
          <w:sz w:val="18"/>
          <w:szCs w:val="18"/>
        </w:rPr>
        <w:t>Strong System Debugging Skill.</w:t>
      </w:r>
    </w:p>
    <w:p w:rsidR="0091635D" w:rsidRDefault="0091635D">
      <w:pPr>
        <w:pStyle w:val="NoSpacing"/>
        <w:numPr>
          <w:ilvl w:val="0"/>
          <w:numId w:val="3"/>
        </w:numPr>
        <w:jc w:val="both"/>
        <w:rPr>
          <w:rFonts w:ascii="Arial" w:hAnsi="Arial" w:cs="Arial"/>
          <w:sz w:val="18"/>
          <w:szCs w:val="18"/>
        </w:rPr>
      </w:pPr>
      <w:r>
        <w:rPr>
          <w:rFonts w:ascii="Arial" w:hAnsi="Arial" w:cs="Arial"/>
          <w:sz w:val="18"/>
          <w:szCs w:val="18"/>
        </w:rPr>
        <w:t>Worked with Different Modules like SD, MM, PP,</w:t>
      </w:r>
      <w:r w:rsidR="00245FCD">
        <w:rPr>
          <w:rFonts w:ascii="Arial" w:hAnsi="Arial" w:cs="Arial"/>
          <w:sz w:val="18"/>
          <w:szCs w:val="18"/>
        </w:rPr>
        <w:t xml:space="preserve"> </w:t>
      </w:r>
      <w:r>
        <w:rPr>
          <w:rFonts w:ascii="Arial" w:hAnsi="Arial" w:cs="Arial"/>
          <w:sz w:val="18"/>
          <w:szCs w:val="18"/>
        </w:rPr>
        <w:t>PM,</w:t>
      </w:r>
      <w:r w:rsidR="00D930E9">
        <w:rPr>
          <w:rFonts w:ascii="Arial" w:hAnsi="Arial" w:cs="Arial"/>
          <w:sz w:val="18"/>
          <w:szCs w:val="18"/>
        </w:rPr>
        <w:t xml:space="preserve"> </w:t>
      </w:r>
      <w:r w:rsidR="00375970">
        <w:rPr>
          <w:rFonts w:ascii="Arial" w:hAnsi="Arial" w:cs="Arial"/>
          <w:sz w:val="18"/>
          <w:szCs w:val="18"/>
        </w:rPr>
        <w:t>QM,</w:t>
      </w:r>
      <w:r>
        <w:rPr>
          <w:rFonts w:ascii="Arial" w:hAnsi="Arial" w:cs="Arial"/>
          <w:sz w:val="18"/>
          <w:szCs w:val="18"/>
        </w:rPr>
        <w:t xml:space="preserve"> FI/CO, </w:t>
      </w:r>
      <w:proofErr w:type="gramStart"/>
      <w:r>
        <w:rPr>
          <w:rFonts w:ascii="Arial" w:hAnsi="Arial" w:cs="Arial"/>
          <w:sz w:val="18"/>
          <w:szCs w:val="18"/>
        </w:rPr>
        <w:t>HR</w:t>
      </w:r>
      <w:r w:rsidR="00F37015">
        <w:rPr>
          <w:rFonts w:ascii="Arial" w:hAnsi="Arial" w:cs="Arial"/>
          <w:sz w:val="18"/>
          <w:szCs w:val="18"/>
        </w:rPr>
        <w:t>,PS</w:t>
      </w:r>
      <w:r>
        <w:rPr>
          <w:rFonts w:ascii="Arial" w:hAnsi="Arial" w:cs="Arial"/>
          <w:sz w:val="18"/>
          <w:szCs w:val="18"/>
        </w:rPr>
        <w:t>.</w:t>
      </w:r>
      <w:proofErr w:type="gramEnd"/>
    </w:p>
    <w:p w:rsidR="00F409E6" w:rsidRDefault="00F409E6">
      <w:pPr>
        <w:pStyle w:val="NoSpacing"/>
        <w:numPr>
          <w:ilvl w:val="0"/>
          <w:numId w:val="3"/>
        </w:numPr>
        <w:jc w:val="both"/>
        <w:rPr>
          <w:rFonts w:ascii="Arial" w:hAnsi="Arial" w:cs="Arial"/>
          <w:sz w:val="18"/>
          <w:szCs w:val="18"/>
        </w:rPr>
      </w:pPr>
      <w:r>
        <w:rPr>
          <w:rFonts w:ascii="Arial" w:hAnsi="Arial" w:cs="Arial"/>
          <w:sz w:val="18"/>
          <w:szCs w:val="18"/>
        </w:rPr>
        <w:t>User Training in different modules HCM,</w:t>
      </w:r>
      <w:r w:rsidR="000F43B4">
        <w:rPr>
          <w:rFonts w:ascii="Arial" w:hAnsi="Arial" w:cs="Arial"/>
          <w:sz w:val="18"/>
          <w:szCs w:val="18"/>
        </w:rPr>
        <w:t xml:space="preserve"> </w:t>
      </w:r>
      <w:r w:rsidR="00375970">
        <w:rPr>
          <w:rFonts w:ascii="Arial" w:hAnsi="Arial" w:cs="Arial"/>
          <w:sz w:val="18"/>
          <w:szCs w:val="18"/>
        </w:rPr>
        <w:t>MM,</w:t>
      </w:r>
      <w:r w:rsidR="000F43B4">
        <w:rPr>
          <w:rFonts w:ascii="Arial" w:hAnsi="Arial" w:cs="Arial"/>
          <w:sz w:val="18"/>
          <w:szCs w:val="18"/>
        </w:rPr>
        <w:t xml:space="preserve"> </w:t>
      </w:r>
      <w:proofErr w:type="gramStart"/>
      <w:r w:rsidR="00375970">
        <w:rPr>
          <w:rFonts w:ascii="Arial" w:hAnsi="Arial" w:cs="Arial"/>
          <w:sz w:val="18"/>
          <w:szCs w:val="18"/>
        </w:rPr>
        <w:t>SD</w:t>
      </w:r>
      <w:r>
        <w:rPr>
          <w:rFonts w:ascii="Arial" w:hAnsi="Arial" w:cs="Arial"/>
          <w:sz w:val="18"/>
          <w:szCs w:val="18"/>
        </w:rPr>
        <w:t xml:space="preserve"> .</w:t>
      </w:r>
      <w:proofErr w:type="gramEnd"/>
    </w:p>
    <w:p w:rsidR="00F409E6" w:rsidRDefault="00F409E6">
      <w:pPr>
        <w:pStyle w:val="NoSpacing"/>
        <w:numPr>
          <w:ilvl w:val="0"/>
          <w:numId w:val="3"/>
        </w:numPr>
        <w:jc w:val="both"/>
        <w:rPr>
          <w:rFonts w:ascii="Arial" w:hAnsi="Arial" w:cs="Arial"/>
          <w:sz w:val="18"/>
          <w:szCs w:val="18"/>
        </w:rPr>
      </w:pPr>
      <w:r>
        <w:rPr>
          <w:rFonts w:ascii="Arial" w:hAnsi="Arial" w:cs="Arial"/>
          <w:sz w:val="18"/>
          <w:szCs w:val="18"/>
        </w:rPr>
        <w:t>Analysis of User problems and providing solution from ABAP.</w:t>
      </w:r>
    </w:p>
    <w:p w:rsidR="00F409E6" w:rsidRDefault="00F409E6">
      <w:pPr>
        <w:pStyle w:val="NoSpacing"/>
        <w:numPr>
          <w:ilvl w:val="0"/>
          <w:numId w:val="3"/>
        </w:numPr>
        <w:jc w:val="both"/>
        <w:rPr>
          <w:rFonts w:ascii="Arial" w:hAnsi="Arial" w:cs="Arial"/>
          <w:sz w:val="18"/>
          <w:szCs w:val="18"/>
        </w:rPr>
      </w:pPr>
      <w:r>
        <w:rPr>
          <w:rFonts w:ascii="Arial" w:hAnsi="Arial" w:cs="Arial"/>
          <w:sz w:val="18"/>
          <w:szCs w:val="18"/>
        </w:rPr>
        <w:t>Fo</w:t>
      </w:r>
      <w:r w:rsidR="00212E41">
        <w:rPr>
          <w:rFonts w:ascii="Arial" w:hAnsi="Arial" w:cs="Arial"/>
          <w:sz w:val="18"/>
          <w:szCs w:val="18"/>
        </w:rPr>
        <w:t>r higher level issues coordinating</w:t>
      </w:r>
      <w:r>
        <w:rPr>
          <w:rFonts w:ascii="Arial" w:hAnsi="Arial" w:cs="Arial"/>
          <w:sz w:val="18"/>
          <w:szCs w:val="18"/>
        </w:rPr>
        <w:t xml:space="preserve"> with Functional people from offshore or onsite to support End Users.</w:t>
      </w:r>
    </w:p>
    <w:p w:rsidR="0091635D" w:rsidRDefault="0091635D">
      <w:pPr>
        <w:pStyle w:val="NoSpacing"/>
        <w:jc w:val="both"/>
        <w:rPr>
          <w:rFonts w:cs="Arial"/>
        </w:rPr>
      </w:pP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Trainings</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bl>
    <w:p w:rsidR="0091635D" w:rsidRDefault="0091635D">
      <w:pPr>
        <w:pStyle w:val="NoSpacing"/>
        <w:jc w:val="both"/>
        <w:rPr>
          <w:rFonts w:cs="Arial"/>
        </w:rPr>
      </w:pPr>
    </w:p>
    <w:p w:rsidR="0091635D" w:rsidRDefault="0091635D">
      <w:pPr>
        <w:pStyle w:val="NoSpacing"/>
        <w:numPr>
          <w:ilvl w:val="0"/>
          <w:numId w:val="2"/>
        </w:numPr>
        <w:jc w:val="both"/>
        <w:rPr>
          <w:rFonts w:ascii="Arial" w:hAnsi="Arial" w:cs="Arial"/>
          <w:sz w:val="18"/>
          <w:szCs w:val="18"/>
        </w:rPr>
      </w:pPr>
      <w:r w:rsidRPr="00B76A41">
        <w:rPr>
          <w:rFonts w:ascii="Arial" w:hAnsi="Arial" w:cs="Arial"/>
          <w:b/>
          <w:sz w:val="18"/>
          <w:szCs w:val="18"/>
        </w:rPr>
        <w:t>OOP’s &amp; WEBDYNPRO ABAP</w:t>
      </w:r>
      <w:r>
        <w:rPr>
          <w:rFonts w:ascii="Arial" w:hAnsi="Arial" w:cs="Arial"/>
          <w:sz w:val="18"/>
          <w:szCs w:val="18"/>
        </w:rPr>
        <w:t xml:space="preserve"> from SEIMENS INFORMATION SYSTEM LTD., New Delhi.</w:t>
      </w:r>
    </w:p>
    <w:p w:rsidR="0091635D" w:rsidRDefault="0091635D">
      <w:pPr>
        <w:pStyle w:val="NoSpacing"/>
        <w:jc w:val="both"/>
        <w:rPr>
          <w:rFonts w:cs="Arial"/>
        </w:rPr>
      </w:pPr>
      <w:r>
        <w:rPr>
          <w:rFonts w:cs="Arial"/>
        </w:rPr>
        <w:t xml:space="preserve"> </w:t>
      </w: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Achievements</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bl>
    <w:p w:rsidR="0091635D" w:rsidRDefault="0091635D">
      <w:pPr>
        <w:pStyle w:val="NoSpacing"/>
        <w:jc w:val="both"/>
        <w:rPr>
          <w:rFonts w:cs="Arial"/>
        </w:rPr>
      </w:pPr>
    </w:p>
    <w:p w:rsidR="0091635D" w:rsidRDefault="00F2633E" w:rsidP="00FC2ABC">
      <w:pPr>
        <w:pStyle w:val="NoSpacing"/>
        <w:numPr>
          <w:ilvl w:val="0"/>
          <w:numId w:val="1"/>
        </w:numPr>
        <w:rPr>
          <w:rStyle w:val="Strong"/>
          <w:rFonts w:ascii="Arial" w:hAnsi="Arial" w:cs="Arial"/>
          <w:b w:val="0"/>
          <w:sz w:val="18"/>
          <w:szCs w:val="18"/>
        </w:rPr>
      </w:pPr>
      <w:r w:rsidRPr="00C423F1">
        <w:rPr>
          <w:rStyle w:val="Strong"/>
          <w:rFonts w:ascii="Arial" w:hAnsi="Arial" w:cs="Arial"/>
          <w:bCs w:val="0"/>
          <w:sz w:val="18"/>
          <w:szCs w:val="18"/>
        </w:rPr>
        <w:t>C</w:t>
      </w:r>
      <w:r w:rsidR="00E54872" w:rsidRPr="00C423F1">
        <w:rPr>
          <w:rStyle w:val="Strong"/>
          <w:rFonts w:ascii="Arial" w:hAnsi="Arial" w:cs="Arial"/>
          <w:bCs w:val="0"/>
          <w:sz w:val="18"/>
          <w:szCs w:val="18"/>
        </w:rPr>
        <w:t>oordinating the SAP HANA</w:t>
      </w:r>
      <w:r w:rsidR="00E54872">
        <w:rPr>
          <w:rStyle w:val="Strong"/>
          <w:rFonts w:ascii="Arial" w:hAnsi="Arial" w:cs="Arial"/>
          <w:b w:val="0"/>
          <w:sz w:val="18"/>
          <w:szCs w:val="18"/>
        </w:rPr>
        <w:t xml:space="preserve"> projec</w:t>
      </w:r>
      <w:r>
        <w:rPr>
          <w:rStyle w:val="Strong"/>
          <w:rFonts w:ascii="Arial" w:hAnsi="Arial" w:cs="Arial"/>
          <w:b w:val="0"/>
          <w:sz w:val="18"/>
          <w:szCs w:val="18"/>
        </w:rPr>
        <w:t>t implementation</w:t>
      </w:r>
      <w:r w:rsidR="00FC2ABC">
        <w:rPr>
          <w:rStyle w:val="Strong"/>
          <w:rFonts w:ascii="Arial" w:hAnsi="Arial" w:cs="Arial"/>
          <w:b w:val="0"/>
          <w:sz w:val="18"/>
          <w:szCs w:val="18"/>
        </w:rPr>
        <w:t xml:space="preserve"> activities </w:t>
      </w:r>
      <w:r w:rsidR="00E54872">
        <w:rPr>
          <w:rStyle w:val="Strong"/>
          <w:rFonts w:ascii="Arial" w:hAnsi="Arial" w:cs="Arial"/>
          <w:b w:val="0"/>
          <w:sz w:val="18"/>
          <w:szCs w:val="18"/>
        </w:rPr>
        <w:t>with Implementing partner</w:t>
      </w:r>
      <w:r w:rsidR="00FC2ABC">
        <w:rPr>
          <w:rStyle w:val="Strong"/>
          <w:rFonts w:ascii="Arial" w:hAnsi="Arial" w:cs="Arial"/>
          <w:b w:val="0"/>
          <w:sz w:val="18"/>
          <w:szCs w:val="18"/>
        </w:rPr>
        <w:t xml:space="preserve"> and the Business. A</w:t>
      </w:r>
      <w:r w:rsidR="00E54872">
        <w:rPr>
          <w:rStyle w:val="Strong"/>
          <w:rFonts w:ascii="Arial" w:hAnsi="Arial" w:cs="Arial"/>
          <w:b w:val="0"/>
          <w:sz w:val="18"/>
          <w:szCs w:val="18"/>
        </w:rPr>
        <w:t>t the same time responsible for all the ABAP development to be migrated from ECC to S4 HANA sys</w:t>
      </w:r>
      <w:r>
        <w:rPr>
          <w:rStyle w:val="Strong"/>
          <w:rFonts w:ascii="Arial" w:hAnsi="Arial" w:cs="Arial"/>
          <w:b w:val="0"/>
          <w:sz w:val="18"/>
          <w:szCs w:val="18"/>
        </w:rPr>
        <w:t>tem successfully.</w:t>
      </w:r>
    </w:p>
    <w:p w:rsidR="00F2633E" w:rsidRDefault="00F2633E" w:rsidP="00F2633E">
      <w:pPr>
        <w:pStyle w:val="NoSpacing"/>
        <w:numPr>
          <w:ilvl w:val="0"/>
          <w:numId w:val="1"/>
        </w:numPr>
        <w:rPr>
          <w:rStyle w:val="Strong"/>
          <w:rFonts w:ascii="Arial" w:hAnsi="Arial" w:cs="Arial"/>
          <w:b w:val="0"/>
          <w:sz w:val="18"/>
          <w:szCs w:val="18"/>
        </w:rPr>
      </w:pPr>
      <w:r w:rsidRPr="00C423F1">
        <w:rPr>
          <w:rStyle w:val="Strong"/>
          <w:rFonts w:ascii="Arial" w:hAnsi="Arial" w:cs="Arial"/>
          <w:bCs w:val="0"/>
          <w:sz w:val="18"/>
          <w:szCs w:val="18"/>
        </w:rPr>
        <w:t>Worked with IBM USA</w:t>
      </w:r>
      <w:r>
        <w:rPr>
          <w:rStyle w:val="Strong"/>
          <w:rFonts w:ascii="Arial" w:hAnsi="Arial" w:cs="Arial"/>
          <w:b w:val="0"/>
          <w:sz w:val="18"/>
          <w:szCs w:val="18"/>
        </w:rPr>
        <w:t xml:space="preserve"> Liquid Program from offshore and was among the highest rankers.</w:t>
      </w:r>
    </w:p>
    <w:p w:rsidR="00A91CCA" w:rsidRDefault="00A91CCA" w:rsidP="00A91CCA">
      <w:pPr>
        <w:pStyle w:val="NoSpacing"/>
        <w:numPr>
          <w:ilvl w:val="0"/>
          <w:numId w:val="1"/>
        </w:numPr>
        <w:rPr>
          <w:rStyle w:val="Strong"/>
          <w:rFonts w:ascii="Arial" w:hAnsi="Arial" w:cs="Arial"/>
          <w:b w:val="0"/>
          <w:sz w:val="18"/>
          <w:szCs w:val="18"/>
        </w:rPr>
      </w:pPr>
      <w:r>
        <w:rPr>
          <w:rStyle w:val="Strong"/>
          <w:rFonts w:ascii="Arial" w:hAnsi="Arial" w:cs="Arial"/>
          <w:b w:val="0"/>
          <w:sz w:val="18"/>
          <w:szCs w:val="18"/>
        </w:rPr>
        <w:t xml:space="preserve">In Knorr-Bremse </w:t>
      </w:r>
      <w:r w:rsidR="00D36015">
        <w:rPr>
          <w:rStyle w:val="Strong"/>
          <w:rFonts w:ascii="Arial" w:hAnsi="Arial" w:cs="Arial"/>
          <w:b w:val="0"/>
          <w:sz w:val="18"/>
          <w:szCs w:val="18"/>
        </w:rPr>
        <w:t xml:space="preserve">completed </w:t>
      </w:r>
      <w:r w:rsidRPr="00A91CCA">
        <w:rPr>
          <w:rStyle w:val="Strong"/>
          <w:rFonts w:ascii="Arial" w:hAnsi="Arial" w:cs="Arial"/>
          <w:b w:val="0"/>
          <w:sz w:val="18"/>
          <w:szCs w:val="18"/>
        </w:rPr>
        <w:t xml:space="preserve">Critical Development of </w:t>
      </w:r>
      <w:r w:rsidRPr="00C423F1">
        <w:rPr>
          <w:rStyle w:val="Strong"/>
          <w:rFonts w:ascii="Arial" w:hAnsi="Arial" w:cs="Arial"/>
          <w:bCs w:val="0"/>
          <w:sz w:val="18"/>
          <w:szCs w:val="18"/>
        </w:rPr>
        <w:t>Gantt Chart in WEBDYNPRO ABAP</w:t>
      </w:r>
      <w:r w:rsidRPr="00A91CCA">
        <w:rPr>
          <w:rStyle w:val="Strong"/>
          <w:rFonts w:ascii="Arial" w:hAnsi="Arial" w:cs="Arial"/>
          <w:b w:val="0"/>
          <w:sz w:val="18"/>
          <w:szCs w:val="18"/>
        </w:rPr>
        <w:t xml:space="preserve"> involved XML transformation.</w:t>
      </w:r>
    </w:p>
    <w:p w:rsidR="0091635D" w:rsidRDefault="0091635D">
      <w:pPr>
        <w:pStyle w:val="NoSpacing"/>
        <w:ind w:left="720"/>
        <w:rPr>
          <w:rStyle w:val="Strong"/>
          <w:rFonts w:ascii="Arial" w:hAnsi="Arial" w:cs="Arial"/>
          <w:b w:val="0"/>
          <w:sz w:val="20"/>
          <w:szCs w:val="20"/>
        </w:rPr>
      </w:pPr>
      <w:r>
        <w:rPr>
          <w:rStyle w:val="Strong"/>
          <w:rFonts w:ascii="Arial" w:hAnsi="Arial" w:cs="Arial"/>
          <w:b w:val="0"/>
          <w:sz w:val="20"/>
          <w:szCs w:val="20"/>
        </w:rPr>
        <w:tab/>
      </w: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Employment History</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bl>
    <w:p w:rsidR="0091635D" w:rsidRDefault="0091635D">
      <w:pPr>
        <w:pStyle w:val="NoSpacing"/>
        <w:jc w:val="both"/>
        <w:rPr>
          <w:rFonts w:cs="Arial"/>
        </w:rPr>
      </w:pPr>
    </w:p>
    <w:p w:rsidR="000B5867" w:rsidRDefault="000B5867">
      <w:pPr>
        <w:pStyle w:val="NoSpacing"/>
        <w:jc w:val="both"/>
        <w:rPr>
          <w:rFonts w:cs="Arial"/>
        </w:rPr>
      </w:pPr>
      <w:r w:rsidRPr="000B5867">
        <w:rPr>
          <w:rFonts w:cs="Arial"/>
          <w:b/>
          <w:bCs/>
        </w:rPr>
        <w:t>IBM Canada LTD.</w:t>
      </w:r>
      <w:r>
        <w:rPr>
          <w:rFonts w:cs="Arial"/>
        </w:rPr>
        <w:t xml:space="preserve"> </w:t>
      </w:r>
      <w:r w:rsidR="00142385" w:rsidRPr="00142385">
        <w:rPr>
          <w:rFonts w:cs="Arial"/>
          <w:b/>
          <w:bCs/>
        </w:rPr>
        <w:t>(</w:t>
      </w:r>
      <w:proofErr w:type="gramStart"/>
      <w:r w:rsidR="00142385" w:rsidRPr="0054412D">
        <w:rPr>
          <w:rFonts w:cs="Arial"/>
        </w:rPr>
        <w:t>Canada</w:t>
      </w:r>
      <w:r w:rsidR="00142385" w:rsidRPr="00142385">
        <w:rPr>
          <w:rFonts w:cs="Arial"/>
          <w:b/>
          <w:bCs/>
        </w:rPr>
        <w:t>)</w:t>
      </w:r>
      <w:r>
        <w:rPr>
          <w:rFonts w:cs="Arial"/>
        </w:rPr>
        <w:t xml:space="preserve">   </w:t>
      </w:r>
      <w:proofErr w:type="gramEnd"/>
      <w:r>
        <w:rPr>
          <w:rFonts w:cs="Arial"/>
        </w:rPr>
        <w:t xml:space="preserve">        </w:t>
      </w:r>
      <w:r w:rsidR="00C7297B">
        <w:rPr>
          <w:rFonts w:ascii="Arial" w:hAnsi="Arial" w:cs="Arial"/>
          <w:b/>
          <w:sz w:val="18"/>
          <w:szCs w:val="18"/>
        </w:rPr>
        <w:t xml:space="preserve">   </w:t>
      </w:r>
      <w:r>
        <w:rPr>
          <w:rFonts w:cs="Arial"/>
        </w:rPr>
        <w:t xml:space="preserve">                   </w:t>
      </w:r>
      <w:r w:rsidR="00245386">
        <w:rPr>
          <w:rFonts w:cs="Arial"/>
        </w:rPr>
        <w:t xml:space="preserve"> </w:t>
      </w:r>
      <w:r>
        <w:rPr>
          <w:rFonts w:cs="Arial"/>
        </w:rPr>
        <w:t xml:space="preserve">     </w:t>
      </w:r>
      <w:r>
        <w:rPr>
          <w:rFonts w:ascii="Arial" w:hAnsi="Arial" w:cs="Arial"/>
          <w:sz w:val="18"/>
          <w:szCs w:val="18"/>
        </w:rPr>
        <w:t xml:space="preserve">Sr. SAP Consultant               </w:t>
      </w:r>
      <w:r w:rsidR="00B56ABF">
        <w:rPr>
          <w:rFonts w:ascii="Arial" w:hAnsi="Arial" w:cs="Arial"/>
          <w:sz w:val="18"/>
          <w:szCs w:val="18"/>
        </w:rPr>
        <w:t xml:space="preserve"> </w:t>
      </w:r>
      <w:r>
        <w:rPr>
          <w:rFonts w:ascii="Arial" w:hAnsi="Arial" w:cs="Arial"/>
          <w:sz w:val="18"/>
          <w:szCs w:val="18"/>
        </w:rPr>
        <w:t xml:space="preserve">   [Aug-201</w:t>
      </w:r>
      <w:r w:rsidR="00B56ABF">
        <w:rPr>
          <w:rFonts w:ascii="Arial" w:hAnsi="Arial" w:cs="Arial"/>
          <w:sz w:val="18"/>
          <w:szCs w:val="18"/>
        </w:rPr>
        <w:t xml:space="preserve">9 </w:t>
      </w:r>
      <w:r>
        <w:rPr>
          <w:rFonts w:ascii="Arial" w:hAnsi="Arial" w:cs="Arial"/>
          <w:sz w:val="18"/>
          <w:szCs w:val="18"/>
        </w:rPr>
        <w:t>to till date]</w:t>
      </w:r>
    </w:p>
    <w:p w:rsidR="0091635D" w:rsidRDefault="00DD0384" w:rsidP="00DD0384">
      <w:pPr>
        <w:pStyle w:val="NoSpacing"/>
        <w:jc w:val="both"/>
        <w:rPr>
          <w:rFonts w:ascii="Arial" w:hAnsi="Arial" w:cs="Arial"/>
          <w:sz w:val="18"/>
          <w:szCs w:val="18"/>
        </w:rPr>
      </w:pPr>
      <w:r>
        <w:rPr>
          <w:rFonts w:ascii="Arial" w:hAnsi="Arial" w:cs="Arial"/>
          <w:b/>
          <w:sz w:val="20"/>
          <w:szCs w:val="20"/>
        </w:rPr>
        <w:t xml:space="preserve">Raysut </w:t>
      </w:r>
      <w:r w:rsidR="009A7684">
        <w:rPr>
          <w:rFonts w:ascii="Arial" w:hAnsi="Arial" w:cs="Arial"/>
          <w:b/>
          <w:sz w:val="20"/>
          <w:szCs w:val="20"/>
        </w:rPr>
        <w:t>Group</w:t>
      </w:r>
      <w:r w:rsidR="00FE24EC">
        <w:rPr>
          <w:rFonts w:ascii="Arial" w:hAnsi="Arial" w:cs="Arial"/>
          <w:b/>
          <w:sz w:val="20"/>
          <w:szCs w:val="20"/>
        </w:rPr>
        <w:t xml:space="preserve"> of</w:t>
      </w:r>
      <w:r>
        <w:rPr>
          <w:rFonts w:ascii="Arial" w:hAnsi="Arial" w:cs="Arial"/>
          <w:b/>
          <w:sz w:val="20"/>
          <w:szCs w:val="20"/>
        </w:rPr>
        <w:t xml:space="preserve"> Compan</w:t>
      </w:r>
      <w:r w:rsidR="00FE24EC">
        <w:rPr>
          <w:rFonts w:ascii="Arial" w:hAnsi="Arial" w:cs="Arial"/>
          <w:b/>
          <w:sz w:val="20"/>
          <w:szCs w:val="20"/>
        </w:rPr>
        <w:t>ies</w:t>
      </w:r>
      <w:r w:rsidR="002B62B4">
        <w:rPr>
          <w:rFonts w:ascii="Arial" w:hAnsi="Arial" w:cs="Arial"/>
          <w:sz w:val="20"/>
          <w:szCs w:val="20"/>
        </w:rPr>
        <w:t>.</w:t>
      </w:r>
      <w:r w:rsidR="0091635D">
        <w:rPr>
          <w:rFonts w:ascii="Arial" w:hAnsi="Arial" w:cs="Arial"/>
          <w:sz w:val="20"/>
          <w:szCs w:val="20"/>
        </w:rPr>
        <w:t xml:space="preserve"> </w:t>
      </w:r>
      <w:r w:rsidR="00142385">
        <w:rPr>
          <w:rFonts w:ascii="Arial" w:hAnsi="Arial" w:cs="Arial"/>
          <w:sz w:val="20"/>
          <w:szCs w:val="20"/>
        </w:rPr>
        <w:t xml:space="preserve">(UAE+ </w:t>
      </w:r>
      <w:proofErr w:type="gramStart"/>
      <w:r w:rsidR="00142385">
        <w:rPr>
          <w:rFonts w:ascii="Arial" w:hAnsi="Arial" w:cs="Arial"/>
          <w:sz w:val="20"/>
          <w:szCs w:val="20"/>
        </w:rPr>
        <w:t>Oman)</w:t>
      </w:r>
      <w:r w:rsidR="0091635D">
        <w:rPr>
          <w:rFonts w:ascii="Arial" w:hAnsi="Arial" w:cs="Arial"/>
          <w:sz w:val="20"/>
          <w:szCs w:val="20"/>
        </w:rPr>
        <w:t xml:space="preserve"> </w:t>
      </w:r>
      <w:r w:rsidR="00C7297B">
        <w:rPr>
          <w:rFonts w:ascii="Arial" w:hAnsi="Arial" w:cs="Arial"/>
          <w:sz w:val="20"/>
          <w:szCs w:val="20"/>
        </w:rPr>
        <w:t xml:space="preserve">  </w:t>
      </w:r>
      <w:proofErr w:type="gramEnd"/>
      <w:r w:rsidR="0091635D">
        <w:rPr>
          <w:rFonts w:ascii="Arial" w:hAnsi="Arial" w:cs="Arial"/>
          <w:sz w:val="20"/>
          <w:szCs w:val="20"/>
        </w:rPr>
        <w:t xml:space="preserve"> </w:t>
      </w:r>
      <w:r w:rsidR="00C7297B">
        <w:rPr>
          <w:rFonts w:ascii="Arial" w:hAnsi="Arial" w:cs="Arial"/>
          <w:b/>
          <w:sz w:val="18"/>
          <w:szCs w:val="18"/>
        </w:rPr>
        <w:t xml:space="preserve"> </w:t>
      </w:r>
      <w:r w:rsidR="0091635D">
        <w:rPr>
          <w:rFonts w:ascii="Arial" w:hAnsi="Arial" w:cs="Arial"/>
          <w:sz w:val="18"/>
          <w:szCs w:val="18"/>
        </w:rPr>
        <w:t xml:space="preserve">Sr. </w:t>
      </w:r>
      <w:r w:rsidR="00C87A76">
        <w:rPr>
          <w:rFonts w:ascii="Arial" w:hAnsi="Arial" w:cs="Arial"/>
          <w:sz w:val="18"/>
          <w:szCs w:val="18"/>
        </w:rPr>
        <w:t>SAP</w:t>
      </w:r>
      <w:r w:rsidR="0095064F">
        <w:rPr>
          <w:rFonts w:ascii="Arial" w:hAnsi="Arial" w:cs="Arial"/>
          <w:sz w:val="18"/>
          <w:szCs w:val="18"/>
        </w:rPr>
        <w:t xml:space="preserve"> </w:t>
      </w:r>
      <w:r w:rsidR="00C87A76">
        <w:rPr>
          <w:rFonts w:ascii="Arial" w:hAnsi="Arial" w:cs="Arial"/>
          <w:sz w:val="18"/>
          <w:szCs w:val="18"/>
        </w:rPr>
        <w:t xml:space="preserve">Consultant              </w:t>
      </w:r>
      <w:r w:rsidR="00C7297B">
        <w:rPr>
          <w:rFonts w:ascii="Arial" w:hAnsi="Arial" w:cs="Arial"/>
          <w:sz w:val="18"/>
          <w:szCs w:val="18"/>
        </w:rPr>
        <w:t xml:space="preserve">   </w:t>
      </w:r>
      <w:r w:rsidR="00C87A76">
        <w:rPr>
          <w:rFonts w:ascii="Arial" w:hAnsi="Arial" w:cs="Arial"/>
          <w:sz w:val="18"/>
          <w:szCs w:val="18"/>
        </w:rPr>
        <w:t xml:space="preserve">  </w:t>
      </w:r>
      <w:r w:rsidR="0091635D">
        <w:rPr>
          <w:rFonts w:ascii="Arial" w:hAnsi="Arial" w:cs="Arial"/>
          <w:sz w:val="18"/>
          <w:szCs w:val="18"/>
        </w:rPr>
        <w:t>[</w:t>
      </w:r>
      <w:r>
        <w:rPr>
          <w:rFonts w:ascii="Arial" w:hAnsi="Arial" w:cs="Arial"/>
          <w:sz w:val="18"/>
          <w:szCs w:val="18"/>
        </w:rPr>
        <w:t>Aug</w:t>
      </w:r>
      <w:r w:rsidR="0091635D">
        <w:rPr>
          <w:rFonts w:ascii="Arial" w:hAnsi="Arial" w:cs="Arial"/>
          <w:sz w:val="18"/>
          <w:szCs w:val="18"/>
        </w:rPr>
        <w:t>-201</w:t>
      </w:r>
      <w:r>
        <w:rPr>
          <w:rFonts w:ascii="Arial" w:hAnsi="Arial" w:cs="Arial"/>
          <w:sz w:val="18"/>
          <w:szCs w:val="18"/>
        </w:rPr>
        <w:t>1</w:t>
      </w:r>
      <w:r w:rsidR="0091635D">
        <w:rPr>
          <w:rFonts w:ascii="Arial" w:hAnsi="Arial" w:cs="Arial"/>
          <w:sz w:val="18"/>
          <w:szCs w:val="18"/>
        </w:rPr>
        <w:t xml:space="preserve"> to </w:t>
      </w:r>
      <w:r w:rsidR="0095064F">
        <w:rPr>
          <w:rFonts w:ascii="Arial" w:hAnsi="Arial" w:cs="Arial"/>
          <w:sz w:val="18"/>
          <w:szCs w:val="18"/>
        </w:rPr>
        <w:t>Jun-2019</w:t>
      </w:r>
      <w:r w:rsidR="0091635D">
        <w:rPr>
          <w:rFonts w:ascii="Arial" w:hAnsi="Arial" w:cs="Arial"/>
          <w:sz w:val="18"/>
          <w:szCs w:val="18"/>
        </w:rPr>
        <w:t>]</w:t>
      </w:r>
    </w:p>
    <w:p w:rsidR="00F2633E" w:rsidRDefault="00F2633E" w:rsidP="00C87A76">
      <w:pPr>
        <w:pStyle w:val="NoSpacing"/>
        <w:jc w:val="both"/>
        <w:rPr>
          <w:rFonts w:ascii="Arial" w:hAnsi="Arial" w:cs="Arial"/>
          <w:sz w:val="18"/>
          <w:szCs w:val="18"/>
        </w:rPr>
      </w:pPr>
      <w:r w:rsidRPr="00F2633E">
        <w:rPr>
          <w:rFonts w:ascii="Arial" w:hAnsi="Arial" w:cs="Arial"/>
          <w:b/>
          <w:bCs/>
          <w:sz w:val="18"/>
          <w:szCs w:val="18"/>
        </w:rPr>
        <w:t xml:space="preserve">IBM USA LIQUID </w:t>
      </w:r>
      <w:proofErr w:type="gramStart"/>
      <w:r w:rsidRPr="00F2633E">
        <w:rPr>
          <w:rFonts w:ascii="Arial" w:hAnsi="Arial" w:cs="Arial"/>
          <w:b/>
          <w:bCs/>
          <w:sz w:val="18"/>
          <w:szCs w:val="18"/>
        </w:rPr>
        <w:t>PROGRAM</w:t>
      </w:r>
      <w:r w:rsidR="00142385">
        <w:rPr>
          <w:rFonts w:ascii="Arial" w:hAnsi="Arial" w:cs="Arial"/>
          <w:b/>
          <w:bCs/>
          <w:sz w:val="18"/>
          <w:szCs w:val="18"/>
        </w:rPr>
        <w:t>(</w:t>
      </w:r>
      <w:proofErr w:type="gramEnd"/>
      <w:r w:rsidR="00142385" w:rsidRPr="00142385">
        <w:rPr>
          <w:rFonts w:ascii="Arial" w:hAnsi="Arial" w:cs="Arial"/>
          <w:sz w:val="18"/>
          <w:szCs w:val="18"/>
        </w:rPr>
        <w:t>UAE OFFSHORE</w:t>
      </w:r>
      <w:r w:rsidR="00142385">
        <w:rPr>
          <w:rFonts w:ascii="Arial" w:hAnsi="Arial" w:cs="Arial"/>
          <w:b/>
          <w:bCs/>
          <w:sz w:val="18"/>
          <w:szCs w:val="18"/>
        </w:rPr>
        <w:t>)</w:t>
      </w:r>
      <w:r>
        <w:rPr>
          <w:rFonts w:ascii="Arial" w:hAnsi="Arial" w:cs="Arial"/>
          <w:sz w:val="18"/>
          <w:szCs w:val="18"/>
        </w:rPr>
        <w:t xml:space="preserve"> </w:t>
      </w:r>
      <w:r w:rsidR="00C87A76">
        <w:rPr>
          <w:rFonts w:ascii="Arial" w:hAnsi="Arial" w:cs="Arial"/>
          <w:sz w:val="18"/>
          <w:szCs w:val="18"/>
        </w:rPr>
        <w:t xml:space="preserve">  </w:t>
      </w:r>
      <w:r w:rsidR="00C87A76">
        <w:rPr>
          <w:rFonts w:ascii="Arial" w:hAnsi="Arial" w:cs="Arial"/>
          <w:sz w:val="20"/>
          <w:szCs w:val="20"/>
        </w:rPr>
        <w:t xml:space="preserve"> </w:t>
      </w:r>
      <w:r w:rsidR="00C7297B">
        <w:rPr>
          <w:rFonts w:ascii="Arial" w:hAnsi="Arial" w:cs="Arial"/>
          <w:sz w:val="20"/>
          <w:szCs w:val="20"/>
        </w:rPr>
        <w:t xml:space="preserve">   </w:t>
      </w:r>
      <w:r w:rsidR="00C7297B">
        <w:rPr>
          <w:rFonts w:ascii="Arial" w:hAnsi="Arial" w:cs="Arial"/>
          <w:b/>
          <w:sz w:val="18"/>
          <w:szCs w:val="18"/>
        </w:rPr>
        <w:t xml:space="preserve"> </w:t>
      </w:r>
      <w:r>
        <w:rPr>
          <w:rFonts w:ascii="Arial" w:hAnsi="Arial" w:cs="Arial"/>
          <w:sz w:val="18"/>
          <w:szCs w:val="18"/>
        </w:rPr>
        <w:t xml:space="preserve">SAP Liquid Player               </w:t>
      </w:r>
      <w:r w:rsidR="00C7297B">
        <w:rPr>
          <w:rFonts w:ascii="Arial" w:hAnsi="Arial" w:cs="Arial"/>
          <w:sz w:val="18"/>
          <w:szCs w:val="18"/>
        </w:rPr>
        <w:t xml:space="preserve">    </w:t>
      </w:r>
      <w:r>
        <w:rPr>
          <w:rFonts w:ascii="Arial" w:hAnsi="Arial" w:cs="Arial"/>
          <w:sz w:val="18"/>
          <w:szCs w:val="18"/>
        </w:rPr>
        <w:t xml:space="preserve">  [Aug-2013 to Dec-2015]                  </w:t>
      </w:r>
    </w:p>
    <w:p w:rsidR="00DD0384" w:rsidRDefault="00DD0384" w:rsidP="00DD0384">
      <w:pPr>
        <w:pStyle w:val="NoSpacing"/>
        <w:jc w:val="both"/>
        <w:rPr>
          <w:rFonts w:ascii="Arial" w:hAnsi="Arial" w:cs="Arial"/>
          <w:sz w:val="18"/>
          <w:szCs w:val="18"/>
        </w:rPr>
      </w:pPr>
      <w:r>
        <w:rPr>
          <w:rFonts w:ascii="Arial" w:hAnsi="Arial" w:cs="Arial"/>
          <w:b/>
          <w:sz w:val="20"/>
          <w:szCs w:val="20"/>
        </w:rPr>
        <w:t xml:space="preserve">HCL Technologies </w:t>
      </w:r>
      <w:proofErr w:type="gramStart"/>
      <w:r>
        <w:rPr>
          <w:rFonts w:ascii="Arial" w:hAnsi="Arial" w:cs="Arial"/>
          <w:b/>
          <w:sz w:val="20"/>
          <w:szCs w:val="20"/>
        </w:rPr>
        <w:t>Ltd.</w:t>
      </w:r>
      <w:r w:rsidR="00142385">
        <w:rPr>
          <w:rFonts w:ascii="Arial" w:hAnsi="Arial" w:cs="Arial"/>
          <w:b/>
          <w:sz w:val="20"/>
          <w:szCs w:val="20"/>
        </w:rPr>
        <w:t>(</w:t>
      </w:r>
      <w:proofErr w:type="gramEnd"/>
      <w:r w:rsidR="00142385" w:rsidRPr="0054412D">
        <w:rPr>
          <w:rFonts w:ascii="Arial" w:hAnsi="Arial" w:cs="Arial"/>
          <w:bCs/>
          <w:sz w:val="20"/>
          <w:szCs w:val="20"/>
        </w:rPr>
        <w:t>India</w:t>
      </w:r>
      <w:r w:rsidR="00142385">
        <w:rPr>
          <w:rFonts w:ascii="Arial" w:hAnsi="Arial" w:cs="Arial"/>
          <w:b/>
          <w:sz w:val="20"/>
          <w:szCs w:val="20"/>
        </w:rPr>
        <w:t>)</w:t>
      </w:r>
      <w:r>
        <w:rPr>
          <w:rFonts w:ascii="Arial" w:hAnsi="Arial" w:cs="Arial"/>
          <w:sz w:val="20"/>
          <w:szCs w:val="20"/>
        </w:rPr>
        <w:t xml:space="preserve">    </w:t>
      </w:r>
      <w:r w:rsidR="00142385">
        <w:rPr>
          <w:rFonts w:ascii="Arial" w:hAnsi="Arial" w:cs="Arial"/>
          <w:sz w:val="20"/>
          <w:szCs w:val="20"/>
        </w:rPr>
        <w:t xml:space="preserve">                 </w:t>
      </w:r>
      <w:r>
        <w:rPr>
          <w:rFonts w:ascii="Arial" w:hAnsi="Arial" w:cs="Arial"/>
          <w:sz w:val="20"/>
          <w:szCs w:val="20"/>
        </w:rPr>
        <w:t xml:space="preserve">   </w:t>
      </w:r>
      <w:r w:rsidR="00C7297B">
        <w:rPr>
          <w:rFonts w:ascii="Arial" w:hAnsi="Arial" w:cs="Arial"/>
          <w:sz w:val="20"/>
          <w:szCs w:val="20"/>
        </w:rPr>
        <w:t xml:space="preserve">    </w:t>
      </w:r>
      <w:r>
        <w:rPr>
          <w:rFonts w:ascii="Arial" w:hAnsi="Arial" w:cs="Arial"/>
          <w:sz w:val="20"/>
          <w:szCs w:val="20"/>
        </w:rPr>
        <w:t xml:space="preserve"> </w:t>
      </w:r>
      <w:r>
        <w:rPr>
          <w:rFonts w:ascii="Arial" w:hAnsi="Arial" w:cs="Arial"/>
          <w:sz w:val="18"/>
          <w:szCs w:val="18"/>
        </w:rPr>
        <w:t xml:space="preserve">SAP Consultant                 </w:t>
      </w:r>
      <w:r w:rsidR="00C7297B">
        <w:rPr>
          <w:rFonts w:ascii="Arial" w:hAnsi="Arial" w:cs="Arial"/>
          <w:sz w:val="18"/>
          <w:szCs w:val="18"/>
        </w:rPr>
        <w:t xml:space="preserve">      </w:t>
      </w:r>
      <w:r>
        <w:rPr>
          <w:rFonts w:ascii="Arial" w:hAnsi="Arial" w:cs="Arial"/>
          <w:sz w:val="18"/>
          <w:szCs w:val="18"/>
        </w:rPr>
        <w:t xml:space="preserve"> [Feb-2010 to Jul-2011]</w:t>
      </w:r>
    </w:p>
    <w:p w:rsidR="0091635D" w:rsidRDefault="0091635D">
      <w:pPr>
        <w:pStyle w:val="NoSpacing"/>
        <w:jc w:val="both"/>
        <w:rPr>
          <w:rFonts w:ascii="Arial" w:hAnsi="Arial" w:cs="Arial"/>
          <w:sz w:val="18"/>
          <w:szCs w:val="18"/>
        </w:rPr>
      </w:pPr>
      <w:r>
        <w:rPr>
          <w:rFonts w:ascii="Arial" w:hAnsi="Arial" w:cs="Arial"/>
          <w:b/>
          <w:sz w:val="20"/>
          <w:szCs w:val="20"/>
        </w:rPr>
        <w:t xml:space="preserve">Knorr-Bremse India Pvt </w:t>
      </w:r>
      <w:proofErr w:type="gramStart"/>
      <w:r>
        <w:rPr>
          <w:rFonts w:ascii="Arial" w:hAnsi="Arial" w:cs="Arial"/>
          <w:b/>
          <w:sz w:val="20"/>
          <w:szCs w:val="20"/>
        </w:rPr>
        <w:t>Ltd</w:t>
      </w:r>
      <w:r w:rsidR="00142385">
        <w:rPr>
          <w:rFonts w:ascii="Arial" w:hAnsi="Arial" w:cs="Arial"/>
          <w:b/>
          <w:sz w:val="20"/>
          <w:szCs w:val="20"/>
        </w:rPr>
        <w:t>.(</w:t>
      </w:r>
      <w:proofErr w:type="gramEnd"/>
      <w:r w:rsidR="00142385">
        <w:rPr>
          <w:rFonts w:ascii="Arial" w:hAnsi="Arial" w:cs="Arial"/>
          <w:b/>
          <w:sz w:val="20"/>
          <w:szCs w:val="20"/>
        </w:rPr>
        <w:t>I</w:t>
      </w:r>
      <w:r w:rsidR="00142385" w:rsidRPr="0054412D">
        <w:rPr>
          <w:rFonts w:ascii="Arial" w:hAnsi="Arial" w:cs="Arial"/>
          <w:bCs/>
          <w:sz w:val="20"/>
          <w:szCs w:val="20"/>
        </w:rPr>
        <w:t>ndia</w:t>
      </w:r>
      <w:r w:rsidR="00142385">
        <w:rPr>
          <w:rFonts w:ascii="Arial" w:hAnsi="Arial" w:cs="Arial"/>
          <w:b/>
          <w:sz w:val="20"/>
          <w:szCs w:val="20"/>
        </w:rPr>
        <w:t>)</w:t>
      </w:r>
      <w:r w:rsidR="00142385">
        <w:rPr>
          <w:rFonts w:ascii="Arial" w:hAnsi="Arial" w:cs="Arial"/>
          <w:sz w:val="20"/>
          <w:szCs w:val="20"/>
        </w:rPr>
        <w:t xml:space="preserve">                </w:t>
      </w:r>
      <w:r w:rsidR="00C7297B">
        <w:rPr>
          <w:rFonts w:ascii="Arial" w:hAnsi="Arial" w:cs="Arial"/>
          <w:sz w:val="20"/>
          <w:szCs w:val="20"/>
        </w:rPr>
        <w:t xml:space="preserve">    </w:t>
      </w:r>
      <w:r w:rsidR="00142385">
        <w:rPr>
          <w:rFonts w:ascii="Arial" w:hAnsi="Arial" w:cs="Arial"/>
          <w:sz w:val="20"/>
          <w:szCs w:val="20"/>
        </w:rPr>
        <w:t xml:space="preserve"> </w:t>
      </w:r>
      <w:r>
        <w:rPr>
          <w:rFonts w:ascii="Arial" w:hAnsi="Arial" w:cs="Arial"/>
          <w:sz w:val="18"/>
          <w:szCs w:val="18"/>
        </w:rPr>
        <w:t>Sr. SAP System Developer      [Sep-2007 to Feb-2010]</w:t>
      </w:r>
    </w:p>
    <w:p w:rsidR="0091635D" w:rsidRDefault="0091635D">
      <w:pPr>
        <w:pStyle w:val="NoSpacing"/>
        <w:jc w:val="both"/>
        <w:rPr>
          <w:rFonts w:ascii="Arial" w:hAnsi="Arial" w:cs="Arial"/>
          <w:sz w:val="18"/>
          <w:szCs w:val="18"/>
        </w:rPr>
      </w:pPr>
      <w:r>
        <w:rPr>
          <w:rFonts w:ascii="Arial" w:hAnsi="Arial" w:cs="Arial"/>
          <w:b/>
          <w:sz w:val="20"/>
          <w:szCs w:val="20"/>
        </w:rPr>
        <w:t xml:space="preserve">Avnet India Pvt </w:t>
      </w:r>
      <w:proofErr w:type="gramStart"/>
      <w:r>
        <w:rPr>
          <w:rFonts w:ascii="Arial" w:hAnsi="Arial" w:cs="Arial"/>
          <w:b/>
          <w:sz w:val="20"/>
          <w:szCs w:val="20"/>
        </w:rPr>
        <w:t>Ltd.</w:t>
      </w:r>
      <w:r w:rsidR="00142385" w:rsidRPr="00142385">
        <w:rPr>
          <w:rFonts w:ascii="Arial" w:hAnsi="Arial" w:cs="Arial"/>
          <w:b/>
          <w:sz w:val="20"/>
          <w:szCs w:val="20"/>
        </w:rPr>
        <w:t xml:space="preserve"> </w:t>
      </w:r>
      <w:r w:rsidR="00142385">
        <w:rPr>
          <w:rFonts w:ascii="Arial" w:hAnsi="Arial" w:cs="Arial"/>
          <w:b/>
          <w:sz w:val="20"/>
          <w:szCs w:val="20"/>
        </w:rPr>
        <w:t>.</w:t>
      </w:r>
      <w:proofErr w:type="gramEnd"/>
      <w:r w:rsidR="00142385">
        <w:rPr>
          <w:rFonts w:ascii="Arial" w:hAnsi="Arial" w:cs="Arial"/>
          <w:b/>
          <w:sz w:val="20"/>
          <w:szCs w:val="20"/>
        </w:rPr>
        <w:t>(</w:t>
      </w:r>
      <w:r w:rsidR="00142385" w:rsidRPr="0054412D">
        <w:rPr>
          <w:rFonts w:ascii="Arial" w:hAnsi="Arial" w:cs="Arial"/>
          <w:bCs/>
          <w:sz w:val="20"/>
          <w:szCs w:val="20"/>
        </w:rPr>
        <w:t>India</w:t>
      </w:r>
      <w:r w:rsidR="00142385">
        <w:rPr>
          <w:rFonts w:ascii="Arial" w:hAnsi="Arial" w:cs="Arial"/>
          <w:b/>
          <w:sz w:val="20"/>
          <w:szCs w:val="20"/>
        </w:rPr>
        <w:t>)</w:t>
      </w:r>
      <w:r w:rsidR="00142385">
        <w:rPr>
          <w:rFonts w:ascii="Arial" w:hAnsi="Arial" w:cs="Arial"/>
          <w:sz w:val="20"/>
          <w:szCs w:val="20"/>
        </w:rPr>
        <w:t xml:space="preserve">        </w:t>
      </w:r>
      <w:r>
        <w:rPr>
          <w:rFonts w:ascii="Arial" w:hAnsi="Arial" w:cs="Arial"/>
          <w:b/>
          <w:sz w:val="18"/>
          <w:szCs w:val="18"/>
        </w:rPr>
        <w:tab/>
      </w:r>
      <w:r w:rsidR="00142385">
        <w:rPr>
          <w:rFonts w:ascii="Arial" w:hAnsi="Arial" w:cs="Arial"/>
          <w:b/>
          <w:sz w:val="18"/>
          <w:szCs w:val="18"/>
        </w:rPr>
        <w:t xml:space="preserve">            </w:t>
      </w:r>
      <w:r w:rsidR="00C7297B">
        <w:rPr>
          <w:rFonts w:ascii="Arial" w:hAnsi="Arial" w:cs="Arial"/>
          <w:b/>
          <w:sz w:val="18"/>
          <w:szCs w:val="18"/>
        </w:rPr>
        <w:t xml:space="preserve">  </w:t>
      </w:r>
      <w:r>
        <w:rPr>
          <w:rFonts w:ascii="Arial" w:hAnsi="Arial" w:cs="Arial"/>
          <w:b/>
          <w:sz w:val="18"/>
          <w:szCs w:val="18"/>
        </w:rPr>
        <w:t xml:space="preserve"> </w:t>
      </w:r>
      <w:r w:rsidR="00C7297B">
        <w:rPr>
          <w:rFonts w:ascii="Arial" w:hAnsi="Arial" w:cs="Arial"/>
          <w:b/>
          <w:sz w:val="18"/>
          <w:szCs w:val="18"/>
        </w:rPr>
        <w:t xml:space="preserve"> </w:t>
      </w:r>
      <w:r>
        <w:rPr>
          <w:rFonts w:ascii="Arial" w:hAnsi="Arial" w:cs="Arial"/>
          <w:sz w:val="18"/>
          <w:szCs w:val="18"/>
        </w:rPr>
        <w:t xml:space="preserve">SAP Consultant                 </w:t>
      </w:r>
      <w:r w:rsidR="00C7297B">
        <w:rPr>
          <w:rFonts w:ascii="Arial" w:hAnsi="Arial" w:cs="Arial"/>
          <w:sz w:val="18"/>
          <w:szCs w:val="18"/>
        </w:rPr>
        <w:t xml:space="preserve">    </w:t>
      </w:r>
      <w:r>
        <w:rPr>
          <w:rFonts w:ascii="Arial" w:hAnsi="Arial" w:cs="Arial"/>
          <w:sz w:val="18"/>
          <w:szCs w:val="18"/>
        </w:rPr>
        <w:t xml:space="preserve">   [Oct-2006  to Sep-2007]</w:t>
      </w:r>
    </w:p>
    <w:p w:rsidR="0091635D" w:rsidRDefault="0091635D">
      <w:pPr>
        <w:pStyle w:val="NoSpacing"/>
        <w:jc w:val="both"/>
        <w:rPr>
          <w:rFonts w:ascii="Arial" w:hAnsi="Arial" w:cs="Arial"/>
          <w:sz w:val="18"/>
          <w:szCs w:val="18"/>
        </w:rPr>
      </w:pPr>
      <w:r>
        <w:rPr>
          <w:rFonts w:ascii="Arial" w:hAnsi="Arial" w:cs="Arial"/>
          <w:b/>
          <w:sz w:val="18"/>
          <w:szCs w:val="18"/>
        </w:rPr>
        <w:t xml:space="preserve">PI Ind. </w:t>
      </w:r>
      <w:proofErr w:type="gramStart"/>
      <w:r>
        <w:rPr>
          <w:rFonts w:ascii="Arial" w:hAnsi="Arial" w:cs="Arial"/>
          <w:b/>
          <w:sz w:val="18"/>
          <w:szCs w:val="18"/>
        </w:rPr>
        <w:t>Ltd</w:t>
      </w:r>
      <w:r w:rsidR="00142385">
        <w:rPr>
          <w:rFonts w:ascii="Arial" w:hAnsi="Arial" w:cs="Arial"/>
          <w:b/>
          <w:sz w:val="20"/>
          <w:szCs w:val="20"/>
        </w:rPr>
        <w:t>.(</w:t>
      </w:r>
      <w:proofErr w:type="gramEnd"/>
      <w:r w:rsidR="00142385" w:rsidRPr="0054412D">
        <w:rPr>
          <w:rFonts w:ascii="Arial" w:hAnsi="Arial" w:cs="Arial"/>
          <w:bCs/>
          <w:sz w:val="20"/>
          <w:szCs w:val="20"/>
        </w:rPr>
        <w:t>India</w:t>
      </w:r>
      <w:r w:rsidR="00142385">
        <w:rPr>
          <w:rFonts w:ascii="Arial" w:hAnsi="Arial" w:cs="Arial"/>
          <w:b/>
          <w:sz w:val="20"/>
          <w:szCs w:val="20"/>
        </w:rPr>
        <w:t>)</w:t>
      </w:r>
      <w:r w:rsidR="00142385">
        <w:rPr>
          <w:rFonts w:ascii="Arial" w:hAnsi="Arial" w:cs="Arial"/>
          <w:sz w:val="20"/>
          <w:szCs w:val="20"/>
        </w:rPr>
        <w:t xml:space="preserve">        </w:t>
      </w:r>
      <w:r>
        <w:rPr>
          <w:rFonts w:ascii="Arial" w:hAnsi="Arial" w:cs="Arial"/>
          <w:sz w:val="18"/>
          <w:szCs w:val="18"/>
        </w:rPr>
        <w:tab/>
        <w:t xml:space="preserve">    </w:t>
      </w:r>
      <w:r>
        <w:rPr>
          <w:rFonts w:ascii="Arial" w:hAnsi="Arial" w:cs="Arial"/>
          <w:sz w:val="18"/>
          <w:szCs w:val="18"/>
        </w:rPr>
        <w:tab/>
      </w:r>
      <w:r>
        <w:rPr>
          <w:rFonts w:ascii="Arial" w:hAnsi="Arial" w:cs="Arial"/>
          <w:sz w:val="18"/>
          <w:szCs w:val="18"/>
        </w:rPr>
        <w:tab/>
      </w:r>
      <w:r w:rsidR="00C7297B">
        <w:rPr>
          <w:rFonts w:ascii="Arial" w:hAnsi="Arial" w:cs="Arial"/>
          <w:sz w:val="18"/>
          <w:szCs w:val="18"/>
        </w:rPr>
        <w:t xml:space="preserve">                </w:t>
      </w:r>
      <w:r>
        <w:rPr>
          <w:rFonts w:ascii="Arial" w:hAnsi="Arial" w:cs="Arial"/>
          <w:sz w:val="18"/>
          <w:szCs w:val="18"/>
        </w:rPr>
        <w:t xml:space="preserve"> ABAP Programmer           </w:t>
      </w:r>
      <w:r w:rsidR="00C7297B">
        <w:rPr>
          <w:rFonts w:ascii="Arial" w:hAnsi="Arial" w:cs="Arial"/>
          <w:sz w:val="18"/>
          <w:szCs w:val="18"/>
        </w:rPr>
        <w:t xml:space="preserve">   </w:t>
      </w:r>
      <w:r>
        <w:rPr>
          <w:rFonts w:ascii="Arial" w:hAnsi="Arial" w:cs="Arial"/>
          <w:sz w:val="18"/>
          <w:szCs w:val="18"/>
        </w:rPr>
        <w:t xml:space="preserve">    [Dec-2005 to Sep-2006]</w:t>
      </w:r>
    </w:p>
    <w:p w:rsidR="0091635D" w:rsidRDefault="0091635D">
      <w:pPr>
        <w:pStyle w:val="NoSpacing"/>
        <w:jc w:val="both"/>
        <w:rPr>
          <w:rFonts w:ascii="Arial" w:hAnsi="Arial" w:cs="Arial"/>
          <w:b/>
          <w:sz w:val="18"/>
          <w:szCs w:val="18"/>
        </w:rPr>
      </w:pPr>
    </w:p>
    <w:p w:rsidR="0091635D" w:rsidRDefault="0091635D">
      <w:pPr>
        <w:pStyle w:val="NoSpacing"/>
        <w:jc w:val="both"/>
        <w:rPr>
          <w:rFonts w:cs="Arial"/>
        </w:rPr>
      </w:pPr>
    </w:p>
    <w:p w:rsidR="0091635D" w:rsidRDefault="0091635D">
      <w:pPr>
        <w:pStyle w:val="NoSpacing"/>
        <w:jc w:val="both"/>
        <w:rPr>
          <w:rFonts w:cs="Arial"/>
        </w:rPr>
      </w:pP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Technical Skills</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bl>
    <w:p w:rsidR="0091635D" w:rsidRDefault="0091635D">
      <w:pPr>
        <w:pStyle w:val="NoSpacing"/>
        <w:jc w:val="both"/>
        <w:rPr>
          <w:rFonts w:cs="Arial"/>
        </w:rPr>
      </w:pPr>
    </w:p>
    <w:p w:rsidR="0091635D" w:rsidRDefault="0091635D">
      <w:pPr>
        <w:pStyle w:val="NoSpacing"/>
        <w:jc w:val="both"/>
        <w:rPr>
          <w:rFonts w:cs="Arial"/>
        </w:rPr>
      </w:pPr>
    </w:p>
    <w:tbl>
      <w:tblPr>
        <w:tblW w:w="0" w:type="auto"/>
        <w:tblLayout w:type="fixed"/>
        <w:tblLook w:val="0000" w:firstRow="0" w:lastRow="0" w:firstColumn="0" w:lastColumn="0" w:noHBand="0" w:noVBand="0"/>
      </w:tblPr>
      <w:tblGrid>
        <w:gridCol w:w="10206"/>
      </w:tblGrid>
      <w:tr w:rsidR="0091635D">
        <w:tc>
          <w:tcPr>
            <w:tcW w:w="10206" w:type="dxa"/>
            <w:shd w:val="clear" w:color="auto" w:fill="DFDFDF"/>
          </w:tcPr>
          <w:p w:rsidR="0091635D" w:rsidRDefault="0091635D">
            <w:pPr>
              <w:pStyle w:val="NoSpacing"/>
              <w:snapToGrid w:val="0"/>
              <w:jc w:val="both"/>
              <w:rPr>
                <w:rFonts w:cs="Arial"/>
                <w:b/>
              </w:rPr>
            </w:pPr>
            <w:r>
              <w:rPr>
                <w:rFonts w:cs="Arial"/>
                <w:b/>
              </w:rPr>
              <w:t>Technology                                                                                Tools</w:t>
            </w:r>
          </w:p>
        </w:tc>
      </w:tr>
    </w:tbl>
    <w:p w:rsidR="0091635D" w:rsidRDefault="0091635D" w:rsidP="00E54872">
      <w:pPr>
        <w:pStyle w:val="NoSpacing"/>
        <w:jc w:val="both"/>
        <w:rPr>
          <w:rFonts w:ascii="Arial" w:hAnsi="Arial" w:cs="Arial"/>
          <w:sz w:val="18"/>
          <w:szCs w:val="18"/>
        </w:rPr>
      </w:pPr>
      <w:r>
        <w:rPr>
          <w:rFonts w:ascii="Arial" w:hAnsi="Arial" w:cs="Arial"/>
          <w:b/>
          <w:sz w:val="18"/>
          <w:szCs w:val="18"/>
        </w:rPr>
        <w:t xml:space="preserve">SAP </w:t>
      </w:r>
      <w:r w:rsidR="00E54872">
        <w:rPr>
          <w:rFonts w:ascii="Arial" w:hAnsi="Arial" w:cs="Arial"/>
          <w:b/>
          <w:sz w:val="18"/>
          <w:szCs w:val="18"/>
        </w:rPr>
        <w:t>HANA</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E54872">
        <w:rPr>
          <w:rFonts w:ascii="Arial" w:hAnsi="Arial" w:cs="Arial"/>
          <w:sz w:val="18"/>
          <w:szCs w:val="18"/>
        </w:rPr>
        <w:t>:</w:t>
      </w:r>
      <w:r>
        <w:rPr>
          <w:rFonts w:ascii="Arial" w:hAnsi="Arial" w:cs="Arial"/>
          <w:sz w:val="18"/>
          <w:szCs w:val="18"/>
        </w:rPr>
        <w:tab/>
      </w:r>
      <w:r>
        <w:rPr>
          <w:rFonts w:ascii="Arial" w:hAnsi="Arial" w:cs="Arial"/>
          <w:sz w:val="18"/>
          <w:szCs w:val="18"/>
        </w:rPr>
        <w:tab/>
      </w:r>
      <w:r w:rsidR="00E54872">
        <w:rPr>
          <w:rFonts w:ascii="Arial" w:hAnsi="Arial" w:cs="Arial"/>
          <w:sz w:val="18"/>
          <w:szCs w:val="18"/>
        </w:rPr>
        <w:t>S4 HANA 1709</w:t>
      </w:r>
    </w:p>
    <w:p w:rsidR="00E54872" w:rsidRDefault="00E54872" w:rsidP="00E54872">
      <w:pPr>
        <w:pStyle w:val="NoSpacing"/>
        <w:jc w:val="both"/>
        <w:rPr>
          <w:rFonts w:ascii="Arial" w:hAnsi="Arial" w:cs="Arial"/>
          <w:sz w:val="18"/>
          <w:szCs w:val="18"/>
        </w:rPr>
      </w:pPr>
      <w:r>
        <w:rPr>
          <w:rFonts w:ascii="Arial" w:hAnsi="Arial" w:cs="Arial"/>
          <w:b/>
          <w:sz w:val="18"/>
          <w:szCs w:val="18"/>
        </w:rPr>
        <w:t>SAP R/3</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 xml:space="preserve">Netweaver </w:t>
      </w:r>
      <w:proofErr w:type="gramStart"/>
      <w:r>
        <w:rPr>
          <w:rFonts w:ascii="Arial" w:hAnsi="Arial" w:cs="Arial"/>
          <w:sz w:val="18"/>
          <w:szCs w:val="18"/>
        </w:rPr>
        <w:t>7,ECC</w:t>
      </w:r>
      <w:proofErr w:type="gramEnd"/>
      <w:r>
        <w:rPr>
          <w:rFonts w:ascii="Arial" w:hAnsi="Arial" w:cs="Arial"/>
          <w:sz w:val="18"/>
          <w:szCs w:val="18"/>
        </w:rPr>
        <w:t>6.0, ECC5.0, 4.7,4.6C.</w:t>
      </w:r>
    </w:p>
    <w:p w:rsidR="0091635D" w:rsidRDefault="0091635D">
      <w:pPr>
        <w:pStyle w:val="NoSpacing"/>
        <w:jc w:val="both"/>
        <w:rPr>
          <w:rFonts w:ascii="Arial" w:hAnsi="Arial" w:cs="Arial"/>
          <w:sz w:val="18"/>
          <w:szCs w:val="18"/>
        </w:rPr>
      </w:pPr>
      <w:r>
        <w:rPr>
          <w:rFonts w:ascii="Arial" w:hAnsi="Arial" w:cs="Arial"/>
          <w:b/>
          <w:sz w:val="18"/>
          <w:szCs w:val="18"/>
        </w:rPr>
        <w:t>Database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MS SQL Server, Oracle 9i, MS Access</w:t>
      </w:r>
      <w:r w:rsidR="00E54872">
        <w:rPr>
          <w:rFonts w:ascii="Arial" w:hAnsi="Arial" w:cs="Arial"/>
          <w:sz w:val="18"/>
          <w:szCs w:val="18"/>
        </w:rPr>
        <w:t>, SAP HANA</w:t>
      </w:r>
    </w:p>
    <w:p w:rsidR="0091635D" w:rsidRDefault="0091635D">
      <w:pPr>
        <w:pStyle w:val="NoSpacing"/>
        <w:jc w:val="both"/>
        <w:rPr>
          <w:rFonts w:ascii="Arial" w:hAnsi="Arial" w:cs="Arial"/>
          <w:sz w:val="18"/>
          <w:szCs w:val="18"/>
        </w:rPr>
      </w:pPr>
      <w:r>
        <w:rPr>
          <w:rFonts w:ascii="Arial" w:hAnsi="Arial" w:cs="Arial"/>
          <w:b/>
          <w:sz w:val="18"/>
          <w:szCs w:val="18"/>
        </w:rPr>
        <w:t>Microsoft Exposure</w:t>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MS Word, Power point, Excel.</w:t>
      </w:r>
    </w:p>
    <w:p w:rsidR="0091635D" w:rsidRDefault="0091635D">
      <w:pPr>
        <w:pStyle w:val="NoSpacing"/>
        <w:jc w:val="both"/>
        <w:rPr>
          <w:rFonts w:ascii="Arial" w:hAnsi="Arial" w:cs="Arial"/>
          <w:sz w:val="18"/>
          <w:szCs w:val="18"/>
        </w:rPr>
      </w:pPr>
      <w:r>
        <w:rPr>
          <w:rFonts w:ascii="Arial" w:hAnsi="Arial" w:cs="Arial"/>
          <w:b/>
          <w:sz w:val="18"/>
          <w:szCs w:val="18"/>
        </w:rPr>
        <w:t>Programming Language</w:t>
      </w:r>
      <w:r>
        <w:rPr>
          <w:rFonts w:ascii="Arial" w:hAnsi="Arial" w:cs="Arial"/>
          <w:b/>
          <w:sz w:val="18"/>
          <w:szCs w:val="18"/>
        </w:rPr>
        <w:tab/>
      </w:r>
      <w:r w:rsidR="00F2633E">
        <w:rPr>
          <w:rFonts w:ascii="Arial" w:hAnsi="Arial" w:cs="Arial"/>
          <w:sz w:val="18"/>
          <w:szCs w:val="18"/>
        </w:rPr>
        <w:tab/>
      </w:r>
      <w:r w:rsidR="00F2633E">
        <w:rPr>
          <w:rFonts w:ascii="Arial" w:hAnsi="Arial" w:cs="Arial"/>
          <w:sz w:val="18"/>
          <w:szCs w:val="18"/>
        </w:rPr>
        <w:tab/>
        <w:t>:</w:t>
      </w:r>
      <w:r w:rsidR="00F2633E">
        <w:rPr>
          <w:rFonts w:ascii="Arial" w:hAnsi="Arial" w:cs="Arial"/>
          <w:sz w:val="18"/>
          <w:szCs w:val="18"/>
        </w:rPr>
        <w:tab/>
      </w:r>
      <w:r w:rsidR="00F2633E">
        <w:rPr>
          <w:rFonts w:ascii="Arial" w:hAnsi="Arial" w:cs="Arial"/>
          <w:sz w:val="18"/>
          <w:szCs w:val="18"/>
        </w:rPr>
        <w:tab/>
        <w:t>ABAP/</w:t>
      </w:r>
      <w:proofErr w:type="gramStart"/>
      <w:r w:rsidR="00F2633E">
        <w:rPr>
          <w:rFonts w:ascii="Arial" w:hAnsi="Arial" w:cs="Arial"/>
          <w:sz w:val="18"/>
          <w:szCs w:val="18"/>
        </w:rPr>
        <w:t>4,SAP</w:t>
      </w:r>
      <w:proofErr w:type="gramEnd"/>
      <w:r w:rsidR="00F2633E">
        <w:rPr>
          <w:rFonts w:ascii="Arial" w:hAnsi="Arial" w:cs="Arial"/>
          <w:sz w:val="18"/>
          <w:szCs w:val="18"/>
        </w:rPr>
        <w:t xml:space="preserve"> HANA ABAP</w:t>
      </w:r>
    </w:p>
    <w:p w:rsidR="0091635D" w:rsidRDefault="0091635D">
      <w:pPr>
        <w:pStyle w:val="NoSpacing"/>
        <w:jc w:val="both"/>
        <w:rPr>
          <w:rFonts w:ascii="Arial" w:hAnsi="Arial" w:cs="Arial"/>
          <w:color w:val="000000"/>
          <w:sz w:val="18"/>
          <w:szCs w:val="18"/>
        </w:rPr>
      </w:pPr>
      <w:r>
        <w:rPr>
          <w:rFonts w:ascii="Arial" w:hAnsi="Arial" w:cs="Arial"/>
          <w:b/>
          <w:sz w:val="18"/>
          <w:szCs w:val="18"/>
        </w:rPr>
        <w:t>Verticals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t xml:space="preserve"> </w:t>
      </w:r>
      <w:r>
        <w:rPr>
          <w:rFonts w:ascii="Arial" w:hAnsi="Arial" w:cs="Arial"/>
          <w:sz w:val="18"/>
          <w:szCs w:val="18"/>
        </w:rPr>
        <w:tab/>
        <w:t>Mechanical, Semiconductors</w:t>
      </w:r>
      <w:r>
        <w:rPr>
          <w:rFonts w:ascii="Arial" w:hAnsi="Arial" w:cs="Arial"/>
          <w:color w:val="000000"/>
          <w:sz w:val="18"/>
          <w:szCs w:val="18"/>
        </w:rPr>
        <w:t xml:space="preserve">, Basic Chemicals, </w:t>
      </w:r>
    </w:p>
    <w:p w:rsidR="0091635D" w:rsidRDefault="0091635D" w:rsidP="008D7FF9">
      <w:pPr>
        <w:pStyle w:val="NoSpacing"/>
        <w:jc w:val="both"/>
        <w:rPr>
          <w:rFonts w:ascii="Arial" w:hAnsi="Arial" w:cs="Arial"/>
          <w:sz w:val="18"/>
          <w:szCs w:val="18"/>
        </w:rPr>
      </w:pP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Intermediates, Polymers, IT-</w:t>
      </w:r>
      <w:proofErr w:type="gramStart"/>
      <w:r>
        <w:rPr>
          <w:rFonts w:ascii="Arial" w:hAnsi="Arial" w:cs="Arial"/>
          <w:color w:val="000000"/>
          <w:sz w:val="18"/>
          <w:szCs w:val="18"/>
        </w:rPr>
        <w:t>Software</w:t>
      </w:r>
      <w:r w:rsidR="00E54872">
        <w:rPr>
          <w:rFonts w:ascii="Arial" w:hAnsi="Arial" w:cs="Arial"/>
          <w:color w:val="000000"/>
          <w:sz w:val="18"/>
          <w:szCs w:val="18"/>
        </w:rPr>
        <w:t>,Process</w:t>
      </w:r>
      <w:proofErr w:type="gramEnd"/>
      <w:r w:rsidR="00E54872">
        <w:rPr>
          <w:rFonts w:ascii="Arial" w:hAnsi="Arial" w:cs="Arial"/>
          <w:color w:val="000000"/>
          <w:sz w:val="18"/>
          <w:szCs w:val="18"/>
        </w:rPr>
        <w:t xml:space="preserve"> industry</w:t>
      </w:r>
      <w:r>
        <w:rPr>
          <w:rFonts w:ascii="Arial" w:hAnsi="Arial" w:cs="Arial"/>
          <w:color w:val="000000"/>
          <w:sz w:val="18"/>
          <w:szCs w:val="18"/>
        </w:rPr>
        <w:t>.</w:t>
      </w:r>
    </w:p>
    <w:p w:rsidR="0091635D" w:rsidRDefault="0091635D">
      <w:pPr>
        <w:pStyle w:val="NoSpacing"/>
        <w:jc w:val="both"/>
        <w:rPr>
          <w:rFonts w:ascii="Arial" w:hAnsi="Arial" w:cs="Arial"/>
          <w:sz w:val="18"/>
          <w:szCs w:val="18"/>
        </w:rPr>
      </w:pPr>
    </w:p>
    <w:tbl>
      <w:tblPr>
        <w:tblW w:w="10226" w:type="dxa"/>
        <w:tblInd w:w="-10" w:type="dxa"/>
        <w:tblLayout w:type="fixed"/>
        <w:tblLook w:val="0000" w:firstRow="0" w:lastRow="0" w:firstColumn="0" w:lastColumn="0" w:noHBand="0" w:noVBand="0"/>
      </w:tblPr>
      <w:tblGrid>
        <w:gridCol w:w="3348"/>
        <w:gridCol w:w="6840"/>
        <w:gridCol w:w="38"/>
      </w:tblGrid>
      <w:tr w:rsidR="0091635D">
        <w:trPr>
          <w:gridAfter w:val="1"/>
          <w:wAfter w:w="38" w:type="dxa"/>
        </w:trPr>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cs="Arial"/>
              </w:rPr>
              <w:t xml:space="preserve"> </w:t>
            </w:r>
            <w:r>
              <w:rPr>
                <w:rFonts w:ascii="Arial" w:hAnsi="Arial" w:cs="Arial"/>
                <w:b/>
                <w:bCs/>
                <w:sz w:val="20"/>
                <w:szCs w:val="20"/>
              </w:rPr>
              <w:t>SAP Experience</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Cambria" w:hAnsi="Cambria" w:cs="Arial"/>
                <w:b/>
                <w:bCs/>
              </w:rPr>
            </w:pPr>
          </w:p>
        </w:tc>
      </w:tr>
      <w:tr w:rsidR="006B04D0">
        <w:tc>
          <w:tcPr>
            <w:tcW w:w="10226" w:type="dxa"/>
            <w:gridSpan w:val="3"/>
            <w:tcBorders>
              <w:top w:val="single" w:sz="8" w:space="0" w:color="FFFFFF"/>
              <w:left w:val="single" w:sz="8" w:space="0" w:color="FFFFFF"/>
              <w:bottom w:val="single" w:sz="20" w:space="0" w:color="FFFFFF"/>
              <w:right w:val="single" w:sz="8" w:space="0" w:color="FFFFFF"/>
            </w:tcBorders>
            <w:shd w:val="clear" w:color="auto" w:fill="D9D9D9"/>
          </w:tcPr>
          <w:p w:rsidR="006B04D0" w:rsidRDefault="00974657" w:rsidP="00F96493">
            <w:pPr>
              <w:pStyle w:val="NoSpacing"/>
              <w:snapToGrid w:val="0"/>
              <w:jc w:val="both"/>
              <w:rPr>
                <w:rFonts w:ascii="Arial" w:hAnsi="Arial" w:cs="Arial"/>
                <w:b/>
                <w:bCs/>
                <w:sz w:val="20"/>
                <w:szCs w:val="20"/>
              </w:rPr>
            </w:pPr>
            <w:r>
              <w:rPr>
                <w:rFonts w:ascii="Arial" w:hAnsi="Arial" w:cs="Arial"/>
                <w:b/>
                <w:sz w:val="20"/>
                <w:szCs w:val="20"/>
              </w:rPr>
              <w:t>IBM Canada Ltd</w:t>
            </w:r>
            <w:r w:rsidR="006B04D0">
              <w:rPr>
                <w:rFonts w:ascii="Arial" w:hAnsi="Arial" w:cs="Arial"/>
                <w:b/>
                <w:sz w:val="20"/>
                <w:szCs w:val="20"/>
              </w:rPr>
              <w:t xml:space="preserve">. </w:t>
            </w:r>
            <w:r w:rsidR="006B04D0">
              <w:rPr>
                <w:rFonts w:ascii="Arial" w:hAnsi="Arial" w:cs="Arial"/>
                <w:sz w:val="20"/>
                <w:szCs w:val="20"/>
              </w:rPr>
              <w:t xml:space="preserve">                                                                                        </w:t>
            </w:r>
            <w:r>
              <w:rPr>
                <w:rFonts w:ascii="Arial" w:hAnsi="Arial" w:cs="Arial"/>
                <w:sz w:val="20"/>
                <w:szCs w:val="20"/>
              </w:rPr>
              <w:t xml:space="preserve">                </w:t>
            </w:r>
            <w:r w:rsidR="006B04D0">
              <w:rPr>
                <w:rFonts w:ascii="Arial" w:hAnsi="Arial" w:cs="Arial"/>
                <w:sz w:val="20"/>
                <w:szCs w:val="20"/>
              </w:rPr>
              <w:t xml:space="preserve">    </w:t>
            </w:r>
            <w:r w:rsidR="00B73B90">
              <w:rPr>
                <w:rFonts w:ascii="Arial" w:hAnsi="Arial" w:cs="Arial"/>
                <w:b/>
                <w:bCs/>
                <w:sz w:val="20"/>
                <w:szCs w:val="20"/>
              </w:rPr>
              <w:t>Aug-201</w:t>
            </w:r>
            <w:r>
              <w:rPr>
                <w:rFonts w:ascii="Arial" w:hAnsi="Arial" w:cs="Arial"/>
                <w:b/>
                <w:bCs/>
                <w:sz w:val="20"/>
                <w:szCs w:val="20"/>
              </w:rPr>
              <w:t>9</w:t>
            </w:r>
            <w:r w:rsidR="00B73B90">
              <w:rPr>
                <w:rFonts w:ascii="Arial" w:hAnsi="Arial" w:cs="Arial"/>
                <w:b/>
                <w:bCs/>
                <w:sz w:val="20"/>
                <w:szCs w:val="20"/>
              </w:rPr>
              <w:t xml:space="preserve"> to </w:t>
            </w:r>
            <w:r>
              <w:rPr>
                <w:rFonts w:ascii="Arial" w:hAnsi="Arial" w:cs="Arial"/>
                <w:b/>
                <w:bCs/>
                <w:sz w:val="20"/>
                <w:szCs w:val="20"/>
              </w:rPr>
              <w:t>till date</w:t>
            </w:r>
          </w:p>
        </w:tc>
      </w:tr>
    </w:tbl>
    <w:p w:rsidR="00AC2CF4" w:rsidRDefault="00AC2CF4" w:rsidP="00AC2CF4">
      <w:pPr>
        <w:pStyle w:val="NoSpacing"/>
        <w:jc w:val="both"/>
        <w:rPr>
          <w:rFonts w:ascii="Arial" w:hAnsi="Arial" w:cs="Arial"/>
          <w:b/>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PNS </w:t>
      </w:r>
    </w:p>
    <w:p w:rsidR="00AC2CF4" w:rsidRDefault="00AC2CF4" w:rsidP="00AC2CF4">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Province of Nova Scotia</w:t>
      </w:r>
    </w:p>
    <w:p w:rsidR="00AC2CF4" w:rsidRPr="007F22A9" w:rsidRDefault="00AC2CF4" w:rsidP="00AC2CF4">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PNS, Nova scotia</w:t>
      </w:r>
      <w:r w:rsidRPr="007F22A9">
        <w:rPr>
          <w:rFonts w:ascii="Arial" w:hAnsi="Arial" w:cs="Arial"/>
          <w:b/>
          <w:sz w:val="18"/>
          <w:szCs w:val="18"/>
        </w:rPr>
        <w:t xml:space="preserve">   </w:t>
      </w:r>
    </w:p>
    <w:p w:rsidR="00AC2CF4" w:rsidRDefault="00AC2CF4" w:rsidP="00AC2CF4">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proofErr w:type="gramStart"/>
      <w:r>
        <w:rPr>
          <w:rFonts w:ascii="Arial" w:hAnsi="Arial" w:cs="Arial"/>
          <w:b/>
          <w:sz w:val="18"/>
          <w:szCs w:val="18"/>
        </w:rPr>
        <w:t>NS,Canada</w:t>
      </w:r>
      <w:proofErr w:type="gramEnd"/>
    </w:p>
    <w:p w:rsidR="00AC2CF4" w:rsidRDefault="00AC2CF4" w:rsidP="00AC2CF4">
      <w:pPr>
        <w:pStyle w:val="NoSpacing"/>
        <w:jc w:val="both"/>
        <w:rPr>
          <w:rFonts w:ascii="Arial" w:hAnsi="Arial" w:cs="Arial"/>
          <w:sz w:val="18"/>
          <w:szCs w:val="18"/>
          <w:u w:val="single"/>
        </w:rPr>
      </w:pPr>
    </w:p>
    <w:p w:rsidR="00370340" w:rsidRDefault="00370340" w:rsidP="00370340">
      <w:pPr>
        <w:pStyle w:val="NoSpacing"/>
        <w:rPr>
          <w:rFonts w:ascii="Arial" w:hAnsi="Arial" w:cs="Arial"/>
          <w:b/>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p>
    <w:p w:rsidR="00370340" w:rsidRDefault="00370340" w:rsidP="00370340">
      <w:pPr>
        <w:pStyle w:val="NoSpacing"/>
        <w:rPr>
          <w:rFonts w:ascii="Arial" w:hAnsi="Arial" w:cs="Arial"/>
          <w:b/>
          <w:sz w:val="18"/>
          <w:szCs w:val="18"/>
        </w:rPr>
      </w:pPr>
    </w:p>
    <w:p w:rsidR="00370340" w:rsidRDefault="00370340" w:rsidP="00370340">
      <w:pPr>
        <w:pStyle w:val="NoSpacing"/>
        <w:numPr>
          <w:ilvl w:val="0"/>
          <w:numId w:val="17"/>
        </w:numPr>
        <w:rPr>
          <w:rFonts w:ascii="Arial" w:hAnsi="Arial" w:cs="Arial"/>
          <w:b/>
          <w:sz w:val="18"/>
          <w:szCs w:val="18"/>
        </w:rPr>
      </w:pPr>
      <w:r>
        <w:rPr>
          <w:rFonts w:ascii="Arial" w:hAnsi="Arial" w:cs="Arial"/>
          <w:b/>
          <w:sz w:val="18"/>
          <w:szCs w:val="18"/>
        </w:rPr>
        <w:t xml:space="preserve">SAP ABAP </w:t>
      </w:r>
      <w:r w:rsidR="006B390A">
        <w:rPr>
          <w:rFonts w:ascii="Arial" w:hAnsi="Arial" w:cs="Arial"/>
          <w:b/>
          <w:sz w:val="18"/>
          <w:szCs w:val="18"/>
        </w:rPr>
        <w:t>D</w:t>
      </w:r>
      <w:r>
        <w:rPr>
          <w:rFonts w:ascii="Arial" w:hAnsi="Arial" w:cs="Arial"/>
          <w:b/>
          <w:sz w:val="18"/>
          <w:szCs w:val="18"/>
        </w:rPr>
        <w:t>evelopment</w:t>
      </w:r>
      <w:r w:rsidR="006B390A">
        <w:rPr>
          <w:rFonts w:ascii="Arial" w:hAnsi="Arial" w:cs="Arial"/>
          <w:b/>
          <w:sz w:val="18"/>
          <w:szCs w:val="18"/>
        </w:rPr>
        <w:t xml:space="preserve"> support</w:t>
      </w:r>
      <w:r>
        <w:rPr>
          <w:rFonts w:ascii="Arial" w:hAnsi="Arial" w:cs="Arial"/>
          <w:b/>
          <w:sz w:val="18"/>
          <w:szCs w:val="18"/>
        </w:rPr>
        <w:t xml:space="preserve"> for </w:t>
      </w:r>
      <w:proofErr w:type="gramStart"/>
      <w:r>
        <w:rPr>
          <w:rFonts w:ascii="Arial" w:hAnsi="Arial" w:cs="Arial"/>
          <w:b/>
          <w:sz w:val="18"/>
          <w:szCs w:val="18"/>
        </w:rPr>
        <w:t xml:space="preserve">CRM </w:t>
      </w:r>
      <w:r w:rsidR="007866BE">
        <w:rPr>
          <w:rFonts w:ascii="Arial" w:hAnsi="Arial" w:cs="Arial"/>
          <w:b/>
          <w:sz w:val="18"/>
          <w:szCs w:val="18"/>
        </w:rPr>
        <w:t xml:space="preserve"> </w:t>
      </w:r>
      <w:r w:rsidR="00767AC4">
        <w:rPr>
          <w:rFonts w:ascii="Arial" w:hAnsi="Arial" w:cs="Arial"/>
          <w:b/>
          <w:sz w:val="18"/>
          <w:szCs w:val="18"/>
        </w:rPr>
        <w:t>Gr</w:t>
      </w:r>
      <w:r w:rsidR="007866BE">
        <w:rPr>
          <w:rFonts w:ascii="Arial" w:hAnsi="Arial" w:cs="Arial"/>
          <w:b/>
          <w:sz w:val="18"/>
          <w:szCs w:val="18"/>
        </w:rPr>
        <w:t>ant</w:t>
      </w:r>
      <w:proofErr w:type="gramEnd"/>
      <w:r w:rsidR="007866BE">
        <w:rPr>
          <w:rFonts w:ascii="Arial" w:hAnsi="Arial" w:cs="Arial"/>
          <w:b/>
          <w:sz w:val="18"/>
          <w:szCs w:val="18"/>
        </w:rPr>
        <w:t xml:space="preserve"> management </w:t>
      </w:r>
      <w:r w:rsidR="00F0566D">
        <w:rPr>
          <w:rFonts w:ascii="Arial" w:hAnsi="Arial" w:cs="Arial"/>
          <w:b/>
          <w:sz w:val="18"/>
          <w:szCs w:val="18"/>
        </w:rPr>
        <w:t>for</w:t>
      </w:r>
      <w:r>
        <w:rPr>
          <w:rFonts w:ascii="Arial" w:hAnsi="Arial" w:cs="Arial"/>
          <w:b/>
          <w:sz w:val="18"/>
          <w:szCs w:val="18"/>
        </w:rPr>
        <w:t xml:space="preserve"> PNS</w:t>
      </w:r>
      <w:r w:rsidR="00F0566D">
        <w:rPr>
          <w:rFonts w:ascii="Arial" w:hAnsi="Arial" w:cs="Arial"/>
          <w:b/>
          <w:sz w:val="18"/>
          <w:szCs w:val="18"/>
        </w:rPr>
        <w:t xml:space="preserve"> Agriculture, Cultural heritage and Municipality clients.</w:t>
      </w:r>
    </w:p>
    <w:p w:rsidR="00370340" w:rsidRDefault="00370340" w:rsidP="00370340">
      <w:pPr>
        <w:pStyle w:val="NoSpacing"/>
        <w:numPr>
          <w:ilvl w:val="0"/>
          <w:numId w:val="17"/>
        </w:numPr>
        <w:rPr>
          <w:rFonts w:ascii="Arial" w:hAnsi="Arial" w:cs="Arial"/>
          <w:b/>
          <w:sz w:val="18"/>
          <w:szCs w:val="18"/>
        </w:rPr>
      </w:pPr>
      <w:r>
        <w:rPr>
          <w:rFonts w:ascii="Arial" w:hAnsi="Arial" w:cs="Arial"/>
          <w:b/>
          <w:sz w:val="18"/>
          <w:szCs w:val="18"/>
        </w:rPr>
        <w:t>SAP ABAP Support pack activities in year End.</w:t>
      </w:r>
    </w:p>
    <w:p w:rsidR="00370340" w:rsidRDefault="00370340" w:rsidP="00370340">
      <w:pPr>
        <w:pStyle w:val="NoSpacing"/>
        <w:numPr>
          <w:ilvl w:val="0"/>
          <w:numId w:val="17"/>
        </w:numPr>
        <w:rPr>
          <w:rFonts w:ascii="Arial" w:hAnsi="Arial" w:cs="Arial"/>
          <w:b/>
          <w:sz w:val="18"/>
          <w:szCs w:val="18"/>
        </w:rPr>
      </w:pPr>
      <w:r>
        <w:rPr>
          <w:rFonts w:ascii="Arial" w:hAnsi="Arial" w:cs="Arial"/>
          <w:b/>
          <w:sz w:val="18"/>
          <w:szCs w:val="18"/>
        </w:rPr>
        <w:t>SAP ABAP Development support for PNS in other areas Logistic, Finance &amp; HR</w:t>
      </w:r>
      <w:r w:rsidR="00252269">
        <w:rPr>
          <w:rFonts w:ascii="Arial" w:hAnsi="Arial" w:cs="Arial"/>
          <w:b/>
          <w:sz w:val="18"/>
          <w:szCs w:val="18"/>
        </w:rPr>
        <w:t xml:space="preserve"> for School Board</w:t>
      </w:r>
      <w:r w:rsidR="00767AC4">
        <w:rPr>
          <w:rFonts w:ascii="Arial" w:hAnsi="Arial" w:cs="Arial"/>
          <w:b/>
          <w:sz w:val="18"/>
          <w:szCs w:val="18"/>
        </w:rPr>
        <w:t xml:space="preserve">, Halifax </w:t>
      </w:r>
      <w:proofErr w:type="gramStart"/>
      <w:r w:rsidR="00767AC4">
        <w:rPr>
          <w:rFonts w:ascii="Arial" w:hAnsi="Arial" w:cs="Arial"/>
          <w:b/>
          <w:sz w:val="18"/>
          <w:szCs w:val="18"/>
        </w:rPr>
        <w:t>Water ,Municipality</w:t>
      </w:r>
      <w:proofErr w:type="gramEnd"/>
      <w:r w:rsidR="00767AC4">
        <w:rPr>
          <w:rFonts w:ascii="Arial" w:hAnsi="Arial" w:cs="Arial"/>
          <w:b/>
          <w:sz w:val="18"/>
          <w:szCs w:val="18"/>
        </w:rPr>
        <w:t xml:space="preserve"> and Province of Nova scotia</w:t>
      </w:r>
      <w:r>
        <w:rPr>
          <w:rFonts w:ascii="Arial" w:hAnsi="Arial" w:cs="Arial"/>
          <w:b/>
          <w:sz w:val="18"/>
          <w:szCs w:val="18"/>
        </w:rPr>
        <w:t>.</w:t>
      </w:r>
    </w:p>
    <w:p w:rsidR="00974657" w:rsidRDefault="00974657" w:rsidP="001F0D90">
      <w:pPr>
        <w:pStyle w:val="NoSpacing"/>
        <w:tabs>
          <w:tab w:val="left" w:pos="6405"/>
        </w:tabs>
        <w:ind w:left="3060" w:firstLine="720"/>
        <w:rPr>
          <w:rFonts w:cs="Arial"/>
        </w:rPr>
      </w:pPr>
    </w:p>
    <w:p w:rsidR="00974657" w:rsidRDefault="00974657" w:rsidP="001F0D90">
      <w:pPr>
        <w:pStyle w:val="NoSpacing"/>
        <w:tabs>
          <w:tab w:val="left" w:pos="6405"/>
        </w:tabs>
        <w:ind w:left="3060" w:firstLine="720"/>
        <w:rPr>
          <w:rFonts w:cs="Arial"/>
        </w:rPr>
      </w:pPr>
    </w:p>
    <w:tbl>
      <w:tblPr>
        <w:tblW w:w="10226" w:type="dxa"/>
        <w:tblInd w:w="-10" w:type="dxa"/>
        <w:tblLayout w:type="fixed"/>
        <w:tblLook w:val="0000" w:firstRow="0" w:lastRow="0" w:firstColumn="0" w:lastColumn="0" w:noHBand="0" w:noVBand="0"/>
      </w:tblPr>
      <w:tblGrid>
        <w:gridCol w:w="10226"/>
      </w:tblGrid>
      <w:tr w:rsidR="00E54872" w:rsidTr="00756BA1">
        <w:tc>
          <w:tcPr>
            <w:tcW w:w="10226" w:type="dxa"/>
            <w:tcBorders>
              <w:top w:val="single" w:sz="8" w:space="0" w:color="FFFFFF"/>
              <w:left w:val="single" w:sz="8" w:space="0" w:color="FFFFFF"/>
              <w:bottom w:val="single" w:sz="8" w:space="0" w:color="FFFFFF"/>
              <w:right w:val="single" w:sz="8" w:space="0" w:color="FFFFFF"/>
            </w:tcBorders>
            <w:shd w:val="clear" w:color="auto" w:fill="D9D9D9"/>
          </w:tcPr>
          <w:p w:rsidR="00E54872" w:rsidRDefault="007F00E4" w:rsidP="00F96493">
            <w:pPr>
              <w:pStyle w:val="NoSpacing"/>
              <w:snapToGrid w:val="0"/>
              <w:jc w:val="both"/>
              <w:rPr>
                <w:rFonts w:ascii="Arial" w:hAnsi="Arial" w:cs="Arial"/>
                <w:b/>
                <w:bCs/>
                <w:sz w:val="20"/>
                <w:szCs w:val="20"/>
              </w:rPr>
            </w:pPr>
            <w:r>
              <w:rPr>
                <w:rFonts w:ascii="Arial" w:hAnsi="Arial" w:cs="Arial"/>
                <w:b/>
                <w:sz w:val="20"/>
                <w:szCs w:val="20"/>
              </w:rPr>
              <w:t xml:space="preserve">Raysut Cements &amp; </w:t>
            </w:r>
            <w:r w:rsidR="00E54872">
              <w:rPr>
                <w:rFonts w:ascii="Arial" w:hAnsi="Arial" w:cs="Arial"/>
                <w:b/>
                <w:sz w:val="20"/>
                <w:szCs w:val="20"/>
              </w:rPr>
              <w:t xml:space="preserve">Pioneer Cement Industries L.LC. </w:t>
            </w:r>
            <w:r w:rsidR="00E54872">
              <w:rPr>
                <w:rFonts w:ascii="Arial" w:hAnsi="Arial" w:cs="Arial"/>
                <w:sz w:val="20"/>
                <w:szCs w:val="20"/>
              </w:rPr>
              <w:t xml:space="preserve">                                     </w:t>
            </w:r>
            <w:r>
              <w:rPr>
                <w:rFonts w:ascii="Arial" w:hAnsi="Arial" w:cs="Arial"/>
                <w:sz w:val="20"/>
                <w:szCs w:val="20"/>
              </w:rPr>
              <w:t xml:space="preserve">             </w:t>
            </w:r>
            <w:r w:rsidR="00E54872">
              <w:rPr>
                <w:rFonts w:ascii="Arial" w:hAnsi="Arial" w:cs="Arial"/>
                <w:b/>
                <w:bCs/>
                <w:sz w:val="20"/>
                <w:szCs w:val="20"/>
              </w:rPr>
              <w:t xml:space="preserve">Aug-2018 to </w:t>
            </w:r>
            <w:r w:rsidR="00F96493">
              <w:rPr>
                <w:rFonts w:ascii="Arial" w:hAnsi="Arial" w:cs="Arial"/>
                <w:b/>
                <w:bCs/>
                <w:sz w:val="20"/>
                <w:szCs w:val="20"/>
              </w:rPr>
              <w:t>Jun 2019</w:t>
            </w:r>
          </w:p>
        </w:tc>
      </w:tr>
      <w:tr w:rsidR="00756BA1" w:rsidTr="008D7FF9">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756BA1" w:rsidRDefault="00756BA1" w:rsidP="007F00E4">
            <w:pPr>
              <w:pStyle w:val="NoSpacing"/>
              <w:snapToGrid w:val="0"/>
              <w:jc w:val="both"/>
              <w:rPr>
                <w:rFonts w:ascii="Arial" w:hAnsi="Arial" w:cs="Arial"/>
                <w:b/>
                <w:sz w:val="20"/>
                <w:szCs w:val="20"/>
              </w:rPr>
            </w:pPr>
          </w:p>
        </w:tc>
      </w:tr>
    </w:tbl>
    <w:p w:rsidR="00F314FC" w:rsidRDefault="00E54872" w:rsidP="00F314FC">
      <w:pPr>
        <w:pStyle w:val="NoSpacing"/>
        <w:jc w:val="both"/>
        <w:rPr>
          <w:rFonts w:ascii="Arial" w:hAnsi="Arial" w:cs="Arial"/>
          <w:b/>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w:t>
      </w:r>
      <w:r w:rsidR="00F314FC">
        <w:rPr>
          <w:rFonts w:ascii="Arial" w:hAnsi="Arial" w:cs="Arial"/>
          <w:b/>
          <w:sz w:val="18"/>
          <w:szCs w:val="18"/>
        </w:rPr>
        <w:t xml:space="preserve">SAP HANA </w:t>
      </w:r>
      <w:r>
        <w:rPr>
          <w:rFonts w:ascii="Arial" w:hAnsi="Arial" w:cs="Arial"/>
          <w:b/>
          <w:sz w:val="18"/>
          <w:szCs w:val="18"/>
        </w:rPr>
        <w:t xml:space="preserve">Implementation &amp; After Go-Live Support </w:t>
      </w:r>
    </w:p>
    <w:p w:rsidR="00E54872" w:rsidRDefault="00E54872" w:rsidP="00F314FC">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7F00E4">
        <w:rPr>
          <w:rFonts w:ascii="Arial" w:hAnsi="Arial" w:cs="Arial"/>
          <w:b/>
          <w:sz w:val="18"/>
          <w:szCs w:val="18"/>
        </w:rPr>
        <w:t xml:space="preserve">Al MUSTAQBIL SAP HANA </w:t>
      </w:r>
    </w:p>
    <w:p w:rsidR="00E54872" w:rsidRPr="007F22A9" w:rsidRDefault="00E54872" w:rsidP="007F00E4">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7F00E4">
        <w:rPr>
          <w:rFonts w:ascii="Arial" w:hAnsi="Arial" w:cs="Arial"/>
          <w:b/>
          <w:sz w:val="18"/>
          <w:szCs w:val="18"/>
        </w:rPr>
        <w:t>Raysut Cement Group of companies, Oman &amp; UAE</w:t>
      </w:r>
      <w:r w:rsidRPr="007F22A9">
        <w:rPr>
          <w:rFonts w:ascii="Arial" w:hAnsi="Arial" w:cs="Arial"/>
          <w:b/>
          <w:sz w:val="18"/>
          <w:szCs w:val="18"/>
        </w:rPr>
        <w:t xml:space="preserve">   </w:t>
      </w:r>
    </w:p>
    <w:p w:rsidR="00E54872" w:rsidRDefault="00E54872" w:rsidP="007F00E4">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7F00E4">
        <w:rPr>
          <w:rFonts w:ascii="Arial" w:hAnsi="Arial" w:cs="Arial"/>
          <w:b/>
          <w:sz w:val="18"/>
          <w:szCs w:val="18"/>
        </w:rPr>
        <w:t>Oman &amp; UAE</w:t>
      </w:r>
    </w:p>
    <w:p w:rsidR="00E54872" w:rsidRDefault="00E54872" w:rsidP="00E54872">
      <w:pPr>
        <w:pStyle w:val="NoSpacing"/>
        <w:jc w:val="both"/>
        <w:rPr>
          <w:rFonts w:ascii="Arial" w:hAnsi="Arial" w:cs="Arial"/>
          <w:sz w:val="18"/>
          <w:szCs w:val="18"/>
          <w:u w:val="single"/>
        </w:rPr>
      </w:pPr>
    </w:p>
    <w:p w:rsidR="007F00E4" w:rsidRDefault="00E54872" w:rsidP="007F00E4">
      <w:pPr>
        <w:pStyle w:val="NoSpacing"/>
        <w:rPr>
          <w:rFonts w:ascii="Arial" w:hAnsi="Arial" w:cs="Arial"/>
          <w:b/>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p>
    <w:p w:rsidR="007F00E4" w:rsidRDefault="007F00E4" w:rsidP="007F00E4">
      <w:pPr>
        <w:pStyle w:val="NoSpacing"/>
        <w:rPr>
          <w:rFonts w:ascii="Arial" w:hAnsi="Arial" w:cs="Arial"/>
          <w:b/>
          <w:sz w:val="18"/>
          <w:szCs w:val="18"/>
        </w:rPr>
      </w:pPr>
    </w:p>
    <w:p w:rsidR="007F00E4" w:rsidRDefault="007F00E4" w:rsidP="00797BEB">
      <w:pPr>
        <w:pStyle w:val="NoSpacing"/>
        <w:numPr>
          <w:ilvl w:val="0"/>
          <w:numId w:val="17"/>
        </w:numPr>
        <w:rPr>
          <w:rFonts w:ascii="Arial" w:hAnsi="Arial" w:cs="Arial"/>
          <w:b/>
          <w:sz w:val="18"/>
          <w:szCs w:val="18"/>
        </w:rPr>
      </w:pPr>
      <w:r>
        <w:rPr>
          <w:rFonts w:ascii="Arial" w:hAnsi="Arial" w:cs="Arial"/>
          <w:b/>
          <w:sz w:val="18"/>
          <w:szCs w:val="18"/>
        </w:rPr>
        <w:t>Coordinating all the activities of SAP HANA project from requirement gathering to BBP and unit testing to UAT and User training and master data activities with Power users and Implementing Partner</w:t>
      </w:r>
      <w:r w:rsidR="00797BEB">
        <w:rPr>
          <w:rFonts w:ascii="Arial" w:hAnsi="Arial" w:cs="Arial"/>
          <w:b/>
          <w:sz w:val="18"/>
          <w:szCs w:val="18"/>
        </w:rPr>
        <w:t xml:space="preserve"> up to Go Live</w:t>
      </w:r>
      <w:r>
        <w:rPr>
          <w:rFonts w:ascii="Arial" w:hAnsi="Arial" w:cs="Arial"/>
          <w:b/>
          <w:sz w:val="18"/>
          <w:szCs w:val="18"/>
        </w:rPr>
        <w:t>.</w:t>
      </w:r>
    </w:p>
    <w:p w:rsidR="007F00E4" w:rsidRDefault="007F00E4" w:rsidP="00797BEB">
      <w:pPr>
        <w:pStyle w:val="NoSpacing"/>
        <w:numPr>
          <w:ilvl w:val="0"/>
          <w:numId w:val="17"/>
        </w:numPr>
        <w:rPr>
          <w:rFonts w:ascii="Arial" w:hAnsi="Arial" w:cs="Arial"/>
          <w:b/>
          <w:sz w:val="18"/>
          <w:szCs w:val="18"/>
        </w:rPr>
      </w:pPr>
      <w:r>
        <w:rPr>
          <w:rFonts w:ascii="Arial" w:hAnsi="Arial" w:cs="Arial"/>
          <w:b/>
          <w:sz w:val="18"/>
          <w:szCs w:val="18"/>
        </w:rPr>
        <w:t>Providing full support from users to Implementing partner for any clarifications and explanations requirement for realization and configuration phase.</w:t>
      </w:r>
    </w:p>
    <w:p w:rsidR="007F00E4" w:rsidRPr="00F314FC" w:rsidRDefault="004169CA" w:rsidP="008D7FF9">
      <w:pPr>
        <w:pStyle w:val="NoSpacing"/>
        <w:numPr>
          <w:ilvl w:val="0"/>
          <w:numId w:val="17"/>
        </w:numPr>
        <w:rPr>
          <w:rFonts w:ascii="Arial" w:hAnsi="Arial" w:cs="Arial"/>
          <w:b/>
          <w:sz w:val="18"/>
          <w:szCs w:val="18"/>
        </w:rPr>
      </w:pPr>
      <w:r>
        <w:rPr>
          <w:rFonts w:ascii="Arial" w:hAnsi="Arial" w:cs="Arial"/>
          <w:b/>
          <w:sz w:val="18"/>
          <w:szCs w:val="18"/>
        </w:rPr>
        <w:t>Full participation from Bu</w:t>
      </w:r>
      <w:r w:rsidR="00F314FC" w:rsidRPr="00F314FC">
        <w:rPr>
          <w:rFonts w:ascii="Arial" w:hAnsi="Arial" w:cs="Arial"/>
          <w:b/>
          <w:sz w:val="18"/>
          <w:szCs w:val="18"/>
        </w:rPr>
        <w:t>siness side to clearly passing the requirements to Implementing partner for SAP HCM,</w:t>
      </w:r>
      <w:r>
        <w:rPr>
          <w:rFonts w:ascii="Arial" w:hAnsi="Arial" w:cs="Arial"/>
          <w:b/>
          <w:sz w:val="18"/>
          <w:szCs w:val="18"/>
        </w:rPr>
        <w:t xml:space="preserve"> </w:t>
      </w:r>
      <w:r w:rsidR="00F314FC" w:rsidRPr="00F314FC">
        <w:rPr>
          <w:rFonts w:ascii="Arial" w:hAnsi="Arial" w:cs="Arial"/>
          <w:b/>
          <w:sz w:val="18"/>
          <w:szCs w:val="18"/>
        </w:rPr>
        <w:t>Sales,</w:t>
      </w:r>
      <w:r w:rsidR="00F314FC">
        <w:rPr>
          <w:rFonts w:ascii="Arial" w:hAnsi="Arial" w:cs="Arial"/>
          <w:b/>
          <w:sz w:val="18"/>
          <w:szCs w:val="18"/>
        </w:rPr>
        <w:t xml:space="preserve"> </w:t>
      </w:r>
      <w:r w:rsidR="00F314FC" w:rsidRPr="00F314FC">
        <w:rPr>
          <w:rFonts w:ascii="Arial" w:hAnsi="Arial" w:cs="Arial"/>
          <w:b/>
          <w:sz w:val="18"/>
          <w:szCs w:val="18"/>
        </w:rPr>
        <w:t>Procurement and Success Factor EC.</w:t>
      </w:r>
    </w:p>
    <w:p w:rsidR="007F00E4" w:rsidRDefault="007F00E4" w:rsidP="00797BEB">
      <w:pPr>
        <w:pStyle w:val="NoSpacing"/>
        <w:numPr>
          <w:ilvl w:val="0"/>
          <w:numId w:val="17"/>
        </w:numPr>
        <w:rPr>
          <w:rFonts w:ascii="Arial" w:hAnsi="Arial" w:cs="Arial"/>
          <w:b/>
          <w:sz w:val="18"/>
          <w:szCs w:val="18"/>
        </w:rPr>
      </w:pPr>
      <w:r>
        <w:rPr>
          <w:rFonts w:ascii="Arial" w:hAnsi="Arial" w:cs="Arial"/>
          <w:b/>
          <w:sz w:val="18"/>
          <w:szCs w:val="18"/>
        </w:rPr>
        <w:t xml:space="preserve">Supporting Power Users and implementing partner in requirement gathering and BBP  </w:t>
      </w:r>
    </w:p>
    <w:p w:rsidR="00F314FC" w:rsidRDefault="007F00E4" w:rsidP="00797BEB">
      <w:pPr>
        <w:pStyle w:val="NoSpacing"/>
        <w:numPr>
          <w:ilvl w:val="0"/>
          <w:numId w:val="17"/>
        </w:numPr>
        <w:rPr>
          <w:rFonts w:ascii="Arial" w:hAnsi="Arial" w:cs="Arial"/>
          <w:b/>
          <w:sz w:val="18"/>
          <w:szCs w:val="18"/>
        </w:rPr>
      </w:pPr>
      <w:r>
        <w:rPr>
          <w:rFonts w:ascii="Arial" w:hAnsi="Arial" w:cs="Arial"/>
          <w:b/>
          <w:sz w:val="18"/>
          <w:szCs w:val="18"/>
        </w:rPr>
        <w:t xml:space="preserve">Supporting Power </w:t>
      </w:r>
      <w:r w:rsidR="00E54872">
        <w:rPr>
          <w:rFonts w:ascii="Arial" w:hAnsi="Arial" w:cs="Arial"/>
          <w:b/>
          <w:sz w:val="18"/>
          <w:szCs w:val="18"/>
        </w:rPr>
        <w:t xml:space="preserve">Users in </w:t>
      </w:r>
      <w:r>
        <w:rPr>
          <w:rFonts w:ascii="Arial" w:hAnsi="Arial" w:cs="Arial"/>
          <w:b/>
          <w:sz w:val="18"/>
          <w:szCs w:val="18"/>
        </w:rPr>
        <w:t>Unit testing and UAT</w:t>
      </w:r>
      <w:r w:rsidR="00E54872">
        <w:rPr>
          <w:rFonts w:ascii="Arial" w:hAnsi="Arial" w:cs="Arial"/>
          <w:b/>
          <w:sz w:val="18"/>
          <w:szCs w:val="18"/>
        </w:rPr>
        <w:t xml:space="preserve">.        </w:t>
      </w:r>
    </w:p>
    <w:p w:rsidR="00E54872" w:rsidRDefault="00F314FC" w:rsidP="00797BEB">
      <w:pPr>
        <w:pStyle w:val="NoSpacing"/>
        <w:numPr>
          <w:ilvl w:val="0"/>
          <w:numId w:val="17"/>
        </w:numPr>
        <w:rPr>
          <w:rFonts w:ascii="Arial" w:hAnsi="Arial" w:cs="Arial"/>
          <w:b/>
          <w:sz w:val="18"/>
          <w:szCs w:val="18"/>
        </w:rPr>
      </w:pPr>
      <w:r>
        <w:rPr>
          <w:rFonts w:ascii="Arial" w:hAnsi="Arial" w:cs="Arial"/>
          <w:b/>
          <w:sz w:val="18"/>
          <w:szCs w:val="18"/>
        </w:rPr>
        <w:t>Supporting the Users for preparing and Verifying Master data for Sales, Procurement and SAP HCM.</w:t>
      </w:r>
      <w:r w:rsidR="00E54872">
        <w:rPr>
          <w:rFonts w:ascii="Arial" w:hAnsi="Arial" w:cs="Arial"/>
          <w:b/>
          <w:sz w:val="18"/>
          <w:szCs w:val="18"/>
        </w:rPr>
        <w:t xml:space="preserve">                                                                 </w:t>
      </w:r>
    </w:p>
    <w:p w:rsidR="007F00E4" w:rsidRDefault="007F00E4" w:rsidP="00797BEB">
      <w:pPr>
        <w:pStyle w:val="NoSpacing"/>
        <w:numPr>
          <w:ilvl w:val="0"/>
          <w:numId w:val="17"/>
        </w:numPr>
        <w:rPr>
          <w:rFonts w:ascii="Arial" w:hAnsi="Arial" w:cs="Arial"/>
          <w:b/>
          <w:sz w:val="18"/>
          <w:szCs w:val="18"/>
        </w:rPr>
      </w:pPr>
      <w:r>
        <w:rPr>
          <w:rFonts w:ascii="Arial" w:hAnsi="Arial" w:cs="Arial"/>
          <w:b/>
          <w:sz w:val="18"/>
          <w:szCs w:val="18"/>
        </w:rPr>
        <w:t xml:space="preserve">Supporting Implementing Partner in finalizing the </w:t>
      </w:r>
      <w:r w:rsidR="00E54872">
        <w:rPr>
          <w:rFonts w:ascii="Arial" w:hAnsi="Arial" w:cs="Arial"/>
          <w:b/>
          <w:sz w:val="18"/>
          <w:szCs w:val="18"/>
        </w:rPr>
        <w:t xml:space="preserve">Authorizations &amp; </w:t>
      </w:r>
      <w:r>
        <w:rPr>
          <w:rFonts w:ascii="Arial" w:hAnsi="Arial" w:cs="Arial"/>
          <w:b/>
          <w:sz w:val="18"/>
          <w:szCs w:val="18"/>
        </w:rPr>
        <w:t xml:space="preserve">roles of </w:t>
      </w:r>
      <w:r w:rsidR="00E54872">
        <w:rPr>
          <w:rFonts w:ascii="Arial" w:hAnsi="Arial" w:cs="Arial"/>
          <w:b/>
          <w:sz w:val="18"/>
          <w:szCs w:val="18"/>
        </w:rPr>
        <w:t>Users</w:t>
      </w:r>
      <w:r>
        <w:rPr>
          <w:rFonts w:ascii="Arial" w:hAnsi="Arial" w:cs="Arial"/>
          <w:b/>
          <w:sz w:val="18"/>
          <w:szCs w:val="18"/>
        </w:rPr>
        <w:t xml:space="preserve"> in SAP HANA</w:t>
      </w:r>
      <w:r w:rsidR="00E54872">
        <w:rPr>
          <w:rFonts w:ascii="Arial" w:hAnsi="Arial" w:cs="Arial"/>
          <w:b/>
          <w:sz w:val="18"/>
          <w:szCs w:val="18"/>
        </w:rPr>
        <w:t xml:space="preserve">.                                                                                                                                                       </w:t>
      </w:r>
    </w:p>
    <w:p w:rsidR="007F00E4" w:rsidRDefault="007F00E4" w:rsidP="00797BEB">
      <w:pPr>
        <w:pStyle w:val="NoSpacing"/>
        <w:numPr>
          <w:ilvl w:val="0"/>
          <w:numId w:val="17"/>
        </w:numPr>
        <w:rPr>
          <w:rFonts w:ascii="Arial" w:hAnsi="Arial" w:cs="Arial"/>
          <w:b/>
          <w:sz w:val="18"/>
          <w:szCs w:val="18"/>
        </w:rPr>
      </w:pPr>
      <w:r>
        <w:rPr>
          <w:rFonts w:ascii="Arial" w:hAnsi="Arial" w:cs="Arial"/>
          <w:b/>
          <w:sz w:val="18"/>
          <w:szCs w:val="18"/>
        </w:rPr>
        <w:t>Responsible for all the ECC6 programs to be successfully run in SAP HANA for both the companies Raysut and Pioneer Cements.</w:t>
      </w:r>
    </w:p>
    <w:p w:rsidR="00E54872" w:rsidRDefault="007F00E4" w:rsidP="00797BEB">
      <w:pPr>
        <w:pStyle w:val="NoSpacing"/>
        <w:numPr>
          <w:ilvl w:val="0"/>
          <w:numId w:val="17"/>
        </w:numPr>
        <w:rPr>
          <w:rFonts w:ascii="Arial" w:hAnsi="Arial" w:cs="Arial"/>
          <w:b/>
          <w:sz w:val="18"/>
          <w:szCs w:val="18"/>
        </w:rPr>
      </w:pPr>
      <w:r>
        <w:rPr>
          <w:rFonts w:ascii="Arial" w:hAnsi="Arial" w:cs="Arial"/>
          <w:b/>
          <w:sz w:val="18"/>
          <w:szCs w:val="18"/>
        </w:rPr>
        <w:t>SAP HANA ABAP Development Support after GO Live.</w:t>
      </w:r>
    </w:p>
    <w:p w:rsidR="00797BEB" w:rsidRDefault="00797BEB" w:rsidP="00F314FC">
      <w:pPr>
        <w:pStyle w:val="NoSpacing"/>
        <w:ind w:left="720"/>
        <w:rPr>
          <w:rFonts w:ascii="Arial" w:hAnsi="Arial" w:cs="Arial"/>
          <w:b/>
          <w:sz w:val="18"/>
          <w:szCs w:val="18"/>
        </w:rPr>
      </w:pPr>
    </w:p>
    <w:p w:rsidR="00E54872" w:rsidRDefault="00E54872" w:rsidP="00756BA1">
      <w:pPr>
        <w:pStyle w:val="NoSpacing"/>
        <w:rPr>
          <w:rFonts w:cs="Arial"/>
        </w:rPr>
      </w:pPr>
      <w:r>
        <w:rPr>
          <w:rFonts w:ascii="Arial" w:hAnsi="Arial" w:cs="Arial"/>
          <w:b/>
          <w:sz w:val="18"/>
          <w:szCs w:val="18"/>
        </w:rPr>
        <w:t xml:space="preserve">                                                                           </w:t>
      </w:r>
    </w:p>
    <w:tbl>
      <w:tblPr>
        <w:tblW w:w="10226" w:type="dxa"/>
        <w:tblInd w:w="-10" w:type="dxa"/>
        <w:tblLayout w:type="fixed"/>
        <w:tblLook w:val="0000" w:firstRow="0" w:lastRow="0" w:firstColumn="0" w:lastColumn="0" w:noHBand="0" w:noVBand="0"/>
      </w:tblPr>
      <w:tblGrid>
        <w:gridCol w:w="10226"/>
      </w:tblGrid>
      <w:tr w:rsidR="00955155" w:rsidTr="005B062C">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55155" w:rsidRDefault="00955155" w:rsidP="00E54872">
            <w:pPr>
              <w:pStyle w:val="NoSpacing"/>
              <w:snapToGrid w:val="0"/>
              <w:jc w:val="both"/>
              <w:rPr>
                <w:rFonts w:ascii="Arial" w:hAnsi="Arial" w:cs="Arial"/>
                <w:b/>
                <w:bCs/>
                <w:sz w:val="20"/>
                <w:szCs w:val="20"/>
              </w:rPr>
            </w:pPr>
            <w:r>
              <w:rPr>
                <w:rFonts w:ascii="Arial" w:hAnsi="Arial" w:cs="Arial"/>
                <w:b/>
                <w:sz w:val="20"/>
                <w:szCs w:val="20"/>
              </w:rPr>
              <w:t xml:space="preserve">Pioneer Cement Industries L.LC. </w:t>
            </w:r>
            <w:r>
              <w:rPr>
                <w:rFonts w:ascii="Arial" w:hAnsi="Arial" w:cs="Arial"/>
                <w:sz w:val="20"/>
                <w:szCs w:val="20"/>
              </w:rPr>
              <w:t xml:space="preserve">                                                                                       </w:t>
            </w:r>
            <w:r>
              <w:rPr>
                <w:rFonts w:ascii="Arial" w:hAnsi="Arial" w:cs="Arial"/>
                <w:b/>
                <w:bCs/>
                <w:sz w:val="20"/>
                <w:szCs w:val="20"/>
              </w:rPr>
              <w:t xml:space="preserve">Jan-2012 to </w:t>
            </w:r>
            <w:r w:rsidR="00E54872">
              <w:rPr>
                <w:rFonts w:ascii="Arial" w:hAnsi="Arial" w:cs="Arial"/>
                <w:b/>
                <w:bCs/>
                <w:sz w:val="20"/>
                <w:szCs w:val="20"/>
              </w:rPr>
              <w:t>Jul-2018</w:t>
            </w:r>
          </w:p>
        </w:tc>
      </w:tr>
    </w:tbl>
    <w:p w:rsidR="00955155" w:rsidRPr="00CD5015" w:rsidRDefault="00955155" w:rsidP="0085398B">
      <w:pPr>
        <w:pStyle w:val="NoSpacing"/>
        <w:jc w:val="both"/>
        <w:rPr>
          <w:rFonts w:ascii="Arial" w:hAnsi="Arial" w:cs="Arial"/>
          <w:b/>
          <w:bCs/>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w:t>
      </w:r>
      <w:r w:rsidR="00910939">
        <w:rPr>
          <w:rFonts w:ascii="Arial" w:hAnsi="Arial" w:cs="Arial"/>
          <w:b/>
          <w:sz w:val="18"/>
          <w:szCs w:val="18"/>
        </w:rPr>
        <w:t>Implementation</w:t>
      </w:r>
      <w:r w:rsidR="005F6CC3">
        <w:rPr>
          <w:rFonts w:ascii="Arial" w:hAnsi="Arial" w:cs="Arial"/>
          <w:b/>
          <w:sz w:val="18"/>
          <w:szCs w:val="18"/>
        </w:rPr>
        <w:t xml:space="preserve"> &amp; After Go-Live </w:t>
      </w:r>
      <w:proofErr w:type="gramStart"/>
      <w:r w:rsidR="005F6CC3">
        <w:rPr>
          <w:rFonts w:ascii="Arial" w:hAnsi="Arial" w:cs="Arial"/>
          <w:b/>
          <w:sz w:val="18"/>
          <w:szCs w:val="18"/>
        </w:rPr>
        <w:t>Su</w:t>
      </w:r>
      <w:r w:rsidR="009F682B">
        <w:rPr>
          <w:rFonts w:ascii="Arial" w:hAnsi="Arial" w:cs="Arial"/>
          <w:b/>
          <w:sz w:val="18"/>
          <w:szCs w:val="18"/>
        </w:rPr>
        <w:t>pport</w:t>
      </w:r>
      <w:r w:rsidR="009D4348">
        <w:rPr>
          <w:rFonts w:ascii="Arial" w:hAnsi="Arial" w:cs="Arial"/>
          <w:b/>
          <w:sz w:val="18"/>
          <w:szCs w:val="18"/>
        </w:rPr>
        <w:t xml:space="preserve"> </w:t>
      </w:r>
      <w:r w:rsidR="00FF7DAD">
        <w:rPr>
          <w:rFonts w:ascii="Arial" w:hAnsi="Arial" w:cs="Arial"/>
          <w:b/>
          <w:sz w:val="18"/>
          <w:szCs w:val="18"/>
        </w:rPr>
        <w:t xml:space="preserve"> </w:t>
      </w:r>
      <w:r w:rsidRPr="00CD5015">
        <w:rPr>
          <w:rFonts w:ascii="Arial" w:hAnsi="Arial" w:cs="Arial"/>
          <w:b/>
          <w:bCs/>
          <w:sz w:val="18"/>
          <w:szCs w:val="18"/>
        </w:rPr>
        <w:t>(</w:t>
      </w:r>
      <w:proofErr w:type="gramEnd"/>
      <w:r w:rsidR="00FF7DAD">
        <w:rPr>
          <w:rFonts w:ascii="Arial" w:hAnsi="Arial" w:cs="Arial"/>
          <w:b/>
          <w:bCs/>
          <w:sz w:val="18"/>
          <w:szCs w:val="18"/>
        </w:rPr>
        <w:t>Jan</w:t>
      </w:r>
      <w:r w:rsidRPr="00CD5015">
        <w:rPr>
          <w:rFonts w:ascii="Arial" w:hAnsi="Arial" w:cs="Arial"/>
          <w:b/>
          <w:bCs/>
          <w:sz w:val="18"/>
          <w:szCs w:val="18"/>
        </w:rPr>
        <w:t>-201</w:t>
      </w:r>
      <w:r w:rsidR="00FF7DAD">
        <w:rPr>
          <w:rFonts w:ascii="Arial" w:hAnsi="Arial" w:cs="Arial"/>
          <w:b/>
          <w:bCs/>
          <w:sz w:val="18"/>
          <w:szCs w:val="18"/>
        </w:rPr>
        <w:t>2</w:t>
      </w:r>
      <w:r w:rsidR="0085398B">
        <w:rPr>
          <w:rFonts w:ascii="Arial" w:hAnsi="Arial" w:cs="Arial"/>
          <w:b/>
          <w:bCs/>
          <w:sz w:val="18"/>
          <w:szCs w:val="18"/>
        </w:rPr>
        <w:t xml:space="preserve"> To Jul-2018</w:t>
      </w:r>
      <w:r w:rsidRPr="00CD5015">
        <w:rPr>
          <w:rFonts w:ascii="Arial" w:hAnsi="Arial" w:cs="Arial"/>
          <w:b/>
          <w:bCs/>
          <w:sz w:val="18"/>
          <w:szCs w:val="18"/>
        </w:rPr>
        <w:t>)</w:t>
      </w:r>
    </w:p>
    <w:p w:rsidR="00955155" w:rsidRDefault="00955155" w:rsidP="00955155">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C109E9">
        <w:rPr>
          <w:rFonts w:ascii="Arial" w:hAnsi="Arial" w:cs="Arial"/>
          <w:b/>
          <w:sz w:val="18"/>
          <w:szCs w:val="18"/>
        </w:rPr>
        <w:t>SAP Implementation</w:t>
      </w:r>
      <w:r w:rsidR="009D4348">
        <w:rPr>
          <w:rFonts w:ascii="Arial" w:hAnsi="Arial" w:cs="Arial"/>
          <w:b/>
          <w:sz w:val="18"/>
          <w:szCs w:val="18"/>
        </w:rPr>
        <w:t xml:space="preserve"> Pioneer cements</w:t>
      </w:r>
    </w:p>
    <w:p w:rsidR="00955155" w:rsidRDefault="00955155" w:rsidP="00955155">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9D4348">
        <w:rPr>
          <w:rFonts w:ascii="Arial" w:hAnsi="Arial" w:cs="Arial"/>
          <w:b/>
          <w:sz w:val="18"/>
          <w:szCs w:val="18"/>
        </w:rPr>
        <w:t>Pioneer Cements Industries L.L.C.(UAE)</w:t>
      </w:r>
    </w:p>
    <w:p w:rsidR="009D4348" w:rsidRDefault="00955155" w:rsidP="00955155">
      <w:pPr>
        <w:pStyle w:val="NoSpacing"/>
        <w:ind w:left="3850" w:hanging="70"/>
        <w:rPr>
          <w:rFonts w:ascii="Arial" w:hAnsi="Arial" w:cs="Arial"/>
          <w:b/>
          <w:sz w:val="18"/>
          <w:szCs w:val="18"/>
        </w:rPr>
      </w:pPr>
      <w:r>
        <w:rPr>
          <w:rFonts w:ascii="Arial" w:hAnsi="Arial" w:cs="Arial"/>
          <w:bCs/>
          <w:sz w:val="18"/>
          <w:szCs w:val="18"/>
        </w:rPr>
        <w:t xml:space="preserve"> </w:t>
      </w:r>
      <w:r w:rsidR="009D4348">
        <w:rPr>
          <w:rFonts w:ascii="Arial" w:eastAsia="Calibri" w:hAnsi="Arial" w:cs="Arial"/>
          <w:b/>
          <w:bCs/>
          <w:color w:val="000000"/>
          <w:sz w:val="18"/>
          <w:szCs w:val="18"/>
        </w:rPr>
        <w:t>Pioneer cement</w:t>
      </w:r>
      <w:r w:rsidRPr="007F22A9">
        <w:rPr>
          <w:rFonts w:ascii="Arial" w:eastAsia="Calibri" w:hAnsi="Arial" w:cs="Arial"/>
          <w:color w:val="000000"/>
          <w:sz w:val="18"/>
          <w:szCs w:val="18"/>
        </w:rPr>
        <w:t xml:space="preserve"> is the </w:t>
      </w:r>
      <w:r>
        <w:rPr>
          <w:rFonts w:ascii="Arial" w:eastAsia="Calibri" w:hAnsi="Arial" w:cs="Arial"/>
          <w:color w:val="000000"/>
          <w:sz w:val="18"/>
          <w:szCs w:val="18"/>
        </w:rPr>
        <w:t xml:space="preserve">no 1 cement manufactures in </w:t>
      </w:r>
      <w:r w:rsidR="009D4348">
        <w:rPr>
          <w:rFonts w:ascii="Arial" w:eastAsia="Calibri" w:hAnsi="Arial" w:cs="Arial"/>
          <w:color w:val="000000"/>
          <w:sz w:val="18"/>
          <w:szCs w:val="18"/>
        </w:rPr>
        <w:t>UAE.</w:t>
      </w:r>
      <w:r w:rsidRPr="007F22A9">
        <w:rPr>
          <w:rFonts w:ascii="Arial" w:hAnsi="Arial" w:cs="Arial"/>
          <w:b/>
          <w:sz w:val="18"/>
          <w:szCs w:val="18"/>
        </w:rPr>
        <w:tab/>
      </w:r>
    </w:p>
    <w:p w:rsidR="00955155" w:rsidRPr="007F22A9" w:rsidRDefault="00955155" w:rsidP="00955155">
      <w:pPr>
        <w:pStyle w:val="NoSpacing"/>
        <w:ind w:left="3850" w:hanging="70"/>
        <w:rPr>
          <w:rFonts w:ascii="Arial" w:hAnsi="Arial" w:cs="Arial"/>
          <w:b/>
          <w:sz w:val="18"/>
          <w:szCs w:val="18"/>
        </w:rPr>
      </w:pPr>
      <w:r w:rsidRPr="007F22A9">
        <w:rPr>
          <w:rFonts w:ascii="Arial" w:hAnsi="Arial" w:cs="Arial"/>
          <w:b/>
          <w:sz w:val="18"/>
          <w:szCs w:val="18"/>
        </w:rPr>
        <w:t xml:space="preserve">    </w:t>
      </w:r>
    </w:p>
    <w:p w:rsidR="00955155" w:rsidRDefault="00955155" w:rsidP="00955155">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5B062C">
        <w:rPr>
          <w:rFonts w:ascii="Arial" w:hAnsi="Arial" w:cs="Arial"/>
          <w:sz w:val="18"/>
          <w:szCs w:val="18"/>
        </w:rPr>
        <w:t>RAS</w:t>
      </w:r>
      <w:r w:rsidR="009D4348">
        <w:rPr>
          <w:rFonts w:ascii="Arial" w:hAnsi="Arial" w:cs="Arial"/>
          <w:sz w:val="18"/>
          <w:szCs w:val="18"/>
        </w:rPr>
        <w:t xml:space="preserve"> Al Kyamah</w:t>
      </w:r>
      <w:r>
        <w:rPr>
          <w:rFonts w:ascii="Arial" w:hAnsi="Arial" w:cs="Arial"/>
          <w:sz w:val="18"/>
          <w:szCs w:val="18"/>
        </w:rPr>
        <w:t xml:space="preserve">, </w:t>
      </w:r>
      <w:r w:rsidR="009D4348">
        <w:rPr>
          <w:rFonts w:ascii="Arial" w:hAnsi="Arial" w:cs="Arial"/>
          <w:sz w:val="18"/>
          <w:szCs w:val="18"/>
        </w:rPr>
        <w:t>UAE</w:t>
      </w:r>
    </w:p>
    <w:p w:rsidR="00955155" w:rsidRDefault="00955155" w:rsidP="00955155">
      <w:pPr>
        <w:pStyle w:val="NoSpacing"/>
        <w:jc w:val="both"/>
        <w:rPr>
          <w:rFonts w:ascii="Arial" w:hAnsi="Arial" w:cs="Arial"/>
          <w:sz w:val="18"/>
          <w:szCs w:val="18"/>
          <w:u w:val="single"/>
        </w:rPr>
      </w:pPr>
    </w:p>
    <w:p w:rsidR="00023475" w:rsidRDefault="00955155" w:rsidP="00955155">
      <w:pPr>
        <w:pStyle w:val="NoSpacing"/>
        <w:rPr>
          <w:rFonts w:ascii="Arial" w:hAnsi="Arial" w:cs="Arial"/>
          <w:b/>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sidR="00023475">
        <w:rPr>
          <w:rFonts w:ascii="Arial" w:hAnsi="Arial" w:cs="Arial"/>
          <w:b/>
          <w:sz w:val="18"/>
          <w:szCs w:val="18"/>
        </w:rPr>
        <w:t>Supporting Key Users and End Users in day to day Issues.</w:t>
      </w:r>
    </w:p>
    <w:p w:rsidR="00023475" w:rsidRDefault="00023475" w:rsidP="00955155">
      <w:pPr>
        <w:pStyle w:val="NoSpacing"/>
        <w:rPr>
          <w:rFonts w:ascii="Arial" w:hAnsi="Arial" w:cs="Arial"/>
          <w:b/>
          <w:sz w:val="18"/>
          <w:szCs w:val="18"/>
        </w:rPr>
      </w:pPr>
      <w:r>
        <w:rPr>
          <w:rFonts w:ascii="Arial" w:hAnsi="Arial" w:cs="Arial"/>
          <w:b/>
          <w:sz w:val="18"/>
          <w:szCs w:val="18"/>
        </w:rPr>
        <w:t xml:space="preserve">                                                                           Supporting Users in Performing Business activities on requirement.                                                                             </w:t>
      </w:r>
    </w:p>
    <w:p w:rsidR="00023475" w:rsidRDefault="00023475" w:rsidP="00955155">
      <w:pPr>
        <w:pStyle w:val="NoSpacing"/>
        <w:rPr>
          <w:rFonts w:ascii="Arial" w:hAnsi="Arial" w:cs="Arial"/>
          <w:b/>
          <w:sz w:val="18"/>
          <w:szCs w:val="18"/>
        </w:rPr>
      </w:pPr>
      <w:r>
        <w:rPr>
          <w:rFonts w:ascii="Arial" w:hAnsi="Arial" w:cs="Arial"/>
          <w:b/>
          <w:sz w:val="18"/>
          <w:szCs w:val="18"/>
        </w:rPr>
        <w:t xml:space="preserve">                                                                           Providing Regular Trainings to SAP Users.</w:t>
      </w:r>
    </w:p>
    <w:p w:rsidR="00023475" w:rsidRDefault="00023475" w:rsidP="00955155">
      <w:pPr>
        <w:pStyle w:val="NoSpacing"/>
        <w:rPr>
          <w:rFonts w:ascii="Arial" w:hAnsi="Arial" w:cs="Arial"/>
          <w:b/>
          <w:sz w:val="18"/>
          <w:szCs w:val="18"/>
        </w:rPr>
      </w:pPr>
      <w:r>
        <w:rPr>
          <w:rFonts w:ascii="Arial" w:hAnsi="Arial" w:cs="Arial"/>
          <w:b/>
          <w:sz w:val="18"/>
          <w:szCs w:val="18"/>
        </w:rPr>
        <w:lastRenderedPageBreak/>
        <w:t xml:space="preserve">                                                                           Handling Authorizations &amp;</w:t>
      </w:r>
      <w:r w:rsidR="00033403">
        <w:rPr>
          <w:rFonts w:ascii="Arial" w:hAnsi="Arial" w:cs="Arial"/>
          <w:b/>
          <w:sz w:val="18"/>
          <w:szCs w:val="18"/>
        </w:rPr>
        <w:t xml:space="preserve"> </w:t>
      </w:r>
      <w:r>
        <w:rPr>
          <w:rFonts w:ascii="Arial" w:hAnsi="Arial" w:cs="Arial"/>
          <w:b/>
          <w:sz w:val="18"/>
          <w:szCs w:val="18"/>
        </w:rPr>
        <w:t>roles of SAP to Users.</w:t>
      </w:r>
    </w:p>
    <w:p w:rsidR="00023475" w:rsidRDefault="00023475" w:rsidP="00955155">
      <w:pPr>
        <w:pStyle w:val="NoSpacing"/>
        <w:rPr>
          <w:rFonts w:ascii="Arial" w:hAnsi="Arial" w:cs="Arial"/>
          <w:b/>
          <w:sz w:val="18"/>
          <w:szCs w:val="18"/>
        </w:rPr>
      </w:pPr>
      <w:r>
        <w:rPr>
          <w:rFonts w:ascii="Arial" w:hAnsi="Arial" w:cs="Arial"/>
          <w:b/>
          <w:sz w:val="18"/>
          <w:szCs w:val="18"/>
        </w:rPr>
        <w:t xml:space="preserve">                                                                           Performing Basis Transport request activities.</w:t>
      </w:r>
    </w:p>
    <w:p w:rsidR="00023475" w:rsidRDefault="00023475" w:rsidP="00955155">
      <w:pPr>
        <w:pStyle w:val="NoSpacing"/>
        <w:rPr>
          <w:rFonts w:ascii="Arial" w:hAnsi="Arial" w:cs="Arial"/>
          <w:b/>
          <w:sz w:val="18"/>
          <w:szCs w:val="18"/>
        </w:rPr>
      </w:pPr>
      <w:r>
        <w:rPr>
          <w:rFonts w:ascii="Arial" w:hAnsi="Arial" w:cs="Arial"/>
          <w:b/>
          <w:sz w:val="18"/>
          <w:szCs w:val="18"/>
        </w:rPr>
        <w:t xml:space="preserve">                                                                           </w:t>
      </w:r>
      <w:r w:rsidR="00955155">
        <w:rPr>
          <w:rFonts w:ascii="Arial" w:hAnsi="Arial" w:cs="Arial"/>
          <w:b/>
          <w:sz w:val="18"/>
          <w:szCs w:val="18"/>
        </w:rPr>
        <w:t xml:space="preserve"> </w:t>
      </w:r>
      <w:r>
        <w:rPr>
          <w:rFonts w:ascii="Arial" w:hAnsi="Arial" w:cs="Arial"/>
          <w:b/>
          <w:sz w:val="18"/>
          <w:szCs w:val="18"/>
        </w:rPr>
        <w:t>ABAP Development Support.</w:t>
      </w:r>
    </w:p>
    <w:p w:rsidR="00955155" w:rsidRDefault="00023475" w:rsidP="00955155">
      <w:pPr>
        <w:pStyle w:val="NoSpacing"/>
        <w:rPr>
          <w:rFonts w:ascii="Arial" w:hAnsi="Arial" w:cs="Arial"/>
          <w:sz w:val="18"/>
          <w:szCs w:val="18"/>
        </w:rPr>
      </w:pPr>
      <w:r>
        <w:rPr>
          <w:rFonts w:ascii="Arial" w:hAnsi="Arial" w:cs="Arial"/>
          <w:b/>
          <w:sz w:val="18"/>
          <w:szCs w:val="18"/>
        </w:rPr>
        <w:t xml:space="preserve">                                                                           </w:t>
      </w:r>
      <w:r w:rsidR="00552EEF">
        <w:rPr>
          <w:rFonts w:ascii="Arial" w:hAnsi="Arial" w:cs="Arial"/>
          <w:sz w:val="18"/>
          <w:szCs w:val="18"/>
        </w:rPr>
        <w:t>Smart forms creation and Adjustments</w:t>
      </w:r>
      <w:r w:rsidR="008C4662">
        <w:rPr>
          <w:rFonts w:ascii="Arial" w:hAnsi="Arial" w:cs="Arial"/>
          <w:sz w:val="18"/>
          <w:szCs w:val="18"/>
        </w:rPr>
        <w:t>.</w:t>
      </w:r>
    </w:p>
    <w:p w:rsidR="008C4662" w:rsidRDefault="008C4662" w:rsidP="00955155">
      <w:pPr>
        <w:pStyle w:val="NoSpacing"/>
        <w:rPr>
          <w:rFonts w:ascii="Arial" w:hAnsi="Arial" w:cs="Arial"/>
          <w:sz w:val="18"/>
          <w:szCs w:val="18"/>
        </w:rPr>
      </w:pPr>
      <w:r>
        <w:rPr>
          <w:rFonts w:ascii="Arial" w:hAnsi="Arial" w:cs="Arial"/>
          <w:sz w:val="18"/>
          <w:szCs w:val="18"/>
        </w:rPr>
        <w:t xml:space="preserve">                                                                            SAP Script forms for various modules.</w:t>
      </w:r>
    </w:p>
    <w:p w:rsidR="00955155" w:rsidRDefault="00955155" w:rsidP="00955155">
      <w:pPr>
        <w:pStyle w:val="NoSpacing"/>
        <w:rPr>
          <w:rFonts w:ascii="Arial" w:hAnsi="Arial" w:cs="Arial"/>
          <w:sz w:val="18"/>
          <w:szCs w:val="18"/>
        </w:rPr>
      </w:pPr>
      <w:r>
        <w:rPr>
          <w:rFonts w:ascii="Arial" w:hAnsi="Arial" w:cs="Arial"/>
          <w:sz w:val="18"/>
          <w:szCs w:val="18"/>
        </w:rPr>
        <w:t xml:space="preserve">                                                                            Inte</w:t>
      </w:r>
      <w:r w:rsidR="00552EEF">
        <w:rPr>
          <w:rFonts w:ascii="Arial" w:hAnsi="Arial" w:cs="Arial"/>
          <w:sz w:val="18"/>
          <w:szCs w:val="18"/>
        </w:rPr>
        <w:t xml:space="preserve">rface </w:t>
      </w:r>
      <w:r w:rsidR="00C109E9">
        <w:rPr>
          <w:rFonts w:ascii="Arial" w:hAnsi="Arial" w:cs="Arial"/>
          <w:sz w:val="18"/>
          <w:szCs w:val="18"/>
        </w:rPr>
        <w:t>creation</w:t>
      </w:r>
      <w:r w:rsidR="00754A56">
        <w:rPr>
          <w:rFonts w:ascii="Arial" w:hAnsi="Arial" w:cs="Arial"/>
          <w:sz w:val="18"/>
          <w:szCs w:val="18"/>
        </w:rPr>
        <w:t xml:space="preserve"> of SD &amp; MM</w:t>
      </w:r>
      <w:r>
        <w:rPr>
          <w:rFonts w:ascii="Arial" w:hAnsi="Arial" w:cs="Arial"/>
          <w:sz w:val="18"/>
          <w:szCs w:val="18"/>
        </w:rPr>
        <w:t>.</w:t>
      </w:r>
    </w:p>
    <w:p w:rsidR="00955155" w:rsidRDefault="00955155" w:rsidP="00955155">
      <w:pPr>
        <w:pStyle w:val="NoSpacing"/>
        <w:rPr>
          <w:rFonts w:ascii="Arial" w:hAnsi="Arial" w:cs="Arial"/>
          <w:sz w:val="18"/>
          <w:szCs w:val="18"/>
        </w:rPr>
      </w:pPr>
      <w:r>
        <w:rPr>
          <w:rFonts w:ascii="Arial" w:hAnsi="Arial" w:cs="Arial"/>
          <w:sz w:val="18"/>
          <w:szCs w:val="18"/>
        </w:rPr>
        <w:t xml:space="preserve">                                                                            </w:t>
      </w:r>
      <w:proofErr w:type="gramStart"/>
      <w:r w:rsidR="00C109E9">
        <w:rPr>
          <w:rFonts w:ascii="Arial" w:hAnsi="Arial" w:cs="Arial"/>
          <w:sz w:val="18"/>
          <w:szCs w:val="18"/>
        </w:rPr>
        <w:t xml:space="preserve">Development </w:t>
      </w:r>
      <w:r>
        <w:rPr>
          <w:rFonts w:ascii="Arial" w:hAnsi="Arial" w:cs="Arial"/>
          <w:sz w:val="18"/>
          <w:szCs w:val="18"/>
        </w:rPr>
        <w:t xml:space="preserve"> of</w:t>
      </w:r>
      <w:proofErr w:type="gramEnd"/>
      <w:r>
        <w:rPr>
          <w:rFonts w:ascii="Arial" w:hAnsi="Arial" w:cs="Arial"/>
          <w:sz w:val="18"/>
          <w:szCs w:val="18"/>
        </w:rPr>
        <w:t xml:space="preserve"> Custom developments.</w:t>
      </w:r>
    </w:p>
    <w:p w:rsidR="00955155" w:rsidRDefault="00955155" w:rsidP="00955155">
      <w:pPr>
        <w:pStyle w:val="NoSpacing"/>
        <w:rPr>
          <w:rFonts w:ascii="Arial" w:hAnsi="Arial" w:cs="Arial"/>
          <w:sz w:val="18"/>
          <w:szCs w:val="18"/>
        </w:rPr>
      </w:pPr>
      <w:r>
        <w:rPr>
          <w:rFonts w:ascii="Arial" w:hAnsi="Arial" w:cs="Arial"/>
          <w:sz w:val="18"/>
          <w:szCs w:val="18"/>
        </w:rPr>
        <w:t xml:space="preserve">                                                                             </w:t>
      </w:r>
      <w:r w:rsidR="00552EEF">
        <w:rPr>
          <w:rFonts w:ascii="Arial" w:hAnsi="Arial" w:cs="Arial"/>
          <w:sz w:val="18"/>
          <w:szCs w:val="18"/>
        </w:rPr>
        <w:t xml:space="preserve"> </w:t>
      </w:r>
      <w:proofErr w:type="gramStart"/>
      <w:r w:rsidR="00552EEF">
        <w:rPr>
          <w:rFonts w:ascii="Arial" w:hAnsi="Arial" w:cs="Arial"/>
          <w:sz w:val="18"/>
          <w:szCs w:val="18"/>
        </w:rPr>
        <w:t xml:space="preserve">New </w:t>
      </w:r>
      <w:r>
        <w:rPr>
          <w:rFonts w:ascii="Arial" w:hAnsi="Arial" w:cs="Arial"/>
          <w:sz w:val="18"/>
          <w:szCs w:val="18"/>
        </w:rPr>
        <w:t xml:space="preserve"> Z</w:t>
      </w:r>
      <w:proofErr w:type="gramEnd"/>
      <w:r>
        <w:rPr>
          <w:rFonts w:ascii="Arial" w:hAnsi="Arial" w:cs="Arial"/>
          <w:sz w:val="18"/>
          <w:szCs w:val="18"/>
        </w:rPr>
        <w:t xml:space="preserve"> developments</w:t>
      </w:r>
      <w:r w:rsidR="00552EEF">
        <w:rPr>
          <w:rFonts w:ascii="Arial" w:hAnsi="Arial" w:cs="Arial"/>
          <w:sz w:val="18"/>
          <w:szCs w:val="18"/>
        </w:rPr>
        <w:t xml:space="preserve"> as Reports</w:t>
      </w:r>
      <w:r>
        <w:rPr>
          <w:rFonts w:ascii="Arial" w:hAnsi="Arial" w:cs="Arial"/>
          <w:sz w:val="18"/>
          <w:szCs w:val="18"/>
        </w:rPr>
        <w:t xml:space="preserve">.  </w:t>
      </w:r>
    </w:p>
    <w:p w:rsidR="00552EEF" w:rsidRDefault="00955155" w:rsidP="00955155">
      <w:pPr>
        <w:pStyle w:val="NoSpacing"/>
        <w:rPr>
          <w:rFonts w:ascii="Arial" w:hAnsi="Arial" w:cs="Arial"/>
          <w:sz w:val="18"/>
          <w:szCs w:val="18"/>
        </w:rPr>
      </w:pPr>
      <w:r>
        <w:rPr>
          <w:rFonts w:ascii="Arial" w:hAnsi="Arial" w:cs="Arial"/>
          <w:sz w:val="18"/>
          <w:szCs w:val="18"/>
        </w:rPr>
        <w:t xml:space="preserve">                                                                             ABAP </w:t>
      </w:r>
      <w:proofErr w:type="gramStart"/>
      <w:r>
        <w:rPr>
          <w:rFonts w:ascii="Arial" w:hAnsi="Arial" w:cs="Arial"/>
          <w:sz w:val="18"/>
          <w:szCs w:val="18"/>
        </w:rPr>
        <w:t>support  in</w:t>
      </w:r>
      <w:proofErr w:type="gramEnd"/>
      <w:r>
        <w:rPr>
          <w:rFonts w:ascii="Arial" w:hAnsi="Arial" w:cs="Arial"/>
          <w:sz w:val="18"/>
          <w:szCs w:val="18"/>
        </w:rPr>
        <w:t xml:space="preserve"> day to day activities.   </w:t>
      </w:r>
    </w:p>
    <w:p w:rsidR="00B66EEE" w:rsidRDefault="00552EEF" w:rsidP="00955155">
      <w:pPr>
        <w:pStyle w:val="NoSpacing"/>
        <w:rPr>
          <w:rFonts w:ascii="Arial" w:hAnsi="Arial" w:cs="Arial"/>
          <w:sz w:val="18"/>
          <w:szCs w:val="18"/>
        </w:rPr>
      </w:pPr>
      <w:r>
        <w:rPr>
          <w:rFonts w:ascii="Arial" w:hAnsi="Arial" w:cs="Arial"/>
          <w:sz w:val="18"/>
          <w:szCs w:val="18"/>
        </w:rPr>
        <w:t xml:space="preserve">                                                                             User exits and BADI </w:t>
      </w:r>
      <w:proofErr w:type="gramStart"/>
      <w:r>
        <w:rPr>
          <w:rFonts w:ascii="Arial" w:hAnsi="Arial" w:cs="Arial"/>
          <w:sz w:val="18"/>
          <w:szCs w:val="18"/>
        </w:rPr>
        <w:t>adjustments</w:t>
      </w:r>
      <w:r w:rsidR="00955155">
        <w:rPr>
          <w:rFonts w:ascii="Arial" w:hAnsi="Arial" w:cs="Arial"/>
          <w:sz w:val="18"/>
          <w:szCs w:val="18"/>
        </w:rPr>
        <w:t xml:space="preserve">  </w:t>
      </w:r>
      <w:r w:rsidR="005B062C">
        <w:rPr>
          <w:rFonts w:ascii="Arial" w:hAnsi="Arial" w:cs="Arial"/>
          <w:sz w:val="18"/>
          <w:szCs w:val="18"/>
        </w:rPr>
        <w:t>.</w:t>
      </w:r>
      <w:proofErr w:type="gramEnd"/>
      <w:r w:rsidR="00955155">
        <w:rPr>
          <w:rFonts w:ascii="Arial" w:hAnsi="Arial" w:cs="Arial"/>
          <w:sz w:val="18"/>
          <w:szCs w:val="18"/>
        </w:rPr>
        <w:t xml:space="preserve">      </w:t>
      </w:r>
    </w:p>
    <w:p w:rsidR="00955155" w:rsidRDefault="00B66EEE" w:rsidP="00955155">
      <w:pPr>
        <w:pStyle w:val="NoSpacing"/>
        <w:rPr>
          <w:rFonts w:ascii="Arial" w:hAnsi="Arial" w:cs="Arial"/>
          <w:sz w:val="18"/>
          <w:szCs w:val="18"/>
        </w:rPr>
      </w:pPr>
      <w:r>
        <w:rPr>
          <w:rFonts w:ascii="Arial" w:hAnsi="Arial" w:cs="Arial"/>
          <w:sz w:val="18"/>
          <w:szCs w:val="18"/>
        </w:rPr>
        <w:t xml:space="preserve">                                                                            VOFM routine enhancements.</w:t>
      </w:r>
      <w:r w:rsidR="00955155">
        <w:rPr>
          <w:rFonts w:ascii="Arial" w:hAnsi="Arial" w:cs="Arial"/>
          <w:sz w:val="18"/>
          <w:szCs w:val="18"/>
        </w:rPr>
        <w:t xml:space="preserve">                                                                                        </w:t>
      </w:r>
    </w:p>
    <w:p w:rsidR="00955155" w:rsidRDefault="00955155" w:rsidP="00955155">
      <w:pPr>
        <w:pStyle w:val="NoSpacing"/>
        <w:rPr>
          <w:rFonts w:ascii="Arial" w:hAnsi="Arial" w:cs="Arial"/>
          <w:sz w:val="18"/>
          <w:szCs w:val="18"/>
        </w:rPr>
      </w:pPr>
      <w:r>
        <w:rPr>
          <w:rFonts w:ascii="Arial" w:hAnsi="Arial" w:cs="Arial"/>
          <w:sz w:val="18"/>
          <w:szCs w:val="18"/>
        </w:rPr>
        <w:t xml:space="preserve">                                                                             Code Check Review (CRC) of all developments.</w:t>
      </w:r>
    </w:p>
    <w:p w:rsidR="00955155" w:rsidRDefault="00955155" w:rsidP="00955155">
      <w:pPr>
        <w:pStyle w:val="NoSpacing"/>
        <w:ind w:left="3060" w:firstLine="720"/>
        <w:rPr>
          <w:rFonts w:ascii="Arial" w:hAnsi="Arial" w:cs="Arial"/>
          <w:sz w:val="18"/>
          <w:szCs w:val="18"/>
        </w:rPr>
      </w:pPr>
      <w:r>
        <w:rPr>
          <w:rFonts w:ascii="Arial" w:hAnsi="Arial" w:cs="Arial"/>
          <w:sz w:val="18"/>
          <w:szCs w:val="18"/>
        </w:rPr>
        <w:t xml:space="preserve"> Unit Test Report (UTR) for final deliveries.</w:t>
      </w:r>
    </w:p>
    <w:p w:rsidR="00955155" w:rsidRDefault="00955155" w:rsidP="00955155">
      <w:pPr>
        <w:pStyle w:val="NoSpacing"/>
        <w:tabs>
          <w:tab w:val="left" w:pos="6405"/>
        </w:tabs>
        <w:ind w:left="3060" w:firstLine="720"/>
        <w:rPr>
          <w:rFonts w:ascii="Arial" w:hAnsi="Arial" w:cs="Arial"/>
          <w:sz w:val="18"/>
          <w:szCs w:val="18"/>
        </w:rPr>
      </w:pPr>
      <w:r>
        <w:rPr>
          <w:rFonts w:ascii="Arial" w:hAnsi="Arial" w:cs="Arial"/>
          <w:sz w:val="18"/>
          <w:szCs w:val="18"/>
        </w:rPr>
        <w:t xml:space="preserve"> Documentation of Objects.</w:t>
      </w:r>
    </w:p>
    <w:p w:rsidR="00955155" w:rsidRDefault="00955155" w:rsidP="001F0D90">
      <w:pPr>
        <w:pStyle w:val="NoSpacing"/>
        <w:tabs>
          <w:tab w:val="left" w:pos="6405"/>
        </w:tabs>
        <w:ind w:left="3060" w:firstLine="720"/>
        <w:rPr>
          <w:rFonts w:cs="Arial"/>
        </w:rPr>
      </w:pPr>
    </w:p>
    <w:tbl>
      <w:tblPr>
        <w:tblW w:w="10226" w:type="dxa"/>
        <w:tblInd w:w="-10" w:type="dxa"/>
        <w:tblLayout w:type="fixed"/>
        <w:tblLook w:val="0000" w:firstRow="0" w:lastRow="0" w:firstColumn="0" w:lastColumn="0" w:noHBand="0" w:noVBand="0"/>
      </w:tblPr>
      <w:tblGrid>
        <w:gridCol w:w="10226"/>
      </w:tblGrid>
      <w:tr w:rsidR="00955155" w:rsidTr="005B062C">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55155" w:rsidRDefault="00955155" w:rsidP="00955155">
            <w:pPr>
              <w:pStyle w:val="NoSpacing"/>
              <w:snapToGrid w:val="0"/>
              <w:jc w:val="both"/>
              <w:rPr>
                <w:rFonts w:ascii="Arial" w:hAnsi="Arial" w:cs="Arial"/>
                <w:b/>
                <w:bCs/>
                <w:sz w:val="20"/>
                <w:szCs w:val="20"/>
              </w:rPr>
            </w:pPr>
            <w:r>
              <w:rPr>
                <w:rFonts w:ascii="Arial" w:hAnsi="Arial" w:cs="Arial"/>
                <w:b/>
                <w:sz w:val="20"/>
                <w:szCs w:val="20"/>
              </w:rPr>
              <w:t xml:space="preserve">Raysut Cement Company. </w:t>
            </w:r>
            <w:r>
              <w:rPr>
                <w:rFonts w:ascii="Arial" w:hAnsi="Arial" w:cs="Arial"/>
                <w:sz w:val="20"/>
                <w:szCs w:val="20"/>
              </w:rPr>
              <w:t xml:space="preserve">                                                                                            </w:t>
            </w:r>
            <w:r>
              <w:rPr>
                <w:rFonts w:ascii="Arial" w:hAnsi="Arial" w:cs="Arial"/>
                <w:b/>
                <w:bCs/>
                <w:sz w:val="20"/>
                <w:szCs w:val="20"/>
              </w:rPr>
              <w:t>Aug-2011 to Dec-2011</w:t>
            </w:r>
          </w:p>
        </w:tc>
      </w:tr>
    </w:tbl>
    <w:p w:rsidR="00955155" w:rsidRPr="00CD5015" w:rsidRDefault="00955155" w:rsidP="00955155">
      <w:pPr>
        <w:pStyle w:val="NoSpacing"/>
        <w:jc w:val="both"/>
        <w:rPr>
          <w:rFonts w:ascii="Arial" w:hAnsi="Arial" w:cs="Arial"/>
          <w:b/>
          <w:bCs/>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Upgrade from ECC 5 To ECC 6 EHP4</w:t>
      </w:r>
      <w:r w:rsidRPr="00CD5015">
        <w:rPr>
          <w:rFonts w:ascii="Arial" w:hAnsi="Arial" w:cs="Arial"/>
          <w:b/>
          <w:bCs/>
          <w:sz w:val="18"/>
          <w:szCs w:val="18"/>
        </w:rPr>
        <w:t>(Aug-2011 To Oct 2011)</w:t>
      </w:r>
    </w:p>
    <w:p w:rsidR="00955155" w:rsidRDefault="00955155" w:rsidP="00955155">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Ugrade ECC 5 To ECC 6</w:t>
      </w:r>
    </w:p>
    <w:p w:rsidR="00955155" w:rsidRDefault="00955155" w:rsidP="00955155">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Raysut Cement Company </w:t>
      </w:r>
      <w:proofErr w:type="gramStart"/>
      <w:r>
        <w:rPr>
          <w:rFonts w:ascii="Arial" w:hAnsi="Arial" w:cs="Arial"/>
          <w:b/>
          <w:sz w:val="18"/>
          <w:szCs w:val="18"/>
        </w:rPr>
        <w:t>S.A.O.G,Oman</w:t>
      </w:r>
      <w:proofErr w:type="gramEnd"/>
    </w:p>
    <w:p w:rsidR="00955155" w:rsidRPr="007F22A9" w:rsidRDefault="00955155" w:rsidP="00237650">
      <w:pPr>
        <w:pStyle w:val="NoSpacing"/>
        <w:ind w:left="3850" w:hanging="70"/>
        <w:rPr>
          <w:rFonts w:ascii="Arial" w:hAnsi="Arial" w:cs="Arial"/>
          <w:b/>
          <w:sz w:val="18"/>
          <w:szCs w:val="18"/>
        </w:rPr>
      </w:pPr>
      <w:r>
        <w:rPr>
          <w:rFonts w:ascii="Arial" w:hAnsi="Arial" w:cs="Arial"/>
          <w:bCs/>
          <w:sz w:val="18"/>
          <w:szCs w:val="18"/>
        </w:rPr>
        <w:t xml:space="preserve"> </w:t>
      </w:r>
      <w:r>
        <w:rPr>
          <w:rFonts w:ascii="Arial" w:eastAsia="Calibri" w:hAnsi="Arial" w:cs="Arial"/>
          <w:b/>
          <w:bCs/>
          <w:color w:val="000000"/>
          <w:sz w:val="18"/>
          <w:szCs w:val="18"/>
        </w:rPr>
        <w:t>RCC</w:t>
      </w:r>
      <w:r w:rsidRPr="007F22A9">
        <w:rPr>
          <w:rFonts w:ascii="Arial" w:eastAsia="Calibri" w:hAnsi="Arial" w:cs="Arial"/>
          <w:color w:val="000000"/>
          <w:sz w:val="18"/>
          <w:szCs w:val="18"/>
        </w:rPr>
        <w:t xml:space="preserve"> is the </w:t>
      </w:r>
      <w:r>
        <w:rPr>
          <w:rFonts w:ascii="Arial" w:eastAsia="Calibri" w:hAnsi="Arial" w:cs="Arial"/>
          <w:color w:val="000000"/>
          <w:sz w:val="18"/>
          <w:szCs w:val="18"/>
        </w:rPr>
        <w:t>no 1 cement manufactures in Oman</w:t>
      </w:r>
      <w:r>
        <w:rPr>
          <w:rFonts w:ascii="Arial" w:hAnsi="Arial" w:cs="Arial"/>
          <w:color w:val="333333"/>
          <w:sz w:val="18"/>
          <w:szCs w:val="18"/>
        </w:rPr>
        <w:t xml:space="preserve"> and presence in Ras Al Khaimah UAE also as Pioneer cement industries.</w:t>
      </w:r>
      <w:r w:rsidRPr="007F22A9">
        <w:rPr>
          <w:rFonts w:ascii="Arial" w:hAnsi="Arial" w:cs="Arial"/>
          <w:b/>
          <w:sz w:val="18"/>
          <w:szCs w:val="18"/>
        </w:rPr>
        <w:tab/>
        <w:t xml:space="preserve">    </w:t>
      </w:r>
    </w:p>
    <w:p w:rsidR="00955155" w:rsidRDefault="00955155" w:rsidP="00955155">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Salalah, Oman</w:t>
      </w:r>
    </w:p>
    <w:p w:rsidR="00955155" w:rsidRDefault="00955155" w:rsidP="00955155">
      <w:pPr>
        <w:pStyle w:val="NoSpacing"/>
        <w:jc w:val="both"/>
        <w:rPr>
          <w:rFonts w:ascii="Arial" w:hAnsi="Arial" w:cs="Arial"/>
          <w:sz w:val="18"/>
          <w:szCs w:val="18"/>
          <w:u w:val="single"/>
        </w:rPr>
      </w:pPr>
    </w:p>
    <w:p w:rsidR="00955155" w:rsidRDefault="00955155" w:rsidP="00955155">
      <w:pPr>
        <w:pStyle w:val="NoSpacing"/>
        <w:rPr>
          <w:rFonts w:ascii="Arial" w:hAnsi="Arial" w:cs="Arial"/>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 xml:space="preserve">SAPU &amp; SPAD Activities during Upgrade. </w:t>
      </w:r>
    </w:p>
    <w:p w:rsidR="00955155" w:rsidRDefault="00955155" w:rsidP="00955155">
      <w:pPr>
        <w:pStyle w:val="NoSpacing"/>
        <w:rPr>
          <w:rFonts w:ascii="Arial" w:hAnsi="Arial" w:cs="Arial"/>
          <w:sz w:val="18"/>
          <w:szCs w:val="18"/>
        </w:rPr>
      </w:pPr>
      <w:r>
        <w:rPr>
          <w:rFonts w:ascii="Arial" w:hAnsi="Arial" w:cs="Arial"/>
          <w:sz w:val="18"/>
          <w:szCs w:val="18"/>
        </w:rPr>
        <w:t xml:space="preserve">                                                                            Interface adjustments during Upgrade.</w:t>
      </w:r>
    </w:p>
    <w:p w:rsidR="00955155" w:rsidRDefault="00955155" w:rsidP="00955155">
      <w:pPr>
        <w:pStyle w:val="NoSpacing"/>
        <w:rPr>
          <w:rFonts w:ascii="Arial" w:hAnsi="Arial" w:cs="Arial"/>
          <w:sz w:val="18"/>
          <w:szCs w:val="18"/>
        </w:rPr>
      </w:pPr>
      <w:r>
        <w:rPr>
          <w:rFonts w:ascii="Arial" w:hAnsi="Arial" w:cs="Arial"/>
          <w:sz w:val="18"/>
          <w:szCs w:val="18"/>
        </w:rPr>
        <w:t xml:space="preserve">                                                                            Testing and corrections of Custom developments.</w:t>
      </w:r>
    </w:p>
    <w:p w:rsidR="00955155" w:rsidRDefault="00955155" w:rsidP="00955155">
      <w:pPr>
        <w:pStyle w:val="NoSpacing"/>
        <w:rPr>
          <w:rFonts w:ascii="Arial" w:hAnsi="Arial" w:cs="Arial"/>
          <w:sz w:val="18"/>
          <w:szCs w:val="18"/>
        </w:rPr>
      </w:pPr>
      <w:r>
        <w:rPr>
          <w:rFonts w:ascii="Arial" w:hAnsi="Arial" w:cs="Arial"/>
          <w:sz w:val="18"/>
          <w:szCs w:val="18"/>
        </w:rPr>
        <w:t xml:space="preserve">                                                                             Code Inspector adjustments of Z programs.</w:t>
      </w:r>
    </w:p>
    <w:p w:rsidR="00955155" w:rsidRDefault="00955155" w:rsidP="00955155">
      <w:pPr>
        <w:pStyle w:val="NoSpacing"/>
        <w:rPr>
          <w:rFonts w:ascii="Arial" w:hAnsi="Arial" w:cs="Arial"/>
          <w:sz w:val="18"/>
          <w:szCs w:val="18"/>
        </w:rPr>
      </w:pPr>
      <w:r>
        <w:rPr>
          <w:rFonts w:ascii="Arial" w:hAnsi="Arial" w:cs="Arial"/>
          <w:sz w:val="18"/>
          <w:szCs w:val="18"/>
        </w:rPr>
        <w:t xml:space="preserve">                                                                             Standard error rectification after </w:t>
      </w:r>
      <w:proofErr w:type="gramStart"/>
      <w:r>
        <w:rPr>
          <w:rFonts w:ascii="Arial" w:hAnsi="Arial" w:cs="Arial"/>
          <w:sz w:val="18"/>
          <w:szCs w:val="18"/>
        </w:rPr>
        <w:t>upgrade .</w:t>
      </w:r>
      <w:proofErr w:type="gramEnd"/>
    </w:p>
    <w:p w:rsidR="00955155" w:rsidRDefault="00955155" w:rsidP="00955155">
      <w:pPr>
        <w:pStyle w:val="NoSpacing"/>
        <w:rPr>
          <w:rFonts w:ascii="Arial" w:hAnsi="Arial" w:cs="Arial"/>
          <w:sz w:val="18"/>
          <w:szCs w:val="18"/>
        </w:rPr>
      </w:pPr>
      <w:r>
        <w:rPr>
          <w:rFonts w:ascii="Arial" w:hAnsi="Arial" w:cs="Arial"/>
          <w:sz w:val="18"/>
          <w:szCs w:val="18"/>
        </w:rPr>
        <w:t xml:space="preserve">                                                                             Search help adjustments.</w:t>
      </w:r>
    </w:p>
    <w:p w:rsidR="00955155" w:rsidRDefault="00955155" w:rsidP="00955155">
      <w:pPr>
        <w:pStyle w:val="NoSpacing"/>
        <w:rPr>
          <w:rFonts w:ascii="Arial" w:hAnsi="Arial" w:cs="Arial"/>
          <w:sz w:val="18"/>
          <w:szCs w:val="18"/>
        </w:rPr>
      </w:pPr>
      <w:r>
        <w:rPr>
          <w:rFonts w:ascii="Arial" w:hAnsi="Arial" w:cs="Arial"/>
          <w:sz w:val="18"/>
          <w:szCs w:val="18"/>
        </w:rPr>
        <w:t xml:space="preserve">                                                                             SAP Note implementation during &amp; after upgrade to ECC 6.</w:t>
      </w:r>
    </w:p>
    <w:p w:rsidR="00955155" w:rsidRDefault="00955155" w:rsidP="00955155">
      <w:pPr>
        <w:pStyle w:val="NoSpacing"/>
        <w:rPr>
          <w:rFonts w:ascii="Arial" w:hAnsi="Arial" w:cs="Arial"/>
          <w:sz w:val="18"/>
          <w:szCs w:val="18"/>
        </w:rPr>
      </w:pPr>
      <w:r>
        <w:rPr>
          <w:rFonts w:ascii="Arial" w:hAnsi="Arial" w:cs="Arial"/>
          <w:sz w:val="18"/>
          <w:szCs w:val="18"/>
        </w:rPr>
        <w:t xml:space="preserve">                                                                             Smart Form Changes.</w:t>
      </w:r>
    </w:p>
    <w:p w:rsidR="00955155" w:rsidRDefault="00955155" w:rsidP="00955155">
      <w:pPr>
        <w:pStyle w:val="NoSpacing"/>
        <w:rPr>
          <w:rFonts w:ascii="Arial" w:hAnsi="Arial" w:cs="Arial"/>
          <w:sz w:val="18"/>
          <w:szCs w:val="18"/>
        </w:rPr>
      </w:pPr>
      <w:r>
        <w:rPr>
          <w:rFonts w:ascii="Arial" w:hAnsi="Arial" w:cs="Arial"/>
          <w:sz w:val="18"/>
          <w:szCs w:val="18"/>
        </w:rPr>
        <w:t xml:space="preserve">                                                                             Obselete code Removals in Z developments.  </w:t>
      </w:r>
    </w:p>
    <w:p w:rsidR="00955155" w:rsidRDefault="00955155" w:rsidP="00955155">
      <w:pPr>
        <w:pStyle w:val="NoSpacing"/>
        <w:rPr>
          <w:rFonts w:ascii="Arial" w:hAnsi="Arial" w:cs="Arial"/>
          <w:sz w:val="18"/>
          <w:szCs w:val="18"/>
        </w:rPr>
      </w:pPr>
      <w:r>
        <w:rPr>
          <w:rFonts w:ascii="Arial" w:hAnsi="Arial" w:cs="Arial"/>
          <w:sz w:val="18"/>
          <w:szCs w:val="18"/>
        </w:rPr>
        <w:t xml:space="preserve">                                                                             ABAP </w:t>
      </w:r>
      <w:proofErr w:type="gramStart"/>
      <w:r>
        <w:rPr>
          <w:rFonts w:ascii="Arial" w:hAnsi="Arial" w:cs="Arial"/>
          <w:sz w:val="18"/>
          <w:szCs w:val="18"/>
        </w:rPr>
        <w:t>support  in</w:t>
      </w:r>
      <w:proofErr w:type="gramEnd"/>
      <w:r>
        <w:rPr>
          <w:rFonts w:ascii="Arial" w:hAnsi="Arial" w:cs="Arial"/>
          <w:sz w:val="18"/>
          <w:szCs w:val="18"/>
        </w:rPr>
        <w:t xml:space="preserve"> day to day activities after upgrade in business activites.                                                                                                   </w:t>
      </w:r>
    </w:p>
    <w:p w:rsidR="00955155" w:rsidRDefault="00955155" w:rsidP="00955155">
      <w:pPr>
        <w:pStyle w:val="NoSpacing"/>
        <w:rPr>
          <w:rFonts w:ascii="Arial" w:hAnsi="Arial" w:cs="Arial"/>
          <w:sz w:val="18"/>
          <w:szCs w:val="18"/>
        </w:rPr>
      </w:pPr>
      <w:r>
        <w:rPr>
          <w:rFonts w:ascii="Arial" w:hAnsi="Arial" w:cs="Arial"/>
          <w:sz w:val="18"/>
          <w:szCs w:val="18"/>
        </w:rPr>
        <w:t xml:space="preserve">                                                                             Code Check Review (CRC) of all developments.</w:t>
      </w:r>
    </w:p>
    <w:p w:rsidR="00955155" w:rsidRDefault="00955155" w:rsidP="00955155">
      <w:pPr>
        <w:pStyle w:val="NoSpacing"/>
        <w:ind w:left="3060" w:firstLine="720"/>
        <w:rPr>
          <w:rFonts w:ascii="Arial" w:hAnsi="Arial" w:cs="Arial"/>
          <w:sz w:val="18"/>
          <w:szCs w:val="18"/>
        </w:rPr>
      </w:pPr>
      <w:r>
        <w:rPr>
          <w:rFonts w:ascii="Arial" w:hAnsi="Arial" w:cs="Arial"/>
          <w:sz w:val="18"/>
          <w:szCs w:val="18"/>
        </w:rPr>
        <w:t xml:space="preserve"> Unit Test Report (UTR) for final deliveries.</w:t>
      </w:r>
    </w:p>
    <w:p w:rsidR="00955155" w:rsidRDefault="00955155" w:rsidP="00955155">
      <w:pPr>
        <w:pStyle w:val="NoSpacing"/>
        <w:tabs>
          <w:tab w:val="left" w:pos="6405"/>
        </w:tabs>
        <w:ind w:left="3060" w:firstLine="720"/>
        <w:rPr>
          <w:rFonts w:ascii="Arial" w:hAnsi="Arial" w:cs="Arial"/>
          <w:sz w:val="18"/>
          <w:szCs w:val="18"/>
        </w:rPr>
      </w:pPr>
      <w:r>
        <w:rPr>
          <w:rFonts w:ascii="Arial" w:hAnsi="Arial" w:cs="Arial"/>
          <w:sz w:val="18"/>
          <w:szCs w:val="18"/>
        </w:rPr>
        <w:t xml:space="preserve"> Documentation of Objects.</w:t>
      </w:r>
    </w:p>
    <w:p w:rsidR="001F0D90" w:rsidRDefault="005447F5" w:rsidP="001F0D90">
      <w:pPr>
        <w:pStyle w:val="NoSpacing"/>
        <w:tabs>
          <w:tab w:val="left" w:pos="6405"/>
        </w:tabs>
        <w:ind w:left="3060" w:firstLine="720"/>
        <w:rPr>
          <w:rFonts w:cs="Arial"/>
        </w:rPr>
      </w:pPr>
      <w:r>
        <w:rPr>
          <w:rFonts w:cs="Arial"/>
        </w:rPr>
        <w:tab/>
      </w:r>
    </w:p>
    <w:tbl>
      <w:tblPr>
        <w:tblW w:w="10226" w:type="dxa"/>
        <w:tblInd w:w="-10" w:type="dxa"/>
        <w:tblLayout w:type="fixed"/>
        <w:tblLook w:val="0000" w:firstRow="0" w:lastRow="0" w:firstColumn="0" w:lastColumn="0" w:noHBand="0" w:noVBand="0"/>
      </w:tblPr>
      <w:tblGrid>
        <w:gridCol w:w="10226"/>
      </w:tblGrid>
      <w:tr w:rsidR="008073E8">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8073E8" w:rsidRDefault="008073E8" w:rsidP="008073E8">
            <w:pPr>
              <w:pStyle w:val="NoSpacing"/>
              <w:snapToGrid w:val="0"/>
              <w:jc w:val="both"/>
              <w:rPr>
                <w:rFonts w:ascii="Arial" w:hAnsi="Arial" w:cs="Arial"/>
                <w:b/>
                <w:bCs/>
                <w:sz w:val="20"/>
                <w:szCs w:val="20"/>
              </w:rPr>
            </w:pPr>
            <w:r>
              <w:rPr>
                <w:rFonts w:ascii="Arial" w:hAnsi="Arial" w:cs="Arial"/>
                <w:b/>
                <w:sz w:val="20"/>
                <w:szCs w:val="20"/>
              </w:rPr>
              <w:t xml:space="preserve">HCL-AXON Ltd. </w:t>
            </w:r>
            <w:r>
              <w:rPr>
                <w:rFonts w:ascii="Arial" w:hAnsi="Arial" w:cs="Arial"/>
                <w:sz w:val="20"/>
                <w:szCs w:val="20"/>
              </w:rPr>
              <w:t xml:space="preserve">                                                                                                              </w:t>
            </w:r>
            <w:r w:rsidR="00491A04">
              <w:rPr>
                <w:rFonts w:ascii="Arial" w:hAnsi="Arial" w:cs="Arial"/>
                <w:b/>
                <w:bCs/>
                <w:sz w:val="20"/>
                <w:szCs w:val="20"/>
              </w:rPr>
              <w:t>May-</w:t>
            </w:r>
            <w:r>
              <w:rPr>
                <w:rFonts w:ascii="Arial" w:hAnsi="Arial" w:cs="Arial"/>
                <w:b/>
                <w:bCs/>
                <w:sz w:val="20"/>
                <w:szCs w:val="20"/>
              </w:rPr>
              <w:t>2011 to Aug-2011</w:t>
            </w:r>
          </w:p>
        </w:tc>
      </w:tr>
    </w:tbl>
    <w:p w:rsidR="008073E8" w:rsidRDefault="008073E8" w:rsidP="008073E8">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RMG HCM Support</w:t>
      </w:r>
      <w:r>
        <w:rPr>
          <w:rFonts w:ascii="Arial" w:hAnsi="Arial" w:cs="Arial"/>
          <w:sz w:val="18"/>
          <w:szCs w:val="18"/>
        </w:rPr>
        <w:t xml:space="preserve">  </w:t>
      </w:r>
    </w:p>
    <w:p w:rsidR="008073E8" w:rsidRDefault="008073E8" w:rsidP="008073E8">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HCM Support release 3</w:t>
      </w:r>
    </w:p>
    <w:p w:rsidR="008073E8" w:rsidRDefault="008073E8" w:rsidP="008073E8">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proofErr w:type="gramStart"/>
      <w:r>
        <w:rPr>
          <w:rFonts w:ascii="Arial" w:hAnsi="Arial" w:cs="Arial"/>
          <w:b/>
          <w:sz w:val="18"/>
          <w:szCs w:val="18"/>
        </w:rPr>
        <w:t>RMG,UK</w:t>
      </w:r>
      <w:proofErr w:type="gramEnd"/>
      <w:r>
        <w:rPr>
          <w:rFonts w:ascii="Arial" w:hAnsi="Arial" w:cs="Arial"/>
          <w:b/>
          <w:sz w:val="18"/>
          <w:szCs w:val="18"/>
        </w:rPr>
        <w:t>.</w:t>
      </w:r>
    </w:p>
    <w:p w:rsidR="008073E8" w:rsidRDefault="008073E8" w:rsidP="008073E8">
      <w:pPr>
        <w:pStyle w:val="NoSpacing"/>
        <w:ind w:left="3850" w:hanging="70"/>
        <w:rPr>
          <w:rFonts w:ascii="Arial" w:hAnsi="Arial" w:cs="Arial"/>
          <w:b/>
          <w:sz w:val="18"/>
          <w:szCs w:val="18"/>
        </w:rPr>
      </w:pPr>
      <w:r>
        <w:rPr>
          <w:rFonts w:ascii="Arial" w:hAnsi="Arial" w:cs="Arial"/>
          <w:bCs/>
          <w:sz w:val="18"/>
          <w:szCs w:val="18"/>
        </w:rPr>
        <w:t xml:space="preserve"> </w:t>
      </w:r>
      <w:r>
        <w:rPr>
          <w:rFonts w:ascii="Arial" w:eastAsia="Calibri" w:hAnsi="Arial" w:cs="Arial"/>
          <w:b/>
          <w:bCs/>
          <w:color w:val="000000"/>
          <w:sz w:val="18"/>
          <w:szCs w:val="18"/>
        </w:rPr>
        <w:t xml:space="preserve"> </w:t>
      </w:r>
      <w:r>
        <w:rPr>
          <w:rFonts w:ascii="Arial" w:hAnsi="Arial" w:cs="Arial"/>
          <w:b/>
          <w:sz w:val="18"/>
          <w:szCs w:val="18"/>
        </w:rPr>
        <w:tab/>
        <w:t xml:space="preserve">    </w:t>
      </w:r>
    </w:p>
    <w:p w:rsidR="008073E8" w:rsidRDefault="008073E8" w:rsidP="008073E8">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Noida, INDIA</w:t>
      </w:r>
    </w:p>
    <w:p w:rsidR="008073E8" w:rsidRDefault="008073E8" w:rsidP="008073E8">
      <w:pPr>
        <w:pStyle w:val="NoSpacing"/>
        <w:jc w:val="both"/>
        <w:rPr>
          <w:rFonts w:ascii="Arial" w:hAnsi="Arial" w:cs="Arial"/>
          <w:sz w:val="18"/>
          <w:szCs w:val="18"/>
          <w:u w:val="single"/>
        </w:rPr>
      </w:pPr>
    </w:p>
    <w:p w:rsidR="008073E8" w:rsidRDefault="008073E8" w:rsidP="008073E8">
      <w:pPr>
        <w:pStyle w:val="NoSpacing"/>
        <w:rPr>
          <w:rFonts w:ascii="Arial" w:hAnsi="Arial" w:cs="Arial"/>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 xml:space="preserve">ABAP HR Developments for PY &amp; TM component </w:t>
      </w:r>
    </w:p>
    <w:p w:rsidR="008073E8" w:rsidRDefault="008073E8" w:rsidP="008073E8">
      <w:pPr>
        <w:pStyle w:val="NoSpacing"/>
        <w:rPr>
          <w:rFonts w:ascii="Arial" w:hAnsi="Arial" w:cs="Arial"/>
          <w:sz w:val="18"/>
          <w:szCs w:val="18"/>
        </w:rPr>
      </w:pPr>
      <w:r>
        <w:rPr>
          <w:rFonts w:ascii="Arial" w:hAnsi="Arial" w:cs="Arial"/>
          <w:sz w:val="18"/>
          <w:szCs w:val="18"/>
        </w:rPr>
        <w:t xml:space="preserve">                                                                           </w:t>
      </w:r>
    </w:p>
    <w:p w:rsidR="008073E8" w:rsidRDefault="008073E8" w:rsidP="008073E8">
      <w:pPr>
        <w:pStyle w:val="NoSpacing"/>
        <w:rPr>
          <w:rFonts w:ascii="Arial" w:hAnsi="Arial" w:cs="Arial"/>
          <w:sz w:val="18"/>
          <w:szCs w:val="18"/>
        </w:rPr>
      </w:pPr>
      <w:r>
        <w:rPr>
          <w:rFonts w:ascii="Arial" w:hAnsi="Arial" w:cs="Arial"/>
          <w:sz w:val="18"/>
          <w:szCs w:val="18"/>
        </w:rPr>
        <w:t xml:space="preserve">                                                                           WebDynpro ABAP Developments for Payroll &amp; TM</w:t>
      </w:r>
    </w:p>
    <w:p w:rsidR="008073E8" w:rsidRDefault="008073E8" w:rsidP="008073E8">
      <w:pPr>
        <w:pStyle w:val="NoSpacing"/>
        <w:ind w:left="3060" w:firstLine="720"/>
        <w:rPr>
          <w:rFonts w:ascii="Arial" w:hAnsi="Arial" w:cs="Arial"/>
          <w:sz w:val="18"/>
          <w:szCs w:val="18"/>
        </w:rPr>
      </w:pPr>
      <w:r>
        <w:rPr>
          <w:rFonts w:ascii="Arial" w:hAnsi="Arial" w:cs="Arial"/>
          <w:sz w:val="18"/>
          <w:szCs w:val="18"/>
        </w:rPr>
        <w:t xml:space="preserve">BADI Implementation </w:t>
      </w:r>
      <w:proofErr w:type="gramStart"/>
      <w:r>
        <w:rPr>
          <w:rFonts w:ascii="Arial" w:hAnsi="Arial" w:cs="Arial"/>
          <w:sz w:val="18"/>
          <w:szCs w:val="18"/>
        </w:rPr>
        <w:t>for ,Appraisal</w:t>
      </w:r>
      <w:proofErr w:type="gramEnd"/>
      <w:r>
        <w:rPr>
          <w:rFonts w:ascii="Arial" w:hAnsi="Arial" w:cs="Arial"/>
          <w:sz w:val="18"/>
          <w:szCs w:val="18"/>
        </w:rPr>
        <w:t>,OM and PA .</w:t>
      </w:r>
    </w:p>
    <w:p w:rsidR="008073E8" w:rsidRDefault="008073E8" w:rsidP="008073E8">
      <w:pPr>
        <w:pStyle w:val="NoSpacing"/>
        <w:ind w:left="3060" w:firstLine="720"/>
        <w:rPr>
          <w:rFonts w:ascii="Arial" w:hAnsi="Arial" w:cs="Arial"/>
          <w:sz w:val="18"/>
          <w:szCs w:val="18"/>
        </w:rPr>
      </w:pPr>
      <w:r>
        <w:rPr>
          <w:rFonts w:ascii="Arial" w:hAnsi="Arial" w:cs="Arial"/>
          <w:sz w:val="18"/>
          <w:szCs w:val="18"/>
        </w:rPr>
        <w:t xml:space="preserve">User Exits for </w:t>
      </w:r>
      <w:proofErr w:type="gramStart"/>
      <w:r>
        <w:rPr>
          <w:rFonts w:ascii="Arial" w:hAnsi="Arial" w:cs="Arial"/>
          <w:sz w:val="18"/>
          <w:szCs w:val="18"/>
        </w:rPr>
        <w:t>TM .</w:t>
      </w:r>
      <w:proofErr w:type="gramEnd"/>
    </w:p>
    <w:p w:rsidR="008073E8" w:rsidRDefault="008073E8" w:rsidP="008073E8">
      <w:pPr>
        <w:pStyle w:val="NoSpacing"/>
        <w:ind w:left="3060" w:firstLine="720"/>
        <w:rPr>
          <w:rFonts w:ascii="Arial" w:hAnsi="Arial" w:cs="Arial"/>
          <w:sz w:val="18"/>
          <w:szCs w:val="18"/>
        </w:rPr>
      </w:pPr>
      <w:r>
        <w:rPr>
          <w:rFonts w:ascii="Arial" w:hAnsi="Arial" w:cs="Arial"/>
          <w:sz w:val="18"/>
          <w:szCs w:val="18"/>
        </w:rPr>
        <w:t>Report creation for Payroll and Appraisals.</w:t>
      </w:r>
    </w:p>
    <w:p w:rsidR="008073E8" w:rsidRDefault="008073E8" w:rsidP="008073E8">
      <w:pPr>
        <w:pStyle w:val="NoSpacing"/>
        <w:ind w:left="3060" w:firstLine="720"/>
        <w:rPr>
          <w:rFonts w:ascii="Arial" w:hAnsi="Arial" w:cs="Arial"/>
          <w:sz w:val="18"/>
          <w:szCs w:val="18"/>
        </w:rPr>
      </w:pPr>
      <w:r>
        <w:rPr>
          <w:rFonts w:ascii="Arial" w:hAnsi="Arial" w:cs="Arial"/>
          <w:sz w:val="18"/>
          <w:szCs w:val="18"/>
        </w:rPr>
        <w:t>Customizing infotype standard screens.</w:t>
      </w:r>
    </w:p>
    <w:p w:rsidR="008073E8" w:rsidRDefault="008073E8" w:rsidP="008073E8">
      <w:pPr>
        <w:pStyle w:val="NoSpacing"/>
        <w:ind w:left="3060" w:firstLine="720"/>
        <w:rPr>
          <w:rFonts w:ascii="Arial" w:hAnsi="Arial" w:cs="Arial"/>
          <w:sz w:val="18"/>
          <w:szCs w:val="18"/>
        </w:rPr>
      </w:pPr>
      <w:r>
        <w:rPr>
          <w:rFonts w:ascii="Arial" w:hAnsi="Arial" w:cs="Arial"/>
          <w:sz w:val="18"/>
          <w:szCs w:val="18"/>
        </w:rPr>
        <w:t>Adobe Forms.</w:t>
      </w:r>
    </w:p>
    <w:p w:rsidR="008073E8" w:rsidRDefault="008073E8" w:rsidP="008073E8">
      <w:pPr>
        <w:pStyle w:val="NoSpacing"/>
        <w:rPr>
          <w:rFonts w:ascii="Arial" w:hAnsi="Arial" w:cs="Arial"/>
          <w:sz w:val="18"/>
          <w:szCs w:val="18"/>
        </w:rPr>
      </w:pPr>
      <w:r>
        <w:rPr>
          <w:rFonts w:ascii="Arial" w:hAnsi="Arial" w:cs="Arial"/>
          <w:sz w:val="18"/>
          <w:szCs w:val="18"/>
        </w:rPr>
        <w:t xml:space="preserve">                                                                            Code Check Review (CRC) of other team members developments.</w:t>
      </w:r>
    </w:p>
    <w:p w:rsidR="008073E8" w:rsidRDefault="008073E8" w:rsidP="008073E8">
      <w:pPr>
        <w:pStyle w:val="NoSpacing"/>
        <w:ind w:left="3060" w:firstLine="720"/>
        <w:rPr>
          <w:rFonts w:ascii="Arial" w:hAnsi="Arial" w:cs="Arial"/>
          <w:sz w:val="18"/>
          <w:szCs w:val="18"/>
        </w:rPr>
      </w:pPr>
      <w:r>
        <w:rPr>
          <w:rFonts w:ascii="Arial" w:hAnsi="Arial" w:cs="Arial"/>
          <w:sz w:val="18"/>
          <w:szCs w:val="18"/>
        </w:rPr>
        <w:t>Unit Test Report (UTR) for final deliveries.</w:t>
      </w:r>
    </w:p>
    <w:p w:rsidR="008073E8" w:rsidRDefault="008073E8" w:rsidP="008073E8">
      <w:pPr>
        <w:pStyle w:val="NoSpacing"/>
        <w:ind w:left="3060" w:firstLine="720"/>
        <w:rPr>
          <w:rFonts w:ascii="Arial" w:hAnsi="Arial" w:cs="Arial"/>
          <w:b/>
          <w:sz w:val="18"/>
          <w:szCs w:val="18"/>
        </w:rPr>
      </w:pPr>
      <w:r>
        <w:rPr>
          <w:rFonts w:ascii="Arial" w:hAnsi="Arial" w:cs="Arial"/>
          <w:sz w:val="18"/>
          <w:szCs w:val="18"/>
        </w:rPr>
        <w:t>Documentation of Objects.</w:t>
      </w:r>
    </w:p>
    <w:p w:rsidR="00FB3B2B" w:rsidRDefault="00FB3B2B">
      <w:pPr>
        <w:pStyle w:val="NoSpacing"/>
        <w:jc w:val="both"/>
        <w:rPr>
          <w:rFonts w:cs="Arial"/>
        </w:rPr>
      </w:pPr>
    </w:p>
    <w:p w:rsidR="00FB3B2B" w:rsidRDefault="00FB3B2B">
      <w:pPr>
        <w:pStyle w:val="NoSpacing"/>
        <w:jc w:val="both"/>
        <w:rPr>
          <w:rFonts w:cs="Arial"/>
        </w:rPr>
      </w:pPr>
    </w:p>
    <w:tbl>
      <w:tblPr>
        <w:tblW w:w="10226" w:type="dxa"/>
        <w:tblInd w:w="-10" w:type="dxa"/>
        <w:tblLayout w:type="fixed"/>
        <w:tblLook w:val="0000" w:firstRow="0" w:lastRow="0" w:firstColumn="0" w:lastColumn="0" w:noHBand="0" w:noVBand="0"/>
      </w:tblPr>
      <w:tblGrid>
        <w:gridCol w:w="10226"/>
      </w:tblGrid>
      <w:tr w:rsidR="00DD3559">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DD3559" w:rsidRDefault="00DD3559" w:rsidP="00DD3559">
            <w:pPr>
              <w:pStyle w:val="NoSpacing"/>
              <w:snapToGrid w:val="0"/>
              <w:jc w:val="both"/>
              <w:rPr>
                <w:rFonts w:ascii="Arial" w:hAnsi="Arial" w:cs="Arial"/>
                <w:b/>
                <w:bCs/>
                <w:sz w:val="20"/>
                <w:szCs w:val="20"/>
              </w:rPr>
            </w:pPr>
            <w:r>
              <w:rPr>
                <w:rFonts w:ascii="Arial" w:hAnsi="Arial" w:cs="Arial"/>
                <w:b/>
                <w:sz w:val="20"/>
                <w:szCs w:val="20"/>
              </w:rPr>
              <w:t xml:space="preserve">HCL-AXON Ltd. </w:t>
            </w:r>
            <w:r>
              <w:rPr>
                <w:rFonts w:ascii="Arial" w:hAnsi="Arial" w:cs="Arial"/>
                <w:sz w:val="20"/>
                <w:szCs w:val="20"/>
              </w:rPr>
              <w:t xml:space="preserve">                                                                                                              </w:t>
            </w:r>
            <w:r>
              <w:rPr>
                <w:rFonts w:ascii="Arial" w:hAnsi="Arial" w:cs="Arial"/>
                <w:b/>
                <w:bCs/>
                <w:sz w:val="20"/>
                <w:szCs w:val="20"/>
              </w:rPr>
              <w:t xml:space="preserve">Dec-2010 to </w:t>
            </w:r>
            <w:r w:rsidR="00096F5A">
              <w:rPr>
                <w:rFonts w:ascii="Arial" w:hAnsi="Arial" w:cs="Arial"/>
                <w:b/>
                <w:bCs/>
                <w:sz w:val="20"/>
                <w:szCs w:val="20"/>
              </w:rPr>
              <w:t>Apr</w:t>
            </w:r>
            <w:r>
              <w:rPr>
                <w:rFonts w:ascii="Arial" w:hAnsi="Arial" w:cs="Arial"/>
                <w:b/>
                <w:bCs/>
                <w:sz w:val="20"/>
                <w:szCs w:val="20"/>
              </w:rPr>
              <w:t>-2011</w:t>
            </w:r>
          </w:p>
        </w:tc>
      </w:tr>
    </w:tbl>
    <w:p w:rsidR="00DD3559" w:rsidRDefault="00DD3559" w:rsidP="00DD3559">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HCM Support </w:t>
      </w:r>
      <w:r>
        <w:rPr>
          <w:rFonts w:ascii="Arial" w:hAnsi="Arial" w:cs="Arial"/>
          <w:sz w:val="18"/>
          <w:szCs w:val="18"/>
        </w:rPr>
        <w:t xml:space="preserve">  </w:t>
      </w:r>
    </w:p>
    <w:p w:rsidR="00DD3559" w:rsidRDefault="00DD3559" w:rsidP="00DD3559">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HCM Support</w:t>
      </w:r>
    </w:p>
    <w:p w:rsidR="00DD3559" w:rsidRDefault="00DD3559" w:rsidP="00DD3559">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proofErr w:type="gramStart"/>
      <w:r>
        <w:rPr>
          <w:rFonts w:ascii="Arial" w:hAnsi="Arial" w:cs="Arial"/>
          <w:b/>
          <w:sz w:val="18"/>
          <w:szCs w:val="18"/>
        </w:rPr>
        <w:t>FEI,Oregon</w:t>
      </w:r>
      <w:proofErr w:type="gramEnd"/>
      <w:r>
        <w:rPr>
          <w:rFonts w:ascii="Arial" w:hAnsi="Arial" w:cs="Arial"/>
          <w:b/>
          <w:sz w:val="18"/>
          <w:szCs w:val="18"/>
        </w:rPr>
        <w:t xml:space="preserve"> USA.</w:t>
      </w:r>
    </w:p>
    <w:p w:rsidR="00DD3559" w:rsidRDefault="00DD3559" w:rsidP="00DD3559">
      <w:pPr>
        <w:pStyle w:val="NoSpacing"/>
        <w:ind w:left="3850" w:hanging="70"/>
        <w:rPr>
          <w:rFonts w:ascii="Arial" w:eastAsia="Calibri" w:hAnsi="Arial" w:cs="Arial"/>
          <w:color w:val="000000"/>
          <w:sz w:val="18"/>
          <w:szCs w:val="18"/>
        </w:rPr>
      </w:pPr>
      <w:r>
        <w:rPr>
          <w:rFonts w:ascii="Arial" w:hAnsi="Arial" w:cs="Arial"/>
          <w:bCs/>
          <w:sz w:val="18"/>
          <w:szCs w:val="18"/>
        </w:rPr>
        <w:t xml:space="preserve"> </w:t>
      </w:r>
      <w:r w:rsidRPr="007F22A9">
        <w:rPr>
          <w:rFonts w:ascii="Arial" w:eastAsia="Calibri" w:hAnsi="Arial" w:cs="Arial"/>
          <w:b/>
          <w:bCs/>
          <w:color w:val="000000"/>
          <w:sz w:val="18"/>
          <w:szCs w:val="18"/>
        </w:rPr>
        <w:t>FEI</w:t>
      </w:r>
      <w:r w:rsidRPr="007F22A9">
        <w:rPr>
          <w:rFonts w:ascii="Arial" w:eastAsia="Calibri" w:hAnsi="Arial" w:cs="Arial"/>
          <w:color w:val="000000"/>
          <w:sz w:val="18"/>
          <w:szCs w:val="18"/>
        </w:rPr>
        <w:t xml:space="preserve"> is the world leader in electron microscopy technologies and applications that delivers subnanometer resolution for materials research, life sciences</w:t>
      </w:r>
    </w:p>
    <w:p w:rsidR="00DD3559" w:rsidRPr="007F22A9" w:rsidRDefault="00DD3559" w:rsidP="00DD3559">
      <w:pPr>
        <w:pStyle w:val="NoSpacing"/>
        <w:ind w:left="3850" w:hanging="70"/>
        <w:rPr>
          <w:rFonts w:ascii="Arial" w:hAnsi="Arial" w:cs="Arial"/>
          <w:b/>
          <w:sz w:val="18"/>
          <w:szCs w:val="18"/>
        </w:rPr>
      </w:pPr>
      <w:r>
        <w:rPr>
          <w:rFonts w:ascii="Arial" w:hAnsi="Arial" w:cs="Arial"/>
          <w:color w:val="333333"/>
          <w:sz w:val="18"/>
          <w:szCs w:val="18"/>
        </w:rPr>
        <w:t>semiconductors, data storage, natural resources and more.</w:t>
      </w:r>
      <w:r w:rsidRPr="007F22A9">
        <w:rPr>
          <w:rFonts w:ascii="Arial" w:hAnsi="Arial" w:cs="Arial"/>
          <w:b/>
          <w:sz w:val="18"/>
          <w:szCs w:val="18"/>
        </w:rPr>
        <w:tab/>
        <w:t xml:space="preserve">    </w:t>
      </w:r>
    </w:p>
    <w:p w:rsidR="00DD3559" w:rsidRDefault="00DD3559" w:rsidP="00DD3559">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Noida, INDIA</w:t>
      </w:r>
    </w:p>
    <w:p w:rsidR="00DD3559" w:rsidRDefault="00DD3559" w:rsidP="00DD3559">
      <w:pPr>
        <w:pStyle w:val="NoSpacing"/>
        <w:jc w:val="both"/>
        <w:rPr>
          <w:rFonts w:ascii="Arial" w:hAnsi="Arial" w:cs="Arial"/>
          <w:sz w:val="18"/>
          <w:szCs w:val="18"/>
          <w:u w:val="single"/>
        </w:rPr>
      </w:pPr>
    </w:p>
    <w:p w:rsidR="00DD3559" w:rsidRDefault="00DD3559" w:rsidP="00DD3559">
      <w:pPr>
        <w:pStyle w:val="NoSpacing"/>
        <w:rPr>
          <w:rFonts w:ascii="Arial" w:hAnsi="Arial" w:cs="Arial"/>
          <w:sz w:val="18"/>
          <w:szCs w:val="18"/>
        </w:rPr>
      </w:pPr>
      <w:r>
        <w:rPr>
          <w:rFonts w:ascii="Arial" w:hAnsi="Arial" w:cs="Arial"/>
          <w:b/>
          <w:sz w:val="18"/>
          <w:szCs w:val="18"/>
          <w:u w:val="single"/>
        </w:rPr>
        <w:lastRenderedPageBreak/>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 xml:space="preserve">ABAP HR Developments for OM &amp; PA component </w:t>
      </w:r>
    </w:p>
    <w:p w:rsidR="00DD3559" w:rsidRDefault="00DD3559" w:rsidP="00DD3559">
      <w:pPr>
        <w:pStyle w:val="NoSpacing"/>
        <w:rPr>
          <w:rFonts w:ascii="Arial" w:hAnsi="Arial" w:cs="Arial"/>
          <w:sz w:val="18"/>
          <w:szCs w:val="18"/>
        </w:rPr>
      </w:pPr>
      <w:r>
        <w:rPr>
          <w:rFonts w:ascii="Arial" w:hAnsi="Arial" w:cs="Arial"/>
          <w:sz w:val="18"/>
          <w:szCs w:val="18"/>
        </w:rPr>
        <w:t xml:space="preserve">                                                                           </w:t>
      </w:r>
      <w:proofErr w:type="gramStart"/>
      <w:r>
        <w:rPr>
          <w:rFonts w:ascii="Arial" w:hAnsi="Arial" w:cs="Arial"/>
          <w:sz w:val="18"/>
          <w:szCs w:val="18"/>
        </w:rPr>
        <w:t>ESS,MSS</w:t>
      </w:r>
      <w:proofErr w:type="gramEnd"/>
      <w:r>
        <w:rPr>
          <w:rFonts w:ascii="Arial" w:hAnsi="Arial" w:cs="Arial"/>
          <w:sz w:val="18"/>
          <w:szCs w:val="18"/>
        </w:rPr>
        <w:t xml:space="preserve"> &amp; Appraisals support development.</w:t>
      </w:r>
    </w:p>
    <w:p w:rsidR="00DD3559" w:rsidRDefault="00DD3559" w:rsidP="00DD3559">
      <w:pPr>
        <w:pStyle w:val="NoSpacing"/>
        <w:rPr>
          <w:rFonts w:ascii="Arial" w:hAnsi="Arial" w:cs="Arial"/>
          <w:sz w:val="18"/>
          <w:szCs w:val="18"/>
        </w:rPr>
      </w:pPr>
      <w:r>
        <w:rPr>
          <w:rFonts w:ascii="Arial" w:hAnsi="Arial" w:cs="Arial"/>
          <w:sz w:val="18"/>
          <w:szCs w:val="18"/>
        </w:rPr>
        <w:t xml:space="preserve">                                                                           </w:t>
      </w:r>
    </w:p>
    <w:p w:rsidR="00DD3559" w:rsidRDefault="00DD3559" w:rsidP="00DD3559">
      <w:pPr>
        <w:pStyle w:val="NoSpacing"/>
        <w:rPr>
          <w:rFonts w:ascii="Arial" w:hAnsi="Arial" w:cs="Arial"/>
          <w:sz w:val="18"/>
          <w:szCs w:val="18"/>
        </w:rPr>
      </w:pPr>
      <w:r>
        <w:rPr>
          <w:rFonts w:ascii="Arial" w:hAnsi="Arial" w:cs="Arial"/>
          <w:sz w:val="18"/>
          <w:szCs w:val="18"/>
        </w:rPr>
        <w:t xml:space="preserve">                                                                           WebDynpro ABAP Developments for appraisals &amp; ECM.</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BADI Imp</w:t>
      </w:r>
      <w:r w:rsidR="00CD4138">
        <w:rPr>
          <w:rFonts w:ascii="Arial" w:hAnsi="Arial" w:cs="Arial"/>
          <w:sz w:val="18"/>
          <w:szCs w:val="18"/>
        </w:rPr>
        <w:t xml:space="preserve">lementation for </w:t>
      </w:r>
      <w:proofErr w:type="gramStart"/>
      <w:r w:rsidR="00CD4138">
        <w:rPr>
          <w:rFonts w:ascii="Arial" w:hAnsi="Arial" w:cs="Arial"/>
          <w:sz w:val="18"/>
          <w:szCs w:val="18"/>
        </w:rPr>
        <w:t>ECM,Appraisal</w:t>
      </w:r>
      <w:proofErr w:type="gramEnd"/>
      <w:r w:rsidR="00CD4138">
        <w:rPr>
          <w:rFonts w:ascii="Arial" w:hAnsi="Arial" w:cs="Arial"/>
          <w:sz w:val="18"/>
          <w:szCs w:val="18"/>
        </w:rPr>
        <w:t>,OM</w:t>
      </w:r>
      <w:r>
        <w:rPr>
          <w:rFonts w:ascii="Arial" w:hAnsi="Arial" w:cs="Arial"/>
          <w:sz w:val="18"/>
          <w:szCs w:val="18"/>
        </w:rPr>
        <w:t xml:space="preserve"> and PA .</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User Exits for OM and PA component.</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Interfaces for Benefits and Payroll.</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Custom Function Module creation for MSS portal.</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 xml:space="preserve">Report creation for </w:t>
      </w:r>
      <w:proofErr w:type="gramStart"/>
      <w:r>
        <w:rPr>
          <w:rFonts w:ascii="Arial" w:hAnsi="Arial" w:cs="Arial"/>
          <w:sz w:val="18"/>
          <w:szCs w:val="18"/>
        </w:rPr>
        <w:t>OM,PA</w:t>
      </w:r>
      <w:proofErr w:type="gramEnd"/>
      <w:r>
        <w:rPr>
          <w:rFonts w:ascii="Arial" w:hAnsi="Arial" w:cs="Arial"/>
          <w:sz w:val="18"/>
          <w:szCs w:val="18"/>
        </w:rPr>
        <w:t xml:space="preserve"> and Appraisals.</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Customizing infotype standard screens.</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Module Pool Developemnts.</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 xml:space="preserve">BDC &amp; </w:t>
      </w:r>
      <w:proofErr w:type="gramStart"/>
      <w:r>
        <w:rPr>
          <w:rFonts w:ascii="Arial" w:hAnsi="Arial" w:cs="Arial"/>
          <w:sz w:val="18"/>
          <w:szCs w:val="18"/>
        </w:rPr>
        <w:t>LSMW .</w:t>
      </w:r>
      <w:proofErr w:type="gramEnd"/>
    </w:p>
    <w:p w:rsidR="00DD3559" w:rsidRDefault="00DD3559" w:rsidP="00DD3559">
      <w:pPr>
        <w:pStyle w:val="NoSpacing"/>
        <w:rPr>
          <w:rFonts w:ascii="Arial" w:hAnsi="Arial" w:cs="Arial"/>
          <w:sz w:val="18"/>
          <w:szCs w:val="18"/>
        </w:rPr>
      </w:pPr>
      <w:r>
        <w:rPr>
          <w:rFonts w:ascii="Arial" w:hAnsi="Arial" w:cs="Arial"/>
          <w:sz w:val="18"/>
          <w:szCs w:val="18"/>
        </w:rPr>
        <w:t xml:space="preserve">                                                                            Code Check Review (CRC) of other team members developments.</w:t>
      </w:r>
    </w:p>
    <w:p w:rsidR="00DD3559" w:rsidRDefault="00DD3559" w:rsidP="00DD3559">
      <w:pPr>
        <w:pStyle w:val="NoSpacing"/>
        <w:ind w:left="3060" w:firstLine="720"/>
        <w:rPr>
          <w:rFonts w:ascii="Arial" w:hAnsi="Arial" w:cs="Arial"/>
          <w:sz w:val="18"/>
          <w:szCs w:val="18"/>
        </w:rPr>
      </w:pPr>
      <w:r>
        <w:rPr>
          <w:rFonts w:ascii="Arial" w:hAnsi="Arial" w:cs="Arial"/>
          <w:sz w:val="18"/>
          <w:szCs w:val="18"/>
        </w:rPr>
        <w:t>Unit Test Report (UTR) for final deliveries.</w:t>
      </w:r>
    </w:p>
    <w:p w:rsidR="00DD3559" w:rsidRDefault="00DD3559" w:rsidP="00A1180D">
      <w:pPr>
        <w:pStyle w:val="NoSpacing"/>
        <w:ind w:left="3060" w:firstLine="720"/>
        <w:rPr>
          <w:rFonts w:cs="Arial"/>
        </w:rPr>
      </w:pPr>
      <w:r>
        <w:rPr>
          <w:rFonts w:ascii="Arial" w:hAnsi="Arial" w:cs="Arial"/>
          <w:sz w:val="18"/>
          <w:szCs w:val="18"/>
        </w:rPr>
        <w:t>Documentation of Objects.</w:t>
      </w:r>
    </w:p>
    <w:tbl>
      <w:tblPr>
        <w:tblW w:w="0" w:type="auto"/>
        <w:tblInd w:w="-10" w:type="dxa"/>
        <w:tblLayout w:type="fixed"/>
        <w:tblLook w:val="0000" w:firstRow="0" w:lastRow="0" w:firstColumn="0" w:lastColumn="0" w:noHBand="0" w:noVBand="0"/>
      </w:tblPr>
      <w:tblGrid>
        <w:gridCol w:w="10226"/>
      </w:tblGrid>
      <w:tr w:rsidR="00B46254">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B46254" w:rsidRDefault="00B46254" w:rsidP="00797D0B">
            <w:pPr>
              <w:pStyle w:val="NoSpacing"/>
              <w:snapToGrid w:val="0"/>
              <w:jc w:val="both"/>
              <w:rPr>
                <w:rFonts w:ascii="Arial" w:hAnsi="Arial" w:cs="Arial"/>
                <w:b/>
                <w:bCs/>
                <w:sz w:val="20"/>
                <w:szCs w:val="20"/>
              </w:rPr>
            </w:pPr>
            <w:r>
              <w:rPr>
                <w:rFonts w:ascii="Arial" w:hAnsi="Arial" w:cs="Arial"/>
                <w:b/>
                <w:sz w:val="20"/>
                <w:szCs w:val="20"/>
              </w:rPr>
              <w:t xml:space="preserve">HCL-AXON Ltd. </w:t>
            </w:r>
            <w:r>
              <w:rPr>
                <w:rFonts w:ascii="Arial" w:hAnsi="Arial" w:cs="Arial"/>
                <w:sz w:val="20"/>
                <w:szCs w:val="20"/>
              </w:rPr>
              <w:t xml:space="preserve">                                                                                                              </w:t>
            </w:r>
            <w:r>
              <w:rPr>
                <w:rFonts w:ascii="Arial" w:hAnsi="Arial" w:cs="Arial"/>
                <w:b/>
                <w:bCs/>
                <w:sz w:val="20"/>
                <w:szCs w:val="20"/>
              </w:rPr>
              <w:t>Sep-2010 to Dec-2010</w:t>
            </w:r>
          </w:p>
        </w:tc>
      </w:tr>
    </w:tbl>
    <w:p w:rsidR="00B46254" w:rsidRDefault="00B46254" w:rsidP="00B46254">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PDIL Implementation</w:t>
      </w:r>
    </w:p>
    <w:p w:rsidR="00B46254" w:rsidRDefault="00B46254" w:rsidP="00B46254">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eastAsia="SimSun" w:hAnsi="Arial" w:cs="Arial"/>
          <w:b/>
          <w:bCs/>
          <w:sz w:val="18"/>
          <w:szCs w:val="18"/>
          <w:lang w:val="en" w:eastAsia="zh-CN"/>
        </w:rPr>
        <w:t>PDIL (Indian undertaking group for projects)</w:t>
      </w:r>
    </w:p>
    <w:p w:rsidR="00797D0B" w:rsidRDefault="00B46254" w:rsidP="00797D0B">
      <w:pPr>
        <w:pStyle w:val="NoSpacing"/>
        <w:rPr>
          <w:rFonts w:ascii="Arial" w:eastAsia="SimSun" w:hAnsi="Arial" w:cs="Arial"/>
          <w:sz w:val="18"/>
          <w:szCs w:val="18"/>
          <w:lang w:val="en" w:eastAsia="zh-CN"/>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797D0B" w:rsidRPr="00797D0B">
        <w:rPr>
          <w:rFonts w:ascii="Arial" w:eastAsia="SimSun" w:hAnsi="Arial" w:cs="Arial"/>
          <w:sz w:val="18"/>
          <w:szCs w:val="18"/>
          <w:lang w:val="en" w:eastAsia="zh-CN"/>
        </w:rPr>
        <w:t>PDIL is one of the India’s governm</w:t>
      </w:r>
      <w:r w:rsidR="00797D0B">
        <w:rPr>
          <w:rFonts w:ascii="Arial" w:eastAsia="SimSun" w:hAnsi="Arial" w:cs="Arial"/>
          <w:sz w:val="18"/>
          <w:szCs w:val="18"/>
          <w:lang w:val="en" w:eastAsia="zh-CN"/>
        </w:rPr>
        <w:t>ent indices which look after the</w:t>
      </w:r>
    </w:p>
    <w:p w:rsidR="0091635D" w:rsidRDefault="00797D0B" w:rsidP="00797D0B">
      <w:pPr>
        <w:pStyle w:val="NoSpacing"/>
        <w:rPr>
          <w:rFonts w:cs="Arial"/>
        </w:rPr>
      </w:pPr>
      <w:r>
        <w:rPr>
          <w:rFonts w:ascii="Arial" w:eastAsia="SimSun" w:hAnsi="Arial" w:cs="Arial"/>
          <w:sz w:val="18"/>
          <w:szCs w:val="18"/>
          <w:lang w:val="en" w:eastAsia="zh-CN"/>
        </w:rPr>
        <w:t xml:space="preserve">                      </w:t>
      </w:r>
      <w:r w:rsidRPr="00797D0B">
        <w:rPr>
          <w:rFonts w:ascii="Arial" w:eastAsia="SimSun" w:hAnsi="Arial" w:cs="Arial"/>
          <w:sz w:val="18"/>
          <w:szCs w:val="18"/>
          <w:lang w:val="en" w:eastAsia="zh-CN"/>
        </w:rPr>
        <w:t xml:space="preserve">                                          </w:t>
      </w:r>
      <w:r>
        <w:rPr>
          <w:rFonts w:ascii="Arial" w:eastAsia="SimSun" w:hAnsi="Arial" w:cs="Arial"/>
          <w:sz w:val="18"/>
          <w:szCs w:val="18"/>
          <w:lang w:val="en" w:eastAsia="zh-CN"/>
        </w:rPr>
        <w:t xml:space="preserve">             </w:t>
      </w:r>
      <w:r w:rsidRPr="00797D0B">
        <w:rPr>
          <w:rFonts w:ascii="Arial" w:eastAsia="SimSun" w:hAnsi="Arial" w:cs="Arial"/>
          <w:sz w:val="18"/>
          <w:szCs w:val="18"/>
          <w:lang w:val="en" w:eastAsia="zh-CN"/>
        </w:rPr>
        <w:t xml:space="preserve">project management for public construction </w:t>
      </w:r>
      <w:proofErr w:type="gramStart"/>
      <w:r w:rsidRPr="00797D0B">
        <w:rPr>
          <w:rFonts w:ascii="Arial" w:eastAsia="SimSun" w:hAnsi="Arial" w:cs="Arial"/>
          <w:sz w:val="18"/>
          <w:szCs w:val="18"/>
          <w:lang w:val="en" w:eastAsia="zh-CN"/>
        </w:rPr>
        <w:t>all across</w:t>
      </w:r>
      <w:proofErr w:type="gramEnd"/>
      <w:r w:rsidRPr="00797D0B">
        <w:rPr>
          <w:rFonts w:ascii="Arial" w:eastAsia="SimSun" w:hAnsi="Arial" w:cs="Arial"/>
          <w:sz w:val="18"/>
          <w:szCs w:val="18"/>
          <w:lang w:val="en" w:eastAsia="zh-CN"/>
        </w:rPr>
        <w:t xml:space="preserve"> India</w:t>
      </w:r>
      <w:r>
        <w:rPr>
          <w:rFonts w:ascii="Arial" w:eastAsia="SimSun" w:hAnsi="Arial" w:cs="Arial"/>
          <w:sz w:val="18"/>
          <w:szCs w:val="18"/>
          <w:lang w:val="en" w:eastAsia="zh-CN"/>
        </w:rPr>
        <w:t>.</w:t>
      </w:r>
    </w:p>
    <w:p w:rsidR="00797D0B" w:rsidRDefault="00797D0B" w:rsidP="00797D0B">
      <w:pPr>
        <w:pStyle w:val="NoSpacing"/>
        <w:ind w:left="3600" w:firstLine="180"/>
        <w:rPr>
          <w:rFonts w:ascii="Arial" w:hAnsi="Arial" w:cs="Arial"/>
          <w:b/>
          <w:sz w:val="18"/>
          <w:szCs w:val="18"/>
        </w:rPr>
      </w:pPr>
      <w:r>
        <w:rPr>
          <w:rFonts w:ascii="Arial" w:hAnsi="Arial" w:cs="Arial"/>
          <w:b/>
          <w:sz w:val="18"/>
          <w:szCs w:val="18"/>
        </w:rPr>
        <w:tab/>
        <w:t xml:space="preserve">    </w:t>
      </w:r>
    </w:p>
    <w:p w:rsidR="00797D0B" w:rsidRDefault="00797D0B" w:rsidP="00797D0B">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Noida, INDIA</w:t>
      </w:r>
    </w:p>
    <w:p w:rsidR="00797D0B" w:rsidRDefault="00797D0B">
      <w:pPr>
        <w:pStyle w:val="NoSpacing"/>
        <w:jc w:val="both"/>
        <w:rPr>
          <w:rFonts w:cs="Arial"/>
        </w:rPr>
      </w:pPr>
    </w:p>
    <w:p w:rsidR="00797D0B" w:rsidRDefault="00797D0B">
      <w:pPr>
        <w:pStyle w:val="NoSpacing"/>
        <w:jc w:val="both"/>
        <w:rPr>
          <w:rFonts w:cs="Arial"/>
        </w:rPr>
      </w:pPr>
      <w:r>
        <w:rPr>
          <w:rFonts w:ascii="Arial" w:hAnsi="Arial" w:cs="Arial"/>
          <w:b/>
          <w:sz w:val="18"/>
          <w:szCs w:val="18"/>
          <w:u w:val="single"/>
        </w:rPr>
        <w:t>Roles/Responsibilities</w:t>
      </w:r>
      <w:r>
        <w:rPr>
          <w:rFonts w:ascii="Arial" w:hAnsi="Arial" w:cs="Arial"/>
          <w:b/>
          <w:sz w:val="18"/>
          <w:szCs w:val="18"/>
          <w:u w:val="single"/>
        </w:rPr>
        <w:tab/>
      </w:r>
    </w:p>
    <w:p w:rsidR="00B46254" w:rsidRDefault="00797D0B" w:rsidP="00797D0B">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b/>
          <w:bCs/>
          <w:lang w:val="en" w:eastAsia="zh-CN"/>
        </w:rPr>
        <w:t xml:space="preserve">                                                  </w:t>
      </w:r>
      <w:r w:rsidR="00B46254">
        <w:rPr>
          <w:rFonts w:ascii="Arial" w:eastAsia="SimSun" w:hAnsi="Arial" w:cs="Arial"/>
          <w:sz w:val="18"/>
          <w:szCs w:val="18"/>
          <w:lang w:val="en" w:eastAsia="zh-CN"/>
        </w:rPr>
        <w:t>Developed smart forms for order confirmation, Invoice, Production order, delivery note.</w:t>
      </w:r>
    </w:p>
    <w:p w:rsidR="00B46254" w:rsidRDefault="00797D0B" w:rsidP="00B46254">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sz w:val="18"/>
          <w:szCs w:val="18"/>
          <w:lang w:val="en" w:eastAsia="zh-CN"/>
        </w:rPr>
        <w:t xml:space="preserve">                                                             </w:t>
      </w:r>
      <w:r w:rsidR="00B46254">
        <w:rPr>
          <w:rFonts w:ascii="Arial" w:eastAsia="SimSun" w:hAnsi="Arial" w:cs="Arial"/>
          <w:sz w:val="18"/>
          <w:szCs w:val="18"/>
          <w:lang w:val="en" w:eastAsia="zh-CN"/>
        </w:rPr>
        <w:t>Developed customer specific sales reports where statistics data need to be displayed.</w:t>
      </w:r>
    </w:p>
    <w:p w:rsidR="00B46254" w:rsidRDefault="00797D0B" w:rsidP="00797D0B">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sz w:val="18"/>
          <w:szCs w:val="18"/>
          <w:lang w:val="en" w:eastAsia="zh-CN"/>
        </w:rPr>
        <w:t xml:space="preserve">                                                             Developed</w:t>
      </w:r>
      <w:r w:rsidR="00B46254">
        <w:rPr>
          <w:rFonts w:ascii="Arial" w:eastAsia="SimSun" w:hAnsi="Arial" w:cs="Arial"/>
          <w:sz w:val="18"/>
          <w:szCs w:val="18"/>
          <w:lang w:val="en" w:eastAsia="zh-CN"/>
        </w:rPr>
        <w:t xml:space="preserve"> BDC development to transfer the legacy data to R/3 for sales</w:t>
      </w:r>
    </w:p>
    <w:p w:rsidR="00B46254" w:rsidRDefault="00797D0B" w:rsidP="00B46254">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sz w:val="18"/>
          <w:szCs w:val="18"/>
          <w:lang w:val="en" w:eastAsia="zh-CN"/>
        </w:rPr>
        <w:t xml:space="preserve">                                                             </w:t>
      </w:r>
      <w:r w:rsidR="00B46254">
        <w:rPr>
          <w:rFonts w:ascii="Arial" w:eastAsia="SimSun" w:hAnsi="Arial" w:cs="Arial"/>
          <w:sz w:val="18"/>
          <w:szCs w:val="18"/>
          <w:lang w:val="en" w:eastAsia="zh-CN"/>
        </w:rPr>
        <w:t>Worked on some data transfer and copy control routines (VOFM) for sales.</w:t>
      </w:r>
    </w:p>
    <w:p w:rsidR="00B46254" w:rsidRDefault="00797D0B" w:rsidP="00B46254">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sz w:val="18"/>
          <w:szCs w:val="18"/>
          <w:lang w:val="en" w:eastAsia="zh-CN"/>
        </w:rPr>
        <w:t xml:space="preserve">                                                            </w:t>
      </w:r>
      <w:r w:rsidR="00B46254">
        <w:rPr>
          <w:rFonts w:ascii="Arial" w:eastAsia="SimSun" w:hAnsi="Arial" w:cs="Arial"/>
          <w:sz w:val="18"/>
          <w:szCs w:val="18"/>
          <w:lang w:val="en" w:eastAsia="zh-CN"/>
        </w:rPr>
        <w:t xml:space="preserve"> work</w:t>
      </w:r>
      <w:r w:rsidR="006926FB">
        <w:rPr>
          <w:rFonts w:ascii="Arial" w:eastAsia="SimSun" w:hAnsi="Arial" w:cs="Arial"/>
          <w:sz w:val="18"/>
          <w:szCs w:val="18"/>
          <w:lang w:val="en" w:eastAsia="zh-CN"/>
        </w:rPr>
        <w:t>ed</w:t>
      </w:r>
      <w:r w:rsidR="00B46254">
        <w:rPr>
          <w:rFonts w:ascii="Arial" w:eastAsia="SimSun" w:hAnsi="Arial" w:cs="Arial"/>
          <w:sz w:val="18"/>
          <w:szCs w:val="18"/>
          <w:lang w:val="en" w:eastAsia="zh-CN"/>
        </w:rPr>
        <w:t xml:space="preserve"> for ESS (HR portal).</w:t>
      </w:r>
      <w:r>
        <w:rPr>
          <w:rFonts w:ascii="Arial" w:eastAsia="SimSun" w:hAnsi="Arial" w:cs="Arial"/>
          <w:sz w:val="18"/>
          <w:szCs w:val="18"/>
          <w:lang w:val="en" w:eastAsia="zh-CN"/>
        </w:rPr>
        <w:t>HR Reports.</w:t>
      </w:r>
    </w:p>
    <w:p w:rsidR="00B46254" w:rsidRDefault="00797D0B" w:rsidP="00B46254">
      <w:pPr>
        <w:suppressAutoHyphens w:val="0"/>
        <w:autoSpaceDE w:val="0"/>
        <w:autoSpaceDN w:val="0"/>
        <w:adjustRightInd w:val="0"/>
        <w:spacing w:before="80" w:after="80" w:line="240" w:lineRule="auto"/>
        <w:jc w:val="both"/>
        <w:rPr>
          <w:rFonts w:ascii="Arial" w:eastAsia="SimSun" w:hAnsi="Arial" w:cs="Arial"/>
          <w:sz w:val="18"/>
          <w:szCs w:val="18"/>
          <w:lang w:val="en" w:eastAsia="zh-CN"/>
        </w:rPr>
      </w:pPr>
      <w:r>
        <w:rPr>
          <w:rFonts w:ascii="Arial" w:eastAsia="SimSun" w:hAnsi="Arial" w:cs="Arial"/>
          <w:sz w:val="18"/>
          <w:szCs w:val="18"/>
          <w:lang w:val="en" w:eastAsia="zh-CN"/>
        </w:rPr>
        <w:t xml:space="preserve">                                                             Worked on</w:t>
      </w:r>
      <w:r w:rsidR="00B46254">
        <w:rPr>
          <w:rFonts w:ascii="Arial" w:eastAsia="SimSun" w:hAnsi="Arial" w:cs="Arial"/>
          <w:sz w:val="18"/>
          <w:szCs w:val="18"/>
          <w:lang w:val="en" w:eastAsia="zh-CN"/>
        </w:rPr>
        <w:t xml:space="preserve"> MM reports like material characteristics, stock details.</w:t>
      </w:r>
    </w:p>
    <w:p w:rsidR="00B46254" w:rsidRPr="00B46254" w:rsidRDefault="00B46254">
      <w:pPr>
        <w:pStyle w:val="NoSpacing"/>
        <w:jc w:val="both"/>
        <w:rPr>
          <w:rFonts w:cs="Arial"/>
          <w:lang w:val="en"/>
        </w:rPr>
      </w:pPr>
    </w:p>
    <w:tbl>
      <w:tblPr>
        <w:tblW w:w="0" w:type="auto"/>
        <w:tblInd w:w="-10" w:type="dxa"/>
        <w:tblLayout w:type="fixed"/>
        <w:tblLook w:val="0000" w:firstRow="0" w:lastRow="0" w:firstColumn="0" w:lastColumn="0" w:noHBand="0" w:noVBand="0"/>
      </w:tblPr>
      <w:tblGrid>
        <w:gridCol w:w="10226"/>
      </w:tblGrid>
      <w:tr w:rsidR="0091635D">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1635D" w:rsidRDefault="0091635D" w:rsidP="00DD3559">
            <w:pPr>
              <w:pStyle w:val="NoSpacing"/>
              <w:snapToGrid w:val="0"/>
              <w:jc w:val="both"/>
              <w:rPr>
                <w:rFonts w:ascii="Arial" w:hAnsi="Arial" w:cs="Arial"/>
                <w:b/>
                <w:bCs/>
                <w:sz w:val="20"/>
                <w:szCs w:val="20"/>
              </w:rPr>
            </w:pPr>
            <w:r>
              <w:rPr>
                <w:rFonts w:ascii="Arial" w:hAnsi="Arial" w:cs="Arial"/>
                <w:b/>
                <w:sz w:val="20"/>
                <w:szCs w:val="20"/>
              </w:rPr>
              <w:t xml:space="preserve">HCL-AXON Ltd. </w:t>
            </w:r>
            <w:r>
              <w:rPr>
                <w:rFonts w:ascii="Arial" w:hAnsi="Arial" w:cs="Arial"/>
                <w:sz w:val="20"/>
                <w:szCs w:val="20"/>
              </w:rPr>
              <w:t xml:space="preserve">                                                                                                              </w:t>
            </w:r>
            <w:r>
              <w:rPr>
                <w:rFonts w:ascii="Arial" w:hAnsi="Arial" w:cs="Arial"/>
                <w:b/>
                <w:bCs/>
                <w:sz w:val="20"/>
                <w:szCs w:val="20"/>
              </w:rPr>
              <w:t xml:space="preserve">Feb-2010 to </w:t>
            </w:r>
            <w:r w:rsidR="008073E8">
              <w:rPr>
                <w:rFonts w:ascii="Arial" w:hAnsi="Arial" w:cs="Arial"/>
                <w:b/>
                <w:bCs/>
                <w:sz w:val="20"/>
                <w:szCs w:val="20"/>
              </w:rPr>
              <w:t>Aug</w:t>
            </w:r>
            <w:r w:rsidR="00DD3559">
              <w:rPr>
                <w:rFonts w:ascii="Arial" w:hAnsi="Arial" w:cs="Arial"/>
                <w:b/>
                <w:bCs/>
                <w:sz w:val="20"/>
                <w:szCs w:val="20"/>
              </w:rPr>
              <w:t>-2010</w:t>
            </w:r>
          </w:p>
        </w:tc>
      </w:tr>
    </w:tbl>
    <w:p w:rsidR="0091635D" w:rsidRDefault="0022500C">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Product D</w:t>
      </w:r>
      <w:r w:rsidR="0091635D">
        <w:rPr>
          <w:rFonts w:ascii="Arial" w:hAnsi="Arial" w:cs="Arial"/>
          <w:b/>
          <w:sz w:val="18"/>
          <w:szCs w:val="18"/>
        </w:rPr>
        <w:t>evelopment</w:t>
      </w:r>
      <w:r w:rsidR="0091635D">
        <w:rPr>
          <w:rFonts w:ascii="Arial" w:hAnsi="Arial" w:cs="Arial"/>
          <w:sz w:val="18"/>
          <w:szCs w:val="18"/>
        </w:rPr>
        <w:t xml:space="preserve">  </w:t>
      </w:r>
    </w:p>
    <w:p w:rsidR="0091635D" w:rsidRDefault="0091635D">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ILine</w:t>
      </w:r>
    </w:p>
    <w:p w:rsidR="0091635D" w:rsidRDefault="0091635D">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HCL-</w:t>
      </w:r>
      <w:proofErr w:type="gramStart"/>
      <w:r>
        <w:rPr>
          <w:rFonts w:ascii="Arial" w:hAnsi="Arial" w:cs="Arial"/>
          <w:b/>
          <w:sz w:val="18"/>
          <w:szCs w:val="18"/>
        </w:rPr>
        <w:t>AXON,Canada</w:t>
      </w:r>
      <w:proofErr w:type="gramEnd"/>
      <w:r>
        <w:rPr>
          <w:rFonts w:ascii="Arial" w:hAnsi="Arial" w:cs="Arial"/>
          <w:b/>
          <w:sz w:val="18"/>
          <w:szCs w:val="18"/>
        </w:rPr>
        <w:t xml:space="preserve"> Nationals.</w:t>
      </w:r>
    </w:p>
    <w:p w:rsidR="0091635D" w:rsidRDefault="0091635D">
      <w:pPr>
        <w:pStyle w:val="NoSpacing"/>
        <w:ind w:left="3850" w:hanging="70"/>
        <w:rPr>
          <w:rFonts w:ascii="Arial" w:hAnsi="Arial" w:cs="Arial"/>
          <w:bCs/>
          <w:sz w:val="18"/>
          <w:szCs w:val="18"/>
        </w:rPr>
      </w:pPr>
      <w:r>
        <w:rPr>
          <w:rFonts w:ascii="Arial" w:hAnsi="Arial" w:cs="Arial"/>
          <w:bCs/>
          <w:sz w:val="18"/>
          <w:szCs w:val="18"/>
        </w:rPr>
        <w:t xml:space="preserve"> HCL-AXON is among one of the market leaders in SAP world.</w:t>
      </w:r>
    </w:p>
    <w:p w:rsidR="0091635D" w:rsidRDefault="0091635D">
      <w:pPr>
        <w:pStyle w:val="NoSpacing"/>
        <w:ind w:left="3850" w:hanging="70"/>
        <w:rPr>
          <w:rFonts w:ascii="Arial" w:hAnsi="Arial" w:cs="Arial"/>
          <w:sz w:val="18"/>
          <w:szCs w:val="18"/>
          <w:lang w:val="en-GB"/>
        </w:rPr>
      </w:pPr>
      <w:r>
        <w:rPr>
          <w:rFonts w:ascii="Arial" w:hAnsi="Arial" w:cs="Arial"/>
          <w:sz w:val="18"/>
          <w:szCs w:val="18"/>
          <w:lang w:val="en-GB"/>
        </w:rPr>
        <w:t>Canada National is into railway industry.</w:t>
      </w:r>
    </w:p>
    <w:p w:rsidR="0091635D" w:rsidRDefault="0091635D">
      <w:pPr>
        <w:pStyle w:val="NoSpacing"/>
        <w:ind w:left="3600" w:firstLine="180"/>
        <w:rPr>
          <w:rFonts w:ascii="Arial" w:hAnsi="Arial" w:cs="Arial"/>
          <w:b/>
          <w:sz w:val="18"/>
          <w:szCs w:val="18"/>
        </w:rPr>
      </w:pPr>
      <w:r>
        <w:rPr>
          <w:rFonts w:ascii="Arial" w:hAnsi="Arial" w:cs="Arial"/>
          <w:b/>
          <w:sz w:val="18"/>
          <w:szCs w:val="18"/>
        </w:rPr>
        <w:tab/>
        <w:t xml:space="preserve">    </w:t>
      </w:r>
    </w:p>
    <w:p w:rsidR="0091635D" w:rsidRDefault="0091635D">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Noida, INDIA</w:t>
      </w:r>
    </w:p>
    <w:p w:rsidR="0091635D" w:rsidRDefault="0091635D">
      <w:pPr>
        <w:pStyle w:val="NoSpacing"/>
        <w:jc w:val="both"/>
        <w:rPr>
          <w:rFonts w:ascii="Arial" w:hAnsi="Arial" w:cs="Arial"/>
          <w:sz w:val="18"/>
          <w:szCs w:val="18"/>
          <w:u w:val="single"/>
        </w:rPr>
      </w:pPr>
    </w:p>
    <w:p w:rsidR="0091635D" w:rsidRDefault="0091635D">
      <w:pPr>
        <w:pStyle w:val="NoSpacing"/>
        <w:rPr>
          <w:rFonts w:ascii="Arial" w:hAnsi="Arial" w:cs="Arial"/>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 xml:space="preserve">ABAP </w:t>
      </w:r>
      <w:proofErr w:type="gramStart"/>
      <w:r>
        <w:rPr>
          <w:rFonts w:ascii="Arial" w:hAnsi="Arial" w:cs="Arial"/>
          <w:sz w:val="18"/>
          <w:szCs w:val="18"/>
        </w:rPr>
        <w:t>Developments ,ALV</w:t>
      </w:r>
      <w:proofErr w:type="gramEnd"/>
      <w:r>
        <w:rPr>
          <w:rFonts w:ascii="Arial" w:hAnsi="Arial" w:cs="Arial"/>
          <w:sz w:val="18"/>
          <w:szCs w:val="18"/>
        </w:rPr>
        <w:t xml:space="preserve"> Reports</w:t>
      </w:r>
    </w:p>
    <w:p w:rsidR="0091635D" w:rsidRDefault="0091635D">
      <w:pPr>
        <w:pStyle w:val="NoSpacing"/>
        <w:ind w:left="3060" w:firstLine="720"/>
        <w:rPr>
          <w:rFonts w:ascii="Arial" w:hAnsi="Arial" w:cs="Arial"/>
          <w:sz w:val="18"/>
          <w:szCs w:val="18"/>
        </w:rPr>
      </w:pPr>
      <w:r>
        <w:rPr>
          <w:rFonts w:ascii="Arial" w:hAnsi="Arial" w:cs="Arial"/>
          <w:sz w:val="18"/>
          <w:szCs w:val="18"/>
        </w:rPr>
        <w:t>WebDynpro ABAP Developments.</w:t>
      </w:r>
    </w:p>
    <w:p w:rsidR="0091635D" w:rsidRDefault="0091635D">
      <w:pPr>
        <w:pStyle w:val="NoSpacing"/>
        <w:ind w:left="3060" w:firstLine="720"/>
        <w:rPr>
          <w:rFonts w:ascii="Arial" w:hAnsi="Arial" w:cs="Arial"/>
          <w:sz w:val="18"/>
          <w:szCs w:val="18"/>
        </w:rPr>
      </w:pPr>
      <w:r>
        <w:rPr>
          <w:rFonts w:ascii="Arial" w:hAnsi="Arial" w:cs="Arial"/>
          <w:sz w:val="18"/>
          <w:szCs w:val="18"/>
        </w:rPr>
        <w:t>Module Pool Developemnts.</w:t>
      </w:r>
    </w:p>
    <w:p w:rsidR="0091635D" w:rsidRDefault="0091635D">
      <w:pPr>
        <w:pStyle w:val="NoSpacing"/>
        <w:ind w:left="3060" w:firstLine="720"/>
        <w:rPr>
          <w:rFonts w:ascii="Arial" w:hAnsi="Arial" w:cs="Arial"/>
          <w:sz w:val="18"/>
          <w:szCs w:val="18"/>
        </w:rPr>
      </w:pPr>
      <w:r>
        <w:rPr>
          <w:rFonts w:ascii="Arial" w:hAnsi="Arial" w:cs="Arial"/>
          <w:sz w:val="18"/>
          <w:szCs w:val="18"/>
        </w:rPr>
        <w:t>Product Development</w:t>
      </w:r>
    </w:p>
    <w:p w:rsidR="0091635D" w:rsidRDefault="0091635D">
      <w:pPr>
        <w:pStyle w:val="NoSpacing"/>
        <w:ind w:left="3060" w:firstLine="720"/>
        <w:rPr>
          <w:rFonts w:ascii="Arial" w:hAnsi="Arial" w:cs="Arial"/>
          <w:sz w:val="18"/>
          <w:szCs w:val="18"/>
        </w:rPr>
      </w:pPr>
      <w:r>
        <w:rPr>
          <w:rFonts w:ascii="Arial" w:hAnsi="Arial" w:cs="Arial"/>
          <w:sz w:val="18"/>
          <w:szCs w:val="18"/>
        </w:rPr>
        <w:t>Code Check Review (CRC) of other team members developments.</w:t>
      </w:r>
    </w:p>
    <w:p w:rsidR="0091635D" w:rsidRDefault="0091635D">
      <w:pPr>
        <w:pStyle w:val="NoSpacing"/>
        <w:ind w:left="3060" w:firstLine="720"/>
        <w:rPr>
          <w:rFonts w:ascii="Arial" w:hAnsi="Arial" w:cs="Arial"/>
          <w:sz w:val="18"/>
          <w:szCs w:val="18"/>
        </w:rPr>
      </w:pPr>
      <w:r>
        <w:rPr>
          <w:rFonts w:ascii="Arial" w:hAnsi="Arial" w:cs="Arial"/>
          <w:sz w:val="18"/>
          <w:szCs w:val="18"/>
        </w:rPr>
        <w:t>Unit Test Report (UTR) for final deliveries.</w:t>
      </w:r>
    </w:p>
    <w:p w:rsidR="0091635D" w:rsidRDefault="0091635D">
      <w:pPr>
        <w:pStyle w:val="NoSpacing"/>
        <w:ind w:left="3060" w:firstLine="720"/>
        <w:rPr>
          <w:rFonts w:ascii="Arial" w:hAnsi="Arial" w:cs="Arial"/>
          <w:sz w:val="18"/>
          <w:szCs w:val="18"/>
        </w:rPr>
      </w:pPr>
      <w:r>
        <w:rPr>
          <w:rFonts w:ascii="Arial" w:hAnsi="Arial" w:cs="Arial"/>
          <w:sz w:val="18"/>
          <w:szCs w:val="18"/>
        </w:rPr>
        <w:t>Documentation of Objects.</w:t>
      </w:r>
    </w:p>
    <w:p w:rsidR="0091635D" w:rsidRDefault="0091635D">
      <w:pPr>
        <w:pStyle w:val="NoSpacing"/>
        <w:jc w:val="both"/>
        <w:rPr>
          <w:rFonts w:cs="Arial"/>
        </w:rPr>
      </w:pPr>
    </w:p>
    <w:tbl>
      <w:tblPr>
        <w:tblW w:w="0" w:type="auto"/>
        <w:tblInd w:w="-10" w:type="dxa"/>
        <w:tblLayout w:type="fixed"/>
        <w:tblLook w:val="0000" w:firstRow="0" w:lastRow="0" w:firstColumn="0" w:lastColumn="0" w:noHBand="0" w:noVBand="0"/>
      </w:tblPr>
      <w:tblGrid>
        <w:gridCol w:w="10226"/>
      </w:tblGrid>
      <w:tr w:rsidR="0091635D">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1635D" w:rsidRDefault="0091635D">
            <w:pPr>
              <w:pStyle w:val="NoSpacing"/>
              <w:snapToGrid w:val="0"/>
              <w:jc w:val="both"/>
              <w:rPr>
                <w:rFonts w:ascii="Arial" w:hAnsi="Arial" w:cs="Arial"/>
                <w:b/>
                <w:bCs/>
                <w:sz w:val="20"/>
                <w:szCs w:val="20"/>
              </w:rPr>
            </w:pPr>
            <w:r>
              <w:rPr>
                <w:rFonts w:ascii="Arial" w:hAnsi="Arial" w:cs="Arial"/>
                <w:b/>
                <w:sz w:val="20"/>
                <w:szCs w:val="20"/>
              </w:rPr>
              <w:t xml:space="preserve">Knorr-Bremse India Pvt Ltd. </w:t>
            </w:r>
            <w:r>
              <w:rPr>
                <w:rFonts w:ascii="Arial" w:hAnsi="Arial" w:cs="Arial"/>
                <w:sz w:val="20"/>
                <w:szCs w:val="20"/>
              </w:rPr>
              <w:t xml:space="preserve">   </w:t>
            </w:r>
            <w:r>
              <w:rPr>
                <w:rFonts w:ascii="Arial" w:hAnsi="Arial" w:cs="Arial"/>
                <w:b/>
                <w:bCs/>
                <w:sz w:val="20"/>
                <w:szCs w:val="20"/>
              </w:rPr>
              <w:t xml:space="preserve">                                                                                           Sep-07 to Feb-2010</w:t>
            </w:r>
          </w:p>
        </w:tc>
      </w:tr>
    </w:tbl>
    <w:p w:rsidR="0091635D" w:rsidRDefault="0091635D">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Knorr-Bremse Ltd. [www.Knorr-bremse.com]</w:t>
      </w:r>
    </w:p>
    <w:p w:rsidR="0091635D" w:rsidRDefault="0091635D">
      <w:pPr>
        <w:pStyle w:val="NoSpacing"/>
        <w:ind w:left="3850" w:hanging="70"/>
        <w:rPr>
          <w:rFonts w:ascii="Arial" w:hAnsi="Arial" w:cs="Arial"/>
          <w:sz w:val="18"/>
          <w:szCs w:val="18"/>
          <w:lang w:val="en-GB"/>
        </w:rPr>
      </w:pPr>
      <w:r>
        <w:rPr>
          <w:rFonts w:ascii="Arial" w:hAnsi="Arial" w:cs="Arial"/>
          <w:bCs/>
          <w:sz w:val="18"/>
          <w:szCs w:val="18"/>
        </w:rPr>
        <w:t xml:space="preserve"> </w:t>
      </w:r>
      <w:r>
        <w:rPr>
          <w:rFonts w:ascii="Arial" w:hAnsi="Arial" w:cs="Arial"/>
          <w:sz w:val="18"/>
          <w:szCs w:val="18"/>
          <w:lang w:val="en-GB"/>
        </w:rPr>
        <w:t>Knorr-Bremse LTD. is a German Organisation head office in Munich,</w:t>
      </w:r>
    </w:p>
    <w:p w:rsidR="0091635D" w:rsidRDefault="0091635D">
      <w:pPr>
        <w:pStyle w:val="NoSpacing"/>
        <w:ind w:left="3850" w:hanging="70"/>
        <w:rPr>
          <w:rFonts w:ascii="Arial" w:hAnsi="Arial" w:cs="Arial"/>
          <w:bCs/>
          <w:sz w:val="18"/>
          <w:szCs w:val="18"/>
        </w:rPr>
      </w:pPr>
      <w:r>
        <w:rPr>
          <w:rFonts w:ascii="Arial" w:hAnsi="Arial" w:cs="Arial"/>
          <w:sz w:val="18"/>
          <w:szCs w:val="18"/>
          <w:lang w:val="en-GB"/>
        </w:rPr>
        <w:t xml:space="preserve"> </w:t>
      </w:r>
      <w:proofErr w:type="gramStart"/>
      <w:r>
        <w:rPr>
          <w:rFonts w:ascii="Arial" w:hAnsi="Arial" w:cs="Arial"/>
          <w:sz w:val="18"/>
          <w:szCs w:val="18"/>
          <w:lang w:val="en-GB"/>
        </w:rPr>
        <w:t>Germany  who</w:t>
      </w:r>
      <w:proofErr w:type="gramEnd"/>
      <w:r>
        <w:rPr>
          <w:rFonts w:ascii="Arial" w:hAnsi="Arial" w:cs="Arial"/>
          <w:sz w:val="18"/>
          <w:szCs w:val="18"/>
          <w:lang w:val="en-GB"/>
        </w:rPr>
        <w:t xml:space="preserve"> is world’s leading manufacturer of Railway and Commercial vehicle brakes (Manual as well as computerized)</w:t>
      </w:r>
      <w:r>
        <w:rPr>
          <w:rFonts w:ascii="Arial" w:hAnsi="Arial" w:cs="Arial"/>
          <w:sz w:val="18"/>
          <w:szCs w:val="18"/>
        </w:rPr>
        <w:t xml:space="preserve">. </w:t>
      </w:r>
      <w:r>
        <w:rPr>
          <w:rFonts w:ascii="Arial" w:hAnsi="Arial" w:cs="Arial"/>
          <w:bCs/>
          <w:sz w:val="18"/>
          <w:szCs w:val="18"/>
        </w:rPr>
        <w:t>It has a Turnover of 4.5 billion Euros.</w:t>
      </w:r>
    </w:p>
    <w:p w:rsidR="0091635D" w:rsidRDefault="0091635D">
      <w:pPr>
        <w:pStyle w:val="NoSpacing"/>
        <w:ind w:left="3600" w:firstLine="180"/>
        <w:rPr>
          <w:rFonts w:ascii="Arial" w:hAnsi="Arial" w:cs="Arial"/>
          <w:b/>
          <w:sz w:val="18"/>
          <w:szCs w:val="18"/>
        </w:rPr>
      </w:pPr>
      <w:r>
        <w:rPr>
          <w:rFonts w:ascii="Arial" w:hAnsi="Arial" w:cs="Arial"/>
          <w:b/>
          <w:sz w:val="18"/>
          <w:szCs w:val="18"/>
        </w:rPr>
        <w:tab/>
        <w:t xml:space="preserve">    </w:t>
      </w:r>
    </w:p>
    <w:p w:rsidR="0091635D" w:rsidRDefault="0091635D">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Faridabad, INDIA</w:t>
      </w:r>
    </w:p>
    <w:p w:rsidR="0091635D" w:rsidRDefault="0091635D">
      <w:pPr>
        <w:pStyle w:val="NoSpacing"/>
        <w:jc w:val="both"/>
        <w:rPr>
          <w:rFonts w:ascii="Arial" w:hAnsi="Arial" w:cs="Arial"/>
          <w:sz w:val="18"/>
          <w:szCs w:val="18"/>
          <w:u w:val="single"/>
        </w:rPr>
      </w:pPr>
    </w:p>
    <w:p w:rsidR="00D70411" w:rsidRDefault="0091635D">
      <w:pPr>
        <w:pStyle w:val="NoSpacing"/>
        <w:rPr>
          <w:rFonts w:ascii="Arial" w:hAnsi="Arial" w:cs="Arial"/>
          <w:sz w:val="18"/>
          <w:szCs w:val="18"/>
        </w:rPr>
      </w:pPr>
      <w:r>
        <w:rPr>
          <w:rFonts w:ascii="Arial" w:hAnsi="Arial" w:cs="Arial"/>
          <w:b/>
          <w:sz w:val="18"/>
          <w:szCs w:val="18"/>
          <w:u w:val="single"/>
        </w:rPr>
        <w:t>Roles/Responsibilities</w:t>
      </w:r>
      <w:r>
        <w:rPr>
          <w:rFonts w:ascii="Arial" w:hAnsi="Arial" w:cs="Arial"/>
          <w:b/>
          <w:sz w:val="18"/>
          <w:szCs w:val="18"/>
          <w:u w:val="single"/>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A</w:t>
      </w:r>
      <w:r w:rsidR="00A32C0A">
        <w:rPr>
          <w:rFonts w:ascii="Arial" w:hAnsi="Arial" w:cs="Arial"/>
          <w:sz w:val="18"/>
          <w:szCs w:val="18"/>
        </w:rPr>
        <w:t xml:space="preserve">BAP </w:t>
      </w:r>
      <w:proofErr w:type="gramStart"/>
      <w:r w:rsidR="00A32C0A">
        <w:rPr>
          <w:rFonts w:ascii="Arial" w:hAnsi="Arial" w:cs="Arial"/>
          <w:sz w:val="18"/>
          <w:szCs w:val="18"/>
        </w:rPr>
        <w:t>Developments ,FRICE</w:t>
      </w:r>
      <w:proofErr w:type="gramEnd"/>
      <w:r w:rsidR="00A32C0A">
        <w:rPr>
          <w:rFonts w:ascii="Arial" w:hAnsi="Arial" w:cs="Arial"/>
          <w:sz w:val="18"/>
          <w:szCs w:val="18"/>
        </w:rPr>
        <w:t xml:space="preserve"> objects </w:t>
      </w:r>
      <w:r w:rsidR="00A32C0A" w:rsidRPr="00A32C0A">
        <w:rPr>
          <w:rFonts w:ascii="Arial" w:hAnsi="Arial" w:cs="Arial"/>
          <w:sz w:val="18"/>
          <w:szCs w:val="18"/>
        </w:rPr>
        <w:t xml:space="preserve">on the SD MM &amp; FICO module, </w:t>
      </w:r>
    </w:p>
    <w:p w:rsidR="00D70411" w:rsidRDefault="00D70411">
      <w:pPr>
        <w:pStyle w:val="NoSpacing"/>
        <w:rPr>
          <w:rFonts w:ascii="Arial" w:hAnsi="Arial" w:cs="Arial"/>
          <w:sz w:val="18"/>
          <w:szCs w:val="18"/>
        </w:rPr>
      </w:pPr>
      <w:r>
        <w:rPr>
          <w:rFonts w:ascii="Arial" w:hAnsi="Arial" w:cs="Arial"/>
          <w:sz w:val="18"/>
          <w:szCs w:val="18"/>
        </w:rPr>
        <w:t xml:space="preserve">                                                                            </w:t>
      </w:r>
      <w:proofErr w:type="gramStart"/>
      <w:r w:rsidR="00A32C0A" w:rsidRPr="00A32C0A">
        <w:rPr>
          <w:rFonts w:ascii="Arial" w:hAnsi="Arial" w:cs="Arial"/>
          <w:sz w:val="18"/>
          <w:szCs w:val="18"/>
        </w:rPr>
        <w:t xml:space="preserve">which </w:t>
      </w:r>
      <w:r>
        <w:rPr>
          <w:rFonts w:ascii="Arial" w:hAnsi="Arial" w:cs="Arial"/>
          <w:sz w:val="18"/>
          <w:szCs w:val="18"/>
        </w:rPr>
        <w:t xml:space="preserve"> </w:t>
      </w:r>
      <w:r w:rsidR="00A32C0A" w:rsidRPr="00A32C0A">
        <w:rPr>
          <w:rFonts w:ascii="Arial" w:hAnsi="Arial" w:cs="Arial"/>
          <w:sz w:val="18"/>
          <w:szCs w:val="18"/>
        </w:rPr>
        <w:t>includes</w:t>
      </w:r>
      <w:proofErr w:type="gramEnd"/>
      <w:r w:rsidR="00A32C0A" w:rsidRPr="00A32C0A">
        <w:rPr>
          <w:rFonts w:ascii="Arial" w:hAnsi="Arial" w:cs="Arial"/>
          <w:sz w:val="18"/>
          <w:szCs w:val="18"/>
        </w:rPr>
        <w:t xml:space="preserve"> the information on Sales, Billing, Purchasing and Goods</w:t>
      </w:r>
    </w:p>
    <w:p w:rsidR="0091635D" w:rsidRPr="00A32C0A" w:rsidRDefault="00D70411">
      <w:pPr>
        <w:pStyle w:val="NoSpacing"/>
        <w:rPr>
          <w:rFonts w:ascii="Arial" w:hAnsi="Arial" w:cs="Arial"/>
          <w:sz w:val="18"/>
          <w:szCs w:val="18"/>
        </w:rPr>
      </w:pPr>
      <w:r>
        <w:rPr>
          <w:rFonts w:ascii="Arial" w:hAnsi="Arial" w:cs="Arial"/>
          <w:sz w:val="18"/>
          <w:szCs w:val="18"/>
        </w:rPr>
        <w:t xml:space="preserve">                                              </w:t>
      </w:r>
      <w:r w:rsidR="002B17E1">
        <w:rPr>
          <w:rFonts w:ascii="Arial" w:hAnsi="Arial" w:cs="Arial"/>
          <w:sz w:val="18"/>
          <w:szCs w:val="18"/>
        </w:rPr>
        <w:t xml:space="preserve">                               I</w:t>
      </w:r>
      <w:r>
        <w:rPr>
          <w:rFonts w:ascii="Arial" w:hAnsi="Arial" w:cs="Arial"/>
          <w:sz w:val="18"/>
          <w:szCs w:val="18"/>
        </w:rPr>
        <w:t xml:space="preserve">ssues and </w:t>
      </w:r>
      <w:proofErr w:type="gramStart"/>
      <w:r>
        <w:rPr>
          <w:rFonts w:ascii="Arial" w:hAnsi="Arial" w:cs="Arial"/>
          <w:sz w:val="18"/>
          <w:szCs w:val="18"/>
        </w:rPr>
        <w:t>Receipt.</w:t>
      </w:r>
      <w:r w:rsidR="00A32C0A" w:rsidRPr="00A32C0A">
        <w:rPr>
          <w:rFonts w:ascii="Arial" w:hAnsi="Arial" w:cs="Arial"/>
          <w:sz w:val="18"/>
          <w:szCs w:val="18"/>
        </w:rPr>
        <w:t>.</w:t>
      </w:r>
      <w:proofErr w:type="gramEnd"/>
    </w:p>
    <w:p w:rsidR="0091635D" w:rsidRDefault="0091635D">
      <w:pPr>
        <w:pStyle w:val="NoSpacing"/>
        <w:ind w:left="3060" w:firstLine="720"/>
        <w:rPr>
          <w:rFonts w:ascii="Arial" w:hAnsi="Arial" w:cs="Arial"/>
          <w:sz w:val="18"/>
          <w:szCs w:val="18"/>
        </w:rPr>
      </w:pPr>
      <w:r>
        <w:rPr>
          <w:rFonts w:ascii="Arial" w:hAnsi="Arial" w:cs="Arial"/>
          <w:sz w:val="18"/>
          <w:szCs w:val="18"/>
        </w:rPr>
        <w:t xml:space="preserve"> WebDynpro ABAP Developments.</w:t>
      </w:r>
    </w:p>
    <w:p w:rsidR="0091635D" w:rsidRDefault="0091635D">
      <w:pPr>
        <w:pStyle w:val="NoSpacing"/>
        <w:ind w:left="3060" w:firstLine="720"/>
        <w:rPr>
          <w:rFonts w:ascii="Arial" w:hAnsi="Arial" w:cs="Arial"/>
          <w:sz w:val="18"/>
          <w:szCs w:val="18"/>
        </w:rPr>
      </w:pPr>
      <w:r>
        <w:rPr>
          <w:rFonts w:ascii="Arial" w:hAnsi="Arial" w:cs="Arial"/>
          <w:sz w:val="18"/>
          <w:szCs w:val="18"/>
        </w:rPr>
        <w:t>SAP Notes Implementations.</w:t>
      </w:r>
    </w:p>
    <w:p w:rsidR="0091635D" w:rsidRDefault="0091635D">
      <w:pPr>
        <w:pStyle w:val="NoSpacing"/>
        <w:ind w:left="3060" w:firstLine="720"/>
        <w:rPr>
          <w:rFonts w:ascii="Arial" w:hAnsi="Arial" w:cs="Arial"/>
          <w:sz w:val="18"/>
          <w:szCs w:val="18"/>
        </w:rPr>
      </w:pPr>
      <w:r>
        <w:rPr>
          <w:rFonts w:ascii="Arial" w:hAnsi="Arial" w:cs="Arial"/>
          <w:sz w:val="18"/>
          <w:szCs w:val="18"/>
        </w:rPr>
        <w:t>Module Pool Developemnts.</w:t>
      </w:r>
    </w:p>
    <w:p w:rsidR="0091635D" w:rsidRDefault="0091635D">
      <w:pPr>
        <w:pStyle w:val="NoSpacing"/>
        <w:ind w:left="3060" w:firstLine="720"/>
        <w:rPr>
          <w:rFonts w:ascii="Arial" w:hAnsi="Arial" w:cs="Arial"/>
          <w:sz w:val="18"/>
          <w:szCs w:val="18"/>
        </w:rPr>
      </w:pPr>
      <w:r>
        <w:rPr>
          <w:rFonts w:ascii="Arial" w:hAnsi="Arial" w:cs="Arial"/>
          <w:sz w:val="18"/>
          <w:szCs w:val="18"/>
        </w:rPr>
        <w:t>Handling our own Transports to Production System.</w:t>
      </w:r>
    </w:p>
    <w:p w:rsidR="0091635D" w:rsidRDefault="0091635D">
      <w:pPr>
        <w:pStyle w:val="NoSpacing"/>
        <w:ind w:left="3060" w:firstLine="720"/>
        <w:rPr>
          <w:rFonts w:ascii="Arial" w:hAnsi="Arial" w:cs="Arial"/>
          <w:sz w:val="18"/>
          <w:szCs w:val="18"/>
        </w:rPr>
      </w:pPr>
      <w:r>
        <w:rPr>
          <w:rFonts w:ascii="Arial" w:hAnsi="Arial" w:cs="Arial"/>
          <w:sz w:val="18"/>
          <w:szCs w:val="18"/>
        </w:rPr>
        <w:lastRenderedPageBreak/>
        <w:t>New Implementations and Rollout developments.</w:t>
      </w:r>
    </w:p>
    <w:p w:rsidR="0091635D" w:rsidRDefault="0091635D">
      <w:pPr>
        <w:pStyle w:val="NoSpacing"/>
        <w:ind w:left="3060" w:firstLine="720"/>
        <w:rPr>
          <w:rFonts w:ascii="Arial" w:hAnsi="Arial" w:cs="Arial"/>
          <w:sz w:val="18"/>
          <w:szCs w:val="18"/>
        </w:rPr>
      </w:pPr>
      <w:r>
        <w:rPr>
          <w:rFonts w:ascii="Arial" w:hAnsi="Arial" w:cs="Arial"/>
          <w:sz w:val="18"/>
          <w:szCs w:val="18"/>
        </w:rPr>
        <w:t>Code Check Review (CRC) of other team members developments.</w:t>
      </w:r>
    </w:p>
    <w:p w:rsidR="0091635D" w:rsidRDefault="0091635D">
      <w:pPr>
        <w:pStyle w:val="NoSpacing"/>
        <w:ind w:left="3060" w:firstLine="720"/>
        <w:rPr>
          <w:rFonts w:ascii="Arial" w:hAnsi="Arial" w:cs="Arial"/>
          <w:sz w:val="18"/>
          <w:szCs w:val="18"/>
        </w:rPr>
      </w:pPr>
      <w:r>
        <w:rPr>
          <w:rFonts w:ascii="Arial" w:hAnsi="Arial" w:cs="Arial"/>
          <w:sz w:val="18"/>
          <w:szCs w:val="18"/>
        </w:rPr>
        <w:t>Unit Test Report (UTR) for final deliveries.</w:t>
      </w:r>
    </w:p>
    <w:p w:rsidR="0091635D" w:rsidRDefault="0091635D">
      <w:pPr>
        <w:pStyle w:val="NoSpacing"/>
        <w:ind w:left="3060" w:firstLine="720"/>
        <w:rPr>
          <w:rFonts w:ascii="Arial" w:hAnsi="Arial" w:cs="Arial"/>
          <w:sz w:val="18"/>
          <w:szCs w:val="18"/>
        </w:rPr>
      </w:pPr>
      <w:r>
        <w:rPr>
          <w:rFonts w:ascii="Arial" w:hAnsi="Arial" w:cs="Arial"/>
          <w:sz w:val="18"/>
          <w:szCs w:val="18"/>
        </w:rPr>
        <w:t>Documentation of Objects.</w:t>
      </w:r>
    </w:p>
    <w:p w:rsidR="00860A02" w:rsidRDefault="00072FCA" w:rsidP="004C0EBB">
      <w:pPr>
        <w:pStyle w:val="NoSpacing"/>
        <w:ind w:left="3060" w:firstLine="720"/>
        <w:rPr>
          <w:rFonts w:cs="Arial"/>
        </w:rPr>
      </w:pPr>
      <w:r>
        <w:rPr>
          <w:rFonts w:ascii="Arial" w:hAnsi="Arial" w:cs="Arial"/>
          <w:sz w:val="18"/>
          <w:szCs w:val="18"/>
        </w:rPr>
        <w:t>ABAP HR programming.</w:t>
      </w:r>
    </w:p>
    <w:p w:rsidR="00860A02" w:rsidRDefault="00860A02">
      <w:pPr>
        <w:pStyle w:val="NoSpacing"/>
        <w:jc w:val="both"/>
        <w:rPr>
          <w:rFonts w:cs="Arial"/>
        </w:rPr>
      </w:pPr>
    </w:p>
    <w:tbl>
      <w:tblPr>
        <w:tblW w:w="0" w:type="auto"/>
        <w:tblInd w:w="-10" w:type="dxa"/>
        <w:tblLayout w:type="fixed"/>
        <w:tblLook w:val="0000" w:firstRow="0" w:lastRow="0" w:firstColumn="0" w:lastColumn="0" w:noHBand="0" w:noVBand="0"/>
      </w:tblPr>
      <w:tblGrid>
        <w:gridCol w:w="10226"/>
      </w:tblGrid>
      <w:tr w:rsidR="00860A02">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860A02" w:rsidRDefault="00860A02" w:rsidP="00860A02">
            <w:pPr>
              <w:pStyle w:val="NoSpacing"/>
              <w:snapToGrid w:val="0"/>
              <w:jc w:val="both"/>
              <w:rPr>
                <w:rFonts w:ascii="Arial" w:hAnsi="Arial" w:cs="Arial"/>
                <w:b/>
                <w:bCs/>
                <w:sz w:val="20"/>
                <w:szCs w:val="20"/>
              </w:rPr>
            </w:pPr>
            <w:r>
              <w:rPr>
                <w:rFonts w:ascii="Arial" w:hAnsi="Arial" w:cs="Arial"/>
                <w:b/>
                <w:sz w:val="20"/>
                <w:szCs w:val="20"/>
              </w:rPr>
              <w:t xml:space="preserve">Knorr-Bremse India Pvt Ltd. </w:t>
            </w:r>
            <w:r>
              <w:rPr>
                <w:rFonts w:ascii="Arial" w:hAnsi="Arial" w:cs="Arial"/>
                <w:sz w:val="20"/>
                <w:szCs w:val="20"/>
              </w:rPr>
              <w:t xml:space="preserve"> </w:t>
            </w:r>
            <w:r>
              <w:rPr>
                <w:rFonts w:ascii="Arial" w:hAnsi="Arial" w:cs="Arial"/>
                <w:b/>
                <w:bCs/>
                <w:sz w:val="20"/>
                <w:szCs w:val="20"/>
              </w:rPr>
              <w:t xml:space="preserve">                                                                       </w:t>
            </w:r>
            <w:r w:rsidR="00CF452F">
              <w:rPr>
                <w:rFonts w:ascii="Arial" w:hAnsi="Arial" w:cs="Arial"/>
                <w:b/>
                <w:bCs/>
                <w:sz w:val="20"/>
                <w:szCs w:val="20"/>
              </w:rPr>
              <w:t xml:space="preserve">                               </w:t>
            </w:r>
            <w:r>
              <w:rPr>
                <w:rFonts w:ascii="Arial" w:hAnsi="Arial" w:cs="Arial"/>
                <w:b/>
                <w:bCs/>
                <w:sz w:val="20"/>
                <w:szCs w:val="20"/>
              </w:rPr>
              <w:t>Jan-0</w:t>
            </w:r>
            <w:r w:rsidR="00CF452F">
              <w:rPr>
                <w:rFonts w:ascii="Arial" w:hAnsi="Arial" w:cs="Arial"/>
                <w:b/>
                <w:bCs/>
                <w:sz w:val="20"/>
                <w:szCs w:val="20"/>
              </w:rPr>
              <w:t>9</w:t>
            </w:r>
            <w:r>
              <w:rPr>
                <w:rFonts w:ascii="Arial" w:hAnsi="Arial" w:cs="Arial"/>
                <w:b/>
                <w:bCs/>
                <w:sz w:val="20"/>
                <w:szCs w:val="20"/>
              </w:rPr>
              <w:t xml:space="preserve"> – </w:t>
            </w:r>
            <w:r w:rsidR="00CF452F">
              <w:rPr>
                <w:rFonts w:ascii="Arial" w:hAnsi="Arial" w:cs="Arial"/>
                <w:b/>
                <w:bCs/>
                <w:sz w:val="20"/>
                <w:szCs w:val="20"/>
              </w:rPr>
              <w:t>May-</w:t>
            </w:r>
            <w:r>
              <w:rPr>
                <w:rFonts w:ascii="Arial" w:hAnsi="Arial" w:cs="Arial"/>
                <w:b/>
                <w:bCs/>
                <w:sz w:val="20"/>
                <w:szCs w:val="20"/>
              </w:rPr>
              <w:t>0</w:t>
            </w:r>
            <w:r w:rsidR="00CF452F">
              <w:rPr>
                <w:rFonts w:ascii="Arial" w:hAnsi="Arial" w:cs="Arial"/>
                <w:b/>
                <w:bCs/>
                <w:sz w:val="20"/>
                <w:szCs w:val="20"/>
              </w:rPr>
              <w:t>9</w:t>
            </w:r>
          </w:p>
        </w:tc>
      </w:tr>
    </w:tbl>
    <w:p w:rsidR="00860A02" w:rsidRDefault="00B91DB1" w:rsidP="00B91DB1">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w:t>
      </w:r>
      <w:proofErr w:type="gramStart"/>
      <w:r>
        <w:rPr>
          <w:rFonts w:ascii="Arial" w:hAnsi="Arial" w:cs="Arial"/>
          <w:b/>
          <w:sz w:val="18"/>
          <w:szCs w:val="18"/>
        </w:rPr>
        <w:t xml:space="preserve">SAP </w:t>
      </w:r>
      <w:r w:rsidR="00860A02">
        <w:rPr>
          <w:rFonts w:ascii="Arial" w:hAnsi="Arial" w:cs="Arial"/>
          <w:b/>
          <w:sz w:val="18"/>
          <w:szCs w:val="18"/>
        </w:rPr>
        <w:t xml:space="preserve"> </w:t>
      </w:r>
      <w:r>
        <w:rPr>
          <w:rFonts w:ascii="Arial" w:hAnsi="Arial" w:cs="Arial"/>
          <w:b/>
          <w:sz w:val="18"/>
          <w:szCs w:val="18"/>
        </w:rPr>
        <w:t>Roll</w:t>
      </w:r>
      <w:proofErr w:type="gramEnd"/>
      <w:r>
        <w:rPr>
          <w:rFonts w:ascii="Arial" w:hAnsi="Arial" w:cs="Arial"/>
          <w:b/>
          <w:sz w:val="18"/>
          <w:szCs w:val="18"/>
        </w:rPr>
        <w:t xml:space="preserve"> Out</w:t>
      </w:r>
      <w:r>
        <w:rPr>
          <w:rFonts w:ascii="Arial" w:hAnsi="Arial" w:cs="Arial"/>
          <w:sz w:val="18"/>
          <w:szCs w:val="18"/>
        </w:rPr>
        <w:t xml:space="preserve"> </w:t>
      </w:r>
    </w:p>
    <w:p w:rsidR="00860A02" w:rsidRDefault="00860A02" w:rsidP="00B91DB1">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proofErr w:type="gramStart"/>
      <w:r w:rsidR="00B91DB1">
        <w:rPr>
          <w:rFonts w:ascii="Arial" w:hAnsi="Arial" w:cs="Arial"/>
          <w:b/>
          <w:sz w:val="18"/>
          <w:szCs w:val="18"/>
        </w:rPr>
        <w:t>SAP  Roll</w:t>
      </w:r>
      <w:proofErr w:type="gramEnd"/>
      <w:r w:rsidR="00B91DB1">
        <w:rPr>
          <w:rFonts w:ascii="Arial" w:hAnsi="Arial" w:cs="Arial"/>
          <w:b/>
          <w:sz w:val="18"/>
          <w:szCs w:val="18"/>
        </w:rPr>
        <w:t xml:space="preserve"> Out</w:t>
      </w:r>
      <w:r w:rsidR="00B91DB1">
        <w:rPr>
          <w:rFonts w:ascii="Arial" w:hAnsi="Arial" w:cs="Arial"/>
          <w:sz w:val="18"/>
          <w:szCs w:val="18"/>
        </w:rPr>
        <w:t xml:space="preserve">  </w:t>
      </w:r>
      <w:r w:rsidR="00B91DB1" w:rsidRPr="00B91DB1">
        <w:rPr>
          <w:rFonts w:ascii="Arial" w:hAnsi="Arial" w:cs="Arial"/>
          <w:b/>
          <w:bCs/>
          <w:sz w:val="18"/>
          <w:szCs w:val="18"/>
        </w:rPr>
        <w:t>France</w:t>
      </w:r>
    </w:p>
    <w:p w:rsidR="00860A02" w:rsidRDefault="00860A02" w:rsidP="00860A02">
      <w:pPr>
        <w:pStyle w:val="NoSpacing"/>
        <w:jc w:val="both"/>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Pr="00860A02">
        <w:rPr>
          <w:rFonts w:ascii="Arial" w:hAnsi="Arial" w:cs="Arial"/>
          <w:b/>
          <w:sz w:val="18"/>
          <w:szCs w:val="18"/>
        </w:rPr>
        <w:t>Lisiuex (France), Knorr-Bremse Subsidary</w:t>
      </w:r>
    </w:p>
    <w:p w:rsidR="006D037B" w:rsidRDefault="00A71B82" w:rsidP="00A71B82">
      <w:pPr>
        <w:pStyle w:val="NoSpacing"/>
        <w:jc w:val="both"/>
        <w:rPr>
          <w:rFonts w:ascii="Arial" w:hAnsi="Arial" w:cs="Arial"/>
          <w:b/>
          <w:sz w:val="18"/>
          <w:szCs w:val="18"/>
        </w:rPr>
      </w:pPr>
      <w:r>
        <w:rPr>
          <w:rFonts w:ascii="Arial" w:hAnsi="Arial" w:cs="Arial"/>
          <w:b/>
          <w:sz w:val="18"/>
          <w:szCs w:val="18"/>
        </w:rPr>
        <w:t xml:space="preserve">                                                                            </w:t>
      </w:r>
      <w:r w:rsidRPr="00A71B82">
        <w:rPr>
          <w:rFonts w:ascii="Arial" w:hAnsi="Arial" w:cs="Arial"/>
          <w:b/>
          <w:sz w:val="18"/>
          <w:szCs w:val="18"/>
        </w:rPr>
        <w:t xml:space="preserve">Lisiuex (CVS plant in France) is one of the child locations which is </w:t>
      </w:r>
    </w:p>
    <w:p w:rsidR="006D037B" w:rsidRDefault="006D037B" w:rsidP="006D037B">
      <w:pPr>
        <w:pStyle w:val="NoSpacing"/>
        <w:jc w:val="both"/>
        <w:rPr>
          <w:rFonts w:ascii="Arial" w:hAnsi="Arial" w:cs="Arial"/>
          <w:b/>
          <w:sz w:val="18"/>
          <w:szCs w:val="18"/>
        </w:rPr>
      </w:pPr>
      <w:r>
        <w:rPr>
          <w:rFonts w:ascii="Arial" w:hAnsi="Arial" w:cs="Arial"/>
          <w:b/>
          <w:sz w:val="18"/>
          <w:szCs w:val="18"/>
        </w:rPr>
        <w:t xml:space="preserve">                                                                            responsib</w:t>
      </w:r>
      <w:r w:rsidR="00A71B82" w:rsidRPr="00A71B82">
        <w:rPr>
          <w:rFonts w:ascii="Arial" w:hAnsi="Arial" w:cs="Arial"/>
          <w:b/>
          <w:sz w:val="18"/>
          <w:szCs w:val="18"/>
        </w:rPr>
        <w:t>le to cater the needs of CVS (Commercial Vehicle</w:t>
      </w:r>
      <w:r>
        <w:rPr>
          <w:rFonts w:ascii="Arial" w:hAnsi="Arial" w:cs="Arial"/>
          <w:b/>
          <w:sz w:val="18"/>
          <w:szCs w:val="18"/>
        </w:rPr>
        <w:t xml:space="preserve"> </w:t>
      </w:r>
      <w:r w:rsidR="00A71B82" w:rsidRPr="00A71B82">
        <w:rPr>
          <w:rFonts w:ascii="Arial" w:hAnsi="Arial" w:cs="Arial"/>
          <w:b/>
          <w:sz w:val="18"/>
          <w:szCs w:val="18"/>
        </w:rPr>
        <w:t xml:space="preserve">System) </w:t>
      </w:r>
    </w:p>
    <w:p w:rsidR="006D037B" w:rsidRDefault="006D037B" w:rsidP="006D037B">
      <w:pPr>
        <w:pStyle w:val="NoSpacing"/>
        <w:jc w:val="both"/>
        <w:rPr>
          <w:rFonts w:ascii="Arial" w:hAnsi="Arial" w:cs="Arial"/>
          <w:b/>
          <w:sz w:val="18"/>
          <w:szCs w:val="18"/>
        </w:rPr>
      </w:pPr>
      <w:r>
        <w:rPr>
          <w:rFonts w:ascii="Arial" w:hAnsi="Arial" w:cs="Arial"/>
          <w:b/>
          <w:sz w:val="18"/>
          <w:szCs w:val="18"/>
        </w:rPr>
        <w:t xml:space="preserve">                                                                            </w:t>
      </w:r>
      <w:r w:rsidR="00A71B82" w:rsidRPr="00A71B82">
        <w:rPr>
          <w:rFonts w:ascii="Arial" w:hAnsi="Arial" w:cs="Arial"/>
          <w:b/>
          <w:sz w:val="18"/>
          <w:szCs w:val="18"/>
        </w:rPr>
        <w:t xml:space="preserve">customers of Knorr-Bremse </w:t>
      </w:r>
      <w:proofErr w:type="gramStart"/>
      <w:r w:rsidR="00A71B82" w:rsidRPr="00A71B82">
        <w:rPr>
          <w:rFonts w:ascii="Arial" w:hAnsi="Arial" w:cs="Arial"/>
          <w:b/>
          <w:sz w:val="18"/>
          <w:szCs w:val="18"/>
        </w:rPr>
        <w:t>all across</w:t>
      </w:r>
      <w:proofErr w:type="gramEnd"/>
      <w:r w:rsidR="00A71B82" w:rsidRPr="00A71B82">
        <w:rPr>
          <w:rFonts w:ascii="Arial" w:hAnsi="Arial" w:cs="Arial"/>
          <w:b/>
          <w:sz w:val="18"/>
          <w:szCs w:val="18"/>
        </w:rPr>
        <w:t xml:space="preserve"> the world. It was the template </w:t>
      </w:r>
    </w:p>
    <w:p w:rsidR="00A71B82" w:rsidRPr="00A71B82" w:rsidRDefault="006D037B" w:rsidP="006D037B">
      <w:pPr>
        <w:pStyle w:val="NoSpacing"/>
        <w:jc w:val="both"/>
        <w:rPr>
          <w:rFonts w:ascii="Arial" w:hAnsi="Arial" w:cs="Arial"/>
          <w:b/>
          <w:sz w:val="18"/>
          <w:szCs w:val="18"/>
        </w:rPr>
      </w:pPr>
      <w:r>
        <w:rPr>
          <w:rFonts w:ascii="Arial" w:hAnsi="Arial" w:cs="Arial"/>
          <w:b/>
          <w:sz w:val="18"/>
          <w:szCs w:val="18"/>
        </w:rPr>
        <w:t xml:space="preserve">                                                                            </w:t>
      </w:r>
      <w:r w:rsidR="00A71B82" w:rsidRPr="00A71B82">
        <w:rPr>
          <w:rFonts w:ascii="Arial" w:hAnsi="Arial" w:cs="Arial"/>
          <w:b/>
          <w:sz w:val="18"/>
          <w:szCs w:val="18"/>
        </w:rPr>
        <w:t>rollout from existing template rollouts.</w:t>
      </w:r>
    </w:p>
    <w:p w:rsidR="00860A02" w:rsidRDefault="00860A02" w:rsidP="00860A02">
      <w:pPr>
        <w:pStyle w:val="NoSpacing"/>
        <w:ind w:left="3600"/>
        <w:jc w:val="both"/>
        <w:rPr>
          <w:rFonts w:ascii="Arial" w:hAnsi="Arial" w:cs="Arial"/>
          <w:bCs/>
          <w:sz w:val="18"/>
          <w:szCs w:val="18"/>
        </w:rPr>
      </w:pPr>
    </w:p>
    <w:p w:rsidR="00860A02" w:rsidRDefault="00860A02" w:rsidP="00A71B82">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proofErr w:type="gramStart"/>
      <w:r w:rsidR="006D037B">
        <w:rPr>
          <w:rFonts w:ascii="Arial" w:hAnsi="Arial" w:cs="Arial"/>
          <w:sz w:val="18"/>
          <w:szCs w:val="18"/>
        </w:rPr>
        <w:t>F</w:t>
      </w:r>
      <w:r w:rsidR="00A71B82">
        <w:rPr>
          <w:rFonts w:ascii="Arial" w:hAnsi="Arial" w:cs="Arial"/>
          <w:sz w:val="18"/>
          <w:szCs w:val="18"/>
        </w:rPr>
        <w:t>aridabad,India.Offshore</w:t>
      </w:r>
      <w:proofErr w:type="gramEnd"/>
    </w:p>
    <w:p w:rsidR="00860A02" w:rsidRDefault="00860A02" w:rsidP="00860A02">
      <w:pPr>
        <w:pStyle w:val="NoSpacing"/>
        <w:jc w:val="both"/>
        <w:rPr>
          <w:rFonts w:ascii="Arial" w:hAnsi="Arial" w:cs="Arial"/>
          <w:sz w:val="18"/>
          <w:szCs w:val="18"/>
          <w:u w:val="single"/>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u w:val="single"/>
        </w:rPr>
        <w:t>SAP Technical associate Consultant</w:t>
      </w:r>
    </w:p>
    <w:p w:rsidR="00860A02" w:rsidRDefault="00860A02" w:rsidP="00860A02">
      <w:pPr>
        <w:pStyle w:val="NoSpacing"/>
        <w:jc w:val="both"/>
        <w:rPr>
          <w:rFonts w:ascii="Arial" w:hAnsi="Arial" w:cs="Arial"/>
          <w:sz w:val="20"/>
          <w:szCs w:val="20"/>
          <w:u w:val="single"/>
        </w:rPr>
      </w:pPr>
    </w:p>
    <w:p w:rsidR="00860A02" w:rsidRDefault="00860A02" w:rsidP="00860A0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115"/>
        <w:jc w:val="both"/>
        <w:rPr>
          <w:rFonts w:ascii="Arial" w:hAnsi="Arial" w:cs="Arial"/>
          <w:sz w:val="18"/>
          <w:szCs w:val="18"/>
        </w:rPr>
      </w:pPr>
      <w:r>
        <w:rPr>
          <w:rFonts w:ascii="Arial" w:hAnsi="Arial" w:cs="Arial"/>
          <w:b/>
          <w:sz w:val="20"/>
          <w:szCs w:val="20"/>
        </w:rPr>
        <w:t xml:space="preserve">  </w:t>
      </w:r>
      <w:r>
        <w:rPr>
          <w:rFonts w:ascii="Arial" w:hAnsi="Arial" w:cs="Arial"/>
          <w:b/>
          <w:sz w:val="18"/>
          <w:szCs w:val="18"/>
          <w:u w:val="single"/>
        </w:rPr>
        <w:t>Roles/Responsibilities</w:t>
      </w:r>
      <w:r>
        <w:rPr>
          <w:rFonts w:ascii="Arial" w:hAnsi="Arial" w:cs="Arial"/>
          <w:sz w:val="18"/>
          <w:szCs w:val="18"/>
        </w:rPr>
        <w:t xml:space="preserve">                                     Development of </w:t>
      </w:r>
      <w:proofErr w:type="gramStart"/>
      <w:r>
        <w:rPr>
          <w:rFonts w:ascii="Arial" w:hAnsi="Arial" w:cs="Arial"/>
          <w:sz w:val="18"/>
          <w:szCs w:val="18"/>
        </w:rPr>
        <w:t>FRICE  objects</w:t>
      </w:r>
      <w:proofErr w:type="gramEnd"/>
      <w:r>
        <w:rPr>
          <w:rFonts w:ascii="Arial" w:hAnsi="Arial" w:cs="Arial"/>
          <w:sz w:val="18"/>
          <w:szCs w:val="18"/>
        </w:rPr>
        <w:t>.</w:t>
      </w:r>
    </w:p>
    <w:p w:rsidR="00860A02" w:rsidRDefault="00860A02" w:rsidP="00860A02">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0"/>
        <w:jc w:val="both"/>
        <w:rPr>
          <w:rFonts w:ascii="Arial" w:hAnsi="Arial" w:cs="Arial"/>
          <w:sz w:val="18"/>
          <w:szCs w:val="18"/>
        </w:rPr>
      </w:pPr>
      <w:r>
        <w:rPr>
          <w:rFonts w:ascii="Arial" w:hAnsi="Arial" w:cs="Arial"/>
          <w:sz w:val="18"/>
          <w:szCs w:val="18"/>
        </w:rPr>
        <w:t xml:space="preserve">   Documentation of various Deliveries.</w:t>
      </w:r>
    </w:p>
    <w:p w:rsidR="00860A02" w:rsidRDefault="005B1613" w:rsidP="006926FB">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0"/>
        <w:jc w:val="both"/>
        <w:rPr>
          <w:rFonts w:cs="Arial"/>
        </w:rPr>
      </w:pPr>
      <w:r>
        <w:rPr>
          <w:rFonts w:ascii="Arial" w:hAnsi="Arial" w:cs="Arial"/>
          <w:sz w:val="18"/>
          <w:szCs w:val="18"/>
        </w:rPr>
        <w:t xml:space="preserve">   </w:t>
      </w:r>
      <w:r w:rsidRPr="005B1613">
        <w:rPr>
          <w:rFonts w:ascii="Arial" w:hAnsi="Arial" w:cs="Arial"/>
          <w:sz w:val="18"/>
          <w:szCs w:val="18"/>
        </w:rPr>
        <w:t>Created UTR (Unit test reports) and CRC (Code review checklist).</w:t>
      </w:r>
    </w:p>
    <w:p w:rsidR="00860A02" w:rsidRDefault="00860A02">
      <w:pPr>
        <w:pStyle w:val="NoSpacing"/>
        <w:jc w:val="both"/>
        <w:rPr>
          <w:rFonts w:cs="Arial"/>
        </w:rPr>
      </w:pPr>
    </w:p>
    <w:tbl>
      <w:tblPr>
        <w:tblW w:w="0" w:type="auto"/>
        <w:tblInd w:w="-10" w:type="dxa"/>
        <w:tblLayout w:type="fixed"/>
        <w:tblLook w:val="0000" w:firstRow="0" w:lastRow="0" w:firstColumn="0" w:lastColumn="0" w:noHBand="0" w:noVBand="0"/>
      </w:tblPr>
      <w:tblGrid>
        <w:gridCol w:w="10226"/>
      </w:tblGrid>
      <w:tr w:rsidR="0091635D">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1635D" w:rsidRDefault="0091635D">
            <w:pPr>
              <w:pStyle w:val="NoSpacing"/>
              <w:snapToGrid w:val="0"/>
              <w:jc w:val="both"/>
              <w:rPr>
                <w:rFonts w:ascii="Arial" w:hAnsi="Arial" w:cs="Arial"/>
                <w:b/>
                <w:bCs/>
                <w:sz w:val="20"/>
                <w:szCs w:val="20"/>
              </w:rPr>
            </w:pPr>
            <w:r>
              <w:rPr>
                <w:rFonts w:ascii="Arial" w:hAnsi="Arial" w:cs="Arial"/>
                <w:b/>
                <w:sz w:val="20"/>
                <w:szCs w:val="20"/>
              </w:rPr>
              <w:t xml:space="preserve">Knorr-Bremse India Pvt Ltd. </w:t>
            </w:r>
            <w:r>
              <w:rPr>
                <w:rFonts w:ascii="Arial" w:hAnsi="Arial" w:cs="Arial"/>
                <w:sz w:val="20"/>
                <w:szCs w:val="20"/>
              </w:rPr>
              <w:t xml:space="preserve"> </w:t>
            </w:r>
            <w:r>
              <w:rPr>
                <w:rFonts w:ascii="Arial" w:hAnsi="Arial" w:cs="Arial"/>
                <w:b/>
                <w:bCs/>
                <w:sz w:val="20"/>
                <w:szCs w:val="20"/>
              </w:rPr>
              <w:t xml:space="preserve">                                                                                                       Jan-08 – Apr-08</w:t>
            </w:r>
          </w:p>
        </w:tc>
      </w:tr>
    </w:tbl>
    <w:p w:rsidR="0091635D" w:rsidRDefault="0091635D">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SAP 4.7 </w:t>
      </w:r>
      <w:proofErr w:type="gramStart"/>
      <w:r>
        <w:rPr>
          <w:rFonts w:ascii="Arial" w:hAnsi="Arial" w:cs="Arial"/>
          <w:b/>
          <w:sz w:val="18"/>
          <w:szCs w:val="18"/>
        </w:rPr>
        <w:t>Implementation</w:t>
      </w:r>
      <w:r>
        <w:rPr>
          <w:rFonts w:ascii="Arial" w:hAnsi="Arial" w:cs="Arial"/>
          <w:sz w:val="18"/>
          <w:szCs w:val="18"/>
        </w:rPr>
        <w:t xml:space="preserve">  </w:t>
      </w:r>
      <w:r w:rsidR="00C9609B">
        <w:rPr>
          <w:rFonts w:ascii="Arial" w:hAnsi="Arial" w:cs="Arial"/>
          <w:sz w:val="18"/>
          <w:szCs w:val="18"/>
        </w:rPr>
        <w:t>(</w:t>
      </w:r>
      <w:proofErr w:type="gramEnd"/>
      <w:r w:rsidR="00C9609B">
        <w:rPr>
          <w:rFonts w:ascii="Arial" w:hAnsi="Arial" w:cs="Arial"/>
          <w:sz w:val="18"/>
          <w:szCs w:val="18"/>
        </w:rPr>
        <w:t>Onsite)</w:t>
      </w:r>
    </w:p>
    <w:p w:rsidR="0091635D" w:rsidRDefault="0091635D">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NEW MEXICO IMPLEMENATATION</w:t>
      </w:r>
    </w:p>
    <w:p w:rsidR="0091635D" w:rsidRDefault="0091635D">
      <w:pPr>
        <w:pStyle w:val="NoSpacing"/>
        <w:jc w:val="both"/>
        <w:rPr>
          <w:rFonts w:ascii="Arial" w:hAnsi="Arial" w:cs="Arial"/>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BENDIX COMMERCIAL VEHICLE SYTEMS LTD. </w:t>
      </w:r>
      <w:r>
        <w:rPr>
          <w:rFonts w:ascii="Arial" w:hAnsi="Arial" w:cs="Arial"/>
          <w:sz w:val="18"/>
          <w:szCs w:val="18"/>
        </w:rPr>
        <w:t>[www.bendix.com]</w:t>
      </w:r>
    </w:p>
    <w:p w:rsidR="0091635D" w:rsidRDefault="0091635D">
      <w:pPr>
        <w:pStyle w:val="NoSpacing"/>
        <w:jc w:val="both"/>
        <w:rPr>
          <w:rFonts w:ascii="Arial" w:hAnsi="Arial" w:cs="Arial"/>
          <w:bCs/>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bCs/>
          <w:sz w:val="18"/>
          <w:szCs w:val="18"/>
        </w:rPr>
        <w:t xml:space="preserve">Manufacturer of Commercial Vehicle ie. truck Brake system. </w:t>
      </w:r>
    </w:p>
    <w:p w:rsidR="0091635D" w:rsidRDefault="0091635D">
      <w:pPr>
        <w:pStyle w:val="NoSpacing"/>
        <w:ind w:left="3600"/>
        <w:jc w:val="both"/>
        <w:rPr>
          <w:rFonts w:ascii="Arial" w:hAnsi="Arial" w:cs="Arial"/>
          <w:bCs/>
          <w:sz w:val="18"/>
          <w:szCs w:val="18"/>
        </w:rPr>
      </w:pPr>
      <w:r>
        <w:rPr>
          <w:rFonts w:ascii="Arial" w:hAnsi="Arial" w:cs="Arial"/>
          <w:bCs/>
          <w:sz w:val="18"/>
          <w:szCs w:val="18"/>
        </w:rPr>
        <w:t xml:space="preserve">    Sister concern of KB Munich, Germany.</w:t>
      </w:r>
    </w:p>
    <w:p w:rsidR="006A498B" w:rsidRDefault="006A498B">
      <w:pPr>
        <w:pStyle w:val="NoSpacing"/>
        <w:ind w:left="3600"/>
        <w:jc w:val="both"/>
        <w:rPr>
          <w:rFonts w:ascii="Arial" w:hAnsi="Arial" w:cs="Arial"/>
          <w:bCs/>
          <w:sz w:val="18"/>
          <w:szCs w:val="18"/>
        </w:rPr>
      </w:pPr>
    </w:p>
    <w:p w:rsidR="0091635D" w:rsidRDefault="0091635D">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Elyria, Cleveland, Ohio, USA.</w:t>
      </w:r>
    </w:p>
    <w:p w:rsidR="0091635D" w:rsidRDefault="0091635D">
      <w:pPr>
        <w:pStyle w:val="NoSpacing"/>
        <w:jc w:val="both"/>
        <w:rPr>
          <w:rFonts w:ascii="Arial" w:hAnsi="Arial" w:cs="Arial"/>
          <w:sz w:val="18"/>
          <w:szCs w:val="18"/>
          <w:u w:val="single"/>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u w:val="single"/>
        </w:rPr>
        <w:t>SAP Technical associate Consultant</w:t>
      </w:r>
    </w:p>
    <w:p w:rsidR="0091635D" w:rsidRDefault="0091635D">
      <w:pPr>
        <w:pStyle w:val="NoSpacing"/>
        <w:jc w:val="both"/>
        <w:rPr>
          <w:rFonts w:ascii="Arial" w:hAnsi="Arial" w:cs="Arial"/>
          <w:sz w:val="20"/>
          <w:szCs w:val="20"/>
          <w:u w:val="single"/>
        </w:rPr>
      </w:pPr>
    </w:p>
    <w:p w:rsidR="0091635D" w:rsidRDefault="0091635D" w:rsidP="006A498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115"/>
        <w:jc w:val="both"/>
        <w:rPr>
          <w:rFonts w:ascii="Arial" w:hAnsi="Arial" w:cs="Arial"/>
          <w:sz w:val="18"/>
          <w:szCs w:val="18"/>
        </w:rPr>
      </w:pPr>
      <w:r>
        <w:rPr>
          <w:rFonts w:ascii="Arial" w:hAnsi="Arial" w:cs="Arial"/>
          <w:b/>
          <w:sz w:val="20"/>
          <w:szCs w:val="20"/>
        </w:rPr>
        <w:t xml:space="preserve">  </w:t>
      </w:r>
      <w:r>
        <w:rPr>
          <w:rFonts w:ascii="Arial" w:hAnsi="Arial" w:cs="Arial"/>
          <w:b/>
          <w:sz w:val="18"/>
          <w:szCs w:val="18"/>
          <w:u w:val="single"/>
        </w:rPr>
        <w:t>Roles/Responsibilities</w:t>
      </w:r>
      <w:r>
        <w:rPr>
          <w:rFonts w:ascii="Arial" w:hAnsi="Arial" w:cs="Arial"/>
          <w:sz w:val="18"/>
          <w:szCs w:val="18"/>
        </w:rPr>
        <w:t xml:space="preserve">  </w:t>
      </w:r>
      <w:r w:rsidR="006A498B">
        <w:rPr>
          <w:rFonts w:ascii="Arial" w:hAnsi="Arial" w:cs="Arial"/>
          <w:sz w:val="18"/>
          <w:szCs w:val="18"/>
        </w:rPr>
        <w:t xml:space="preserve">                                   </w:t>
      </w:r>
      <w:r>
        <w:rPr>
          <w:rFonts w:ascii="Arial" w:hAnsi="Arial" w:cs="Arial"/>
          <w:sz w:val="18"/>
          <w:szCs w:val="18"/>
        </w:rPr>
        <w:t xml:space="preserve">Development of </w:t>
      </w:r>
      <w:proofErr w:type="gramStart"/>
      <w:r>
        <w:rPr>
          <w:rFonts w:ascii="Arial" w:hAnsi="Arial" w:cs="Arial"/>
          <w:sz w:val="18"/>
          <w:szCs w:val="18"/>
        </w:rPr>
        <w:t>FRICE  objects</w:t>
      </w:r>
      <w:proofErr w:type="gramEnd"/>
      <w:r>
        <w:rPr>
          <w:rFonts w:ascii="Arial" w:hAnsi="Arial" w:cs="Arial"/>
          <w:sz w:val="18"/>
          <w:szCs w:val="18"/>
        </w:rPr>
        <w:t>.</w:t>
      </w:r>
    </w:p>
    <w:p w:rsidR="0091635D" w:rsidRDefault="0091635D">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0"/>
        <w:jc w:val="both"/>
        <w:rPr>
          <w:rFonts w:ascii="Arial" w:hAnsi="Arial" w:cs="Arial"/>
          <w:sz w:val="18"/>
          <w:szCs w:val="18"/>
        </w:rPr>
      </w:pPr>
      <w:r>
        <w:rPr>
          <w:rFonts w:ascii="Arial" w:hAnsi="Arial" w:cs="Arial"/>
          <w:sz w:val="18"/>
          <w:szCs w:val="18"/>
        </w:rPr>
        <w:t xml:space="preserve">   Documentation of various Deliveries.</w:t>
      </w:r>
    </w:p>
    <w:p w:rsidR="0091635D" w:rsidRDefault="008B58DC" w:rsidP="004A6B5A">
      <w:pPr>
        <w:suppressAutoHyphens w:val="0"/>
        <w:spacing w:after="0" w:line="240" w:lineRule="auto"/>
        <w:rPr>
          <w:rFonts w:ascii="Arial" w:hAnsi="Arial" w:cs="Arial"/>
          <w:b/>
          <w:sz w:val="20"/>
          <w:szCs w:val="20"/>
        </w:rPr>
      </w:pPr>
      <w:r>
        <w:rPr>
          <w:rFonts w:ascii="Arial" w:hAnsi="Arial" w:cs="Arial"/>
          <w:sz w:val="20"/>
          <w:szCs w:val="20"/>
        </w:rPr>
        <w:t xml:space="preserve">             </w:t>
      </w:r>
    </w:p>
    <w:tbl>
      <w:tblPr>
        <w:tblW w:w="0" w:type="auto"/>
        <w:tblInd w:w="-10" w:type="dxa"/>
        <w:tblLayout w:type="fixed"/>
        <w:tblLook w:val="0000" w:firstRow="0" w:lastRow="0" w:firstColumn="0" w:lastColumn="0" w:noHBand="0" w:noVBand="0"/>
      </w:tblPr>
      <w:tblGrid>
        <w:gridCol w:w="10226"/>
      </w:tblGrid>
      <w:tr w:rsidR="0091635D">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 xml:space="preserve"> Avnet India Pvt ltd.                                                                                                                       Oct-06 – Sep-07</w:t>
            </w:r>
          </w:p>
        </w:tc>
      </w:tr>
    </w:tbl>
    <w:p w:rsidR="0091635D" w:rsidRDefault="0091635D">
      <w:pPr>
        <w:pStyle w:val="NoSpacing"/>
        <w:jc w:val="both"/>
        <w:rPr>
          <w:rFonts w:ascii="Arial" w:hAnsi="Arial" w:cs="Arial"/>
          <w:sz w:val="18"/>
          <w:szCs w:val="18"/>
        </w:rPr>
      </w:pPr>
      <w:r>
        <w:rPr>
          <w:rFonts w:ascii="Arial" w:hAnsi="Arial" w:cs="Arial"/>
          <w:b/>
          <w:sz w:val="18"/>
          <w:szCs w:val="18"/>
        </w:rPr>
        <w:t>Project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SAP 4.6C Support.</w:t>
      </w:r>
      <w:r>
        <w:rPr>
          <w:rFonts w:ascii="Arial" w:hAnsi="Arial" w:cs="Arial"/>
          <w:sz w:val="18"/>
          <w:szCs w:val="18"/>
        </w:rPr>
        <w:t xml:space="preserve">  </w:t>
      </w:r>
    </w:p>
    <w:p w:rsidR="0091635D" w:rsidRDefault="0091635D">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AVNET </w:t>
      </w:r>
      <w:proofErr w:type="gramStart"/>
      <w:r>
        <w:rPr>
          <w:rFonts w:ascii="Arial" w:hAnsi="Arial" w:cs="Arial"/>
          <w:b/>
          <w:sz w:val="18"/>
          <w:szCs w:val="18"/>
        </w:rPr>
        <w:t>LTD.,USA</w:t>
      </w:r>
      <w:proofErr w:type="gramEnd"/>
    </w:p>
    <w:p w:rsidR="0091635D" w:rsidRDefault="0091635D">
      <w:pPr>
        <w:pStyle w:val="NoSpacing"/>
        <w:jc w:val="both"/>
        <w:rPr>
          <w:rFonts w:ascii="Arial" w:hAnsi="Arial" w:cs="Arial"/>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AVNET </w:t>
      </w:r>
      <w:proofErr w:type="gramStart"/>
      <w:r>
        <w:rPr>
          <w:rFonts w:ascii="Arial" w:hAnsi="Arial" w:cs="Arial"/>
          <w:b/>
          <w:sz w:val="18"/>
          <w:szCs w:val="18"/>
        </w:rPr>
        <w:t>LTD.,USA</w:t>
      </w:r>
      <w:proofErr w:type="gramEnd"/>
      <w:r>
        <w:rPr>
          <w:rFonts w:ascii="Arial" w:hAnsi="Arial" w:cs="Arial"/>
          <w:sz w:val="18"/>
          <w:szCs w:val="18"/>
        </w:rPr>
        <w:t xml:space="preserve"> [www.avnet.com]</w:t>
      </w:r>
    </w:p>
    <w:p w:rsidR="0091635D" w:rsidRDefault="0091635D">
      <w:pPr>
        <w:pStyle w:val="NoSpacing"/>
        <w:ind w:left="3850"/>
        <w:jc w:val="both"/>
        <w:rPr>
          <w:rFonts w:ascii="Arial" w:hAnsi="Arial" w:cs="Arial"/>
          <w:bCs/>
          <w:sz w:val="18"/>
          <w:szCs w:val="18"/>
          <w:lang w:val="en-GB"/>
        </w:rPr>
      </w:pPr>
      <w:r>
        <w:rPr>
          <w:rFonts w:ascii="Arial" w:hAnsi="Arial" w:cs="Arial"/>
          <w:bCs/>
          <w:sz w:val="18"/>
          <w:szCs w:val="18"/>
          <w:lang w:val="en-GB"/>
        </w:rPr>
        <w:t>world’s no.1distributior company of electronic components like    semiconductors, capacitors, Computer parts etc capturing 172 rank in 500      fortune listed companies).</w:t>
      </w:r>
    </w:p>
    <w:p w:rsidR="0091635D" w:rsidRDefault="0091635D">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New Delhi, India</w:t>
      </w:r>
    </w:p>
    <w:p w:rsidR="0091635D" w:rsidRDefault="0091635D">
      <w:pPr>
        <w:pStyle w:val="NoSpacing"/>
        <w:jc w:val="both"/>
        <w:rPr>
          <w:rFonts w:ascii="Arial" w:hAnsi="Arial" w:cs="Arial"/>
          <w:sz w:val="18"/>
          <w:szCs w:val="18"/>
          <w:u w:val="single"/>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u w:val="single"/>
        </w:rPr>
        <w:t xml:space="preserve">SAP Technical Consultant </w:t>
      </w:r>
    </w:p>
    <w:p w:rsidR="0091635D" w:rsidRDefault="0091635D">
      <w:pPr>
        <w:pStyle w:val="NoSpacing"/>
        <w:jc w:val="both"/>
        <w:rPr>
          <w:rFonts w:ascii="Arial" w:hAnsi="Arial" w:cs="Arial"/>
          <w:sz w:val="20"/>
          <w:szCs w:val="20"/>
        </w:rPr>
      </w:pPr>
    </w:p>
    <w:p w:rsidR="0091635D" w:rsidRDefault="0091635D">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115"/>
        <w:jc w:val="both"/>
        <w:rPr>
          <w:rFonts w:ascii="Arial" w:hAnsi="Arial" w:cs="Arial"/>
          <w:sz w:val="18"/>
          <w:szCs w:val="18"/>
        </w:rPr>
      </w:pPr>
      <w:r>
        <w:rPr>
          <w:rFonts w:ascii="Arial" w:hAnsi="Arial" w:cs="Arial"/>
          <w:b/>
          <w:sz w:val="20"/>
          <w:szCs w:val="20"/>
        </w:rPr>
        <w:t xml:space="preserve">  </w:t>
      </w:r>
      <w:r>
        <w:rPr>
          <w:rFonts w:ascii="Arial" w:hAnsi="Arial" w:cs="Arial"/>
          <w:b/>
          <w:sz w:val="18"/>
          <w:szCs w:val="18"/>
          <w:u w:val="single"/>
        </w:rPr>
        <w:t>Roles/Responsibilities</w:t>
      </w:r>
      <w:r>
        <w:rPr>
          <w:rFonts w:ascii="Arial" w:hAnsi="Arial" w:cs="Arial"/>
          <w:sz w:val="18"/>
          <w:szCs w:val="18"/>
        </w:rPr>
        <w:t xml:space="preserve">                                     </w:t>
      </w:r>
      <w:r>
        <w:rPr>
          <w:rFonts w:ascii="Arial" w:hAnsi="Arial" w:cs="Arial"/>
          <w:b/>
          <w:sz w:val="18"/>
          <w:szCs w:val="18"/>
          <w:u w:val="single"/>
        </w:rPr>
        <w:t xml:space="preserve"> </w:t>
      </w:r>
      <w:r>
        <w:rPr>
          <w:rFonts w:ascii="Arial" w:hAnsi="Arial" w:cs="Arial"/>
          <w:sz w:val="18"/>
          <w:szCs w:val="18"/>
        </w:rPr>
        <w:t>Implementation of DPA project.</w:t>
      </w:r>
    </w:p>
    <w:p w:rsidR="0091635D" w:rsidRDefault="0091635D">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115"/>
        <w:jc w:val="both"/>
        <w:rPr>
          <w:rFonts w:ascii="Arial" w:hAnsi="Arial" w:cs="Arial"/>
          <w:sz w:val="18"/>
          <w:szCs w:val="18"/>
        </w:rPr>
      </w:pPr>
      <w:r>
        <w:rPr>
          <w:rFonts w:ascii="Arial" w:hAnsi="Arial" w:cs="Arial"/>
          <w:sz w:val="18"/>
          <w:szCs w:val="18"/>
        </w:rPr>
        <w:t xml:space="preserve">                                                                               Implementation of Risk Buy project.</w:t>
      </w:r>
    </w:p>
    <w:p w:rsidR="0091635D" w:rsidRDefault="0091635D">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115"/>
        <w:jc w:val="both"/>
        <w:rPr>
          <w:rFonts w:ascii="Arial" w:hAnsi="Arial" w:cs="Arial"/>
          <w:sz w:val="18"/>
          <w:szCs w:val="18"/>
        </w:rPr>
      </w:pPr>
      <w:r>
        <w:rPr>
          <w:rFonts w:ascii="Arial" w:hAnsi="Arial" w:cs="Arial"/>
          <w:sz w:val="18"/>
          <w:szCs w:val="18"/>
        </w:rPr>
        <w:t xml:space="preserve">                                                                              Creation of 13 Month Rolling Report.</w:t>
      </w:r>
    </w:p>
    <w:p w:rsidR="0091635D" w:rsidRDefault="0091635D">
      <w:pPr>
        <w:pStyle w:val="NoSpacing"/>
        <w:jc w:val="both"/>
        <w:rPr>
          <w:rFonts w:ascii="Arial" w:hAnsi="Arial" w:cs="Arial"/>
          <w:sz w:val="18"/>
          <w:szCs w:val="18"/>
        </w:rPr>
      </w:pPr>
      <w:r>
        <w:rPr>
          <w:rFonts w:ascii="Arial" w:hAnsi="Arial" w:cs="Arial"/>
          <w:sz w:val="18"/>
          <w:szCs w:val="18"/>
        </w:rPr>
        <w:t xml:space="preserve">                                                                            Daily Routine troubleshooting and help desk issues.</w:t>
      </w:r>
    </w:p>
    <w:p w:rsidR="0091635D" w:rsidRDefault="0091635D">
      <w:pPr>
        <w:pStyle w:val="NoSpacing"/>
        <w:jc w:val="both"/>
        <w:rPr>
          <w:rFonts w:ascii="Arial" w:hAnsi="Arial" w:cs="Arial"/>
          <w:sz w:val="18"/>
          <w:szCs w:val="18"/>
        </w:rPr>
      </w:pPr>
      <w:r>
        <w:rPr>
          <w:rFonts w:ascii="Arial" w:hAnsi="Arial" w:cs="Arial"/>
          <w:sz w:val="18"/>
          <w:szCs w:val="18"/>
        </w:rPr>
        <w:t xml:space="preserve">                                                                            Enhancement in current ABAP objects.</w:t>
      </w:r>
    </w:p>
    <w:p w:rsidR="0091635D" w:rsidRDefault="0091635D">
      <w:pPr>
        <w:tabs>
          <w:tab w:val="left" w:pos="720"/>
        </w:tabs>
        <w:spacing w:after="0" w:line="240" w:lineRule="auto"/>
        <w:ind w:left="360"/>
        <w:jc w:val="both"/>
        <w:rPr>
          <w:rFonts w:ascii="Arial" w:hAnsi="Arial" w:cs="Arial"/>
          <w:sz w:val="18"/>
          <w:szCs w:val="18"/>
        </w:rPr>
      </w:pPr>
      <w:r>
        <w:rPr>
          <w:rFonts w:ascii="Arial" w:hAnsi="Arial" w:cs="Arial"/>
          <w:sz w:val="18"/>
          <w:szCs w:val="18"/>
        </w:rPr>
        <w:t xml:space="preserve">                                                                     Creation of new Reports &amp; BDC Programs.</w:t>
      </w:r>
    </w:p>
    <w:p w:rsidR="0091635D" w:rsidRDefault="0091635D">
      <w:pPr>
        <w:tabs>
          <w:tab w:val="left" w:pos="720"/>
        </w:tabs>
        <w:spacing w:after="0" w:line="240" w:lineRule="auto"/>
        <w:ind w:left="360"/>
        <w:jc w:val="both"/>
        <w:rPr>
          <w:rFonts w:ascii="Arial" w:hAnsi="Arial" w:cs="Arial"/>
          <w:sz w:val="18"/>
          <w:szCs w:val="18"/>
        </w:rPr>
      </w:pPr>
      <w:r>
        <w:rPr>
          <w:rFonts w:ascii="Arial" w:hAnsi="Arial" w:cs="Arial"/>
          <w:sz w:val="18"/>
          <w:szCs w:val="18"/>
        </w:rPr>
        <w:t xml:space="preserve">                                                                     Enhancements in SAP Script.</w:t>
      </w:r>
    </w:p>
    <w:tbl>
      <w:tblPr>
        <w:tblW w:w="10226" w:type="dxa"/>
        <w:tblInd w:w="-10" w:type="dxa"/>
        <w:tblLayout w:type="fixed"/>
        <w:tblLook w:val="0000" w:firstRow="0" w:lastRow="0" w:firstColumn="0" w:lastColumn="0" w:noHBand="0" w:noVBand="0"/>
      </w:tblPr>
      <w:tblGrid>
        <w:gridCol w:w="10226"/>
      </w:tblGrid>
      <w:tr w:rsidR="0091635D" w:rsidTr="004A6B5A">
        <w:tc>
          <w:tcPr>
            <w:tcW w:w="10226" w:type="dxa"/>
            <w:tcBorders>
              <w:top w:val="single" w:sz="8" w:space="0" w:color="FFFFFF"/>
              <w:left w:val="single" w:sz="8" w:space="0" w:color="FFFFFF"/>
              <w:bottom w:val="single" w:sz="20" w:space="0" w:color="FFFFFF"/>
              <w:right w:val="single" w:sz="8" w:space="0" w:color="FFFFFF"/>
            </w:tcBorders>
            <w:shd w:val="clear" w:color="auto" w:fill="D9D9D9"/>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 xml:space="preserve"> PI Industries Ltd.                                                                                                                         Dec-05 – Sep-06</w:t>
            </w:r>
          </w:p>
        </w:tc>
      </w:tr>
    </w:tbl>
    <w:p w:rsidR="0091635D" w:rsidRDefault="0091635D">
      <w:pPr>
        <w:pStyle w:val="NoSpacing"/>
        <w:jc w:val="both"/>
        <w:rPr>
          <w:rFonts w:ascii="Arial" w:hAnsi="Arial" w:cs="Arial"/>
          <w:sz w:val="18"/>
          <w:szCs w:val="18"/>
        </w:rPr>
      </w:pPr>
      <w:r>
        <w:rPr>
          <w:rFonts w:ascii="Arial" w:hAnsi="Arial" w:cs="Arial"/>
          <w:b/>
          <w:sz w:val="18"/>
          <w:szCs w:val="18"/>
        </w:rPr>
        <w:t xml:space="preserve">Project                             </w:t>
      </w:r>
      <w:r>
        <w:rPr>
          <w:rFonts w:ascii="Arial" w:hAnsi="Arial" w:cs="Arial"/>
          <w:b/>
          <w:sz w:val="18"/>
          <w:szCs w:val="18"/>
        </w:rPr>
        <w:tab/>
      </w:r>
      <w:r>
        <w:rPr>
          <w:rFonts w:ascii="Arial" w:hAnsi="Arial" w:cs="Arial"/>
          <w:b/>
          <w:sz w:val="18"/>
          <w:szCs w:val="18"/>
        </w:rPr>
        <w:tab/>
        <w:t xml:space="preserve">   </w:t>
      </w:r>
      <w:r>
        <w:rPr>
          <w:rFonts w:ascii="Arial" w:hAnsi="Arial" w:cs="Arial"/>
          <w:b/>
          <w:sz w:val="18"/>
          <w:szCs w:val="18"/>
        </w:rPr>
        <w:tab/>
        <w:t xml:space="preserve">    SAP </w:t>
      </w:r>
      <w:r w:rsidR="0098535F">
        <w:rPr>
          <w:rFonts w:ascii="Arial" w:hAnsi="Arial" w:cs="Arial"/>
          <w:b/>
          <w:sz w:val="18"/>
          <w:szCs w:val="18"/>
        </w:rPr>
        <w:t>ECC5</w:t>
      </w:r>
      <w:r>
        <w:rPr>
          <w:rFonts w:ascii="Arial" w:hAnsi="Arial" w:cs="Arial"/>
          <w:b/>
          <w:sz w:val="18"/>
          <w:szCs w:val="18"/>
        </w:rPr>
        <w:t xml:space="preserve"> Support</w:t>
      </w:r>
      <w:r>
        <w:rPr>
          <w:rFonts w:ascii="Arial" w:hAnsi="Arial" w:cs="Arial"/>
          <w:sz w:val="18"/>
          <w:szCs w:val="18"/>
        </w:rPr>
        <w:t xml:space="preserve">   </w:t>
      </w:r>
    </w:p>
    <w:p w:rsidR="0091635D" w:rsidRDefault="0091635D">
      <w:pPr>
        <w:pStyle w:val="NoSpacing"/>
        <w:jc w:val="both"/>
        <w:rPr>
          <w:rFonts w:ascii="Arial" w:hAnsi="Arial" w:cs="Arial"/>
          <w:b/>
          <w:sz w:val="18"/>
          <w:szCs w:val="18"/>
        </w:rPr>
      </w:pPr>
      <w:r>
        <w:rPr>
          <w:rFonts w:ascii="Arial" w:hAnsi="Arial" w:cs="Arial"/>
          <w:b/>
          <w:sz w:val="18"/>
          <w:szCs w:val="18"/>
        </w:rPr>
        <w:t>Project Name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463F62">
        <w:rPr>
          <w:rFonts w:ascii="Arial" w:hAnsi="Arial" w:cs="Arial"/>
          <w:b/>
          <w:sz w:val="18"/>
          <w:szCs w:val="18"/>
        </w:rPr>
        <w:t>PI Ind. Ltd.</w:t>
      </w:r>
      <w:r w:rsidR="00463F62">
        <w:rPr>
          <w:rFonts w:ascii="Arial" w:hAnsi="Arial" w:cs="Arial"/>
          <w:sz w:val="18"/>
          <w:szCs w:val="18"/>
        </w:rPr>
        <w:t xml:space="preserve"> [www.piind.com</w:t>
      </w:r>
    </w:p>
    <w:p w:rsidR="0091635D" w:rsidRDefault="0091635D">
      <w:pPr>
        <w:pStyle w:val="NoSpacing"/>
        <w:jc w:val="both"/>
        <w:rPr>
          <w:rFonts w:ascii="Arial" w:hAnsi="Arial" w:cs="Arial"/>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PI Ind. Ltd.</w:t>
      </w:r>
      <w:r>
        <w:rPr>
          <w:rFonts w:ascii="Arial" w:hAnsi="Arial" w:cs="Arial"/>
          <w:sz w:val="18"/>
          <w:szCs w:val="18"/>
        </w:rPr>
        <w:t xml:space="preserve"> [www.piind.com]</w:t>
      </w:r>
    </w:p>
    <w:p w:rsidR="0091635D" w:rsidRDefault="0091635D">
      <w:pPr>
        <w:pStyle w:val="NoSpacing"/>
        <w:ind w:left="3850" w:hanging="3850"/>
        <w:jc w:val="both"/>
        <w:rPr>
          <w:rFonts w:ascii="Arial" w:hAnsi="Arial" w:cs="Arial"/>
          <w:sz w:val="18"/>
          <w:szCs w:val="18"/>
        </w:rPr>
      </w:pPr>
      <w:r>
        <w:rPr>
          <w:rFonts w:ascii="Arial" w:hAnsi="Arial" w:cs="Arial"/>
          <w:sz w:val="18"/>
          <w:szCs w:val="18"/>
        </w:rPr>
        <w:t xml:space="preserve">                                                                            PI Industries Ltd is in the business of –Agri inputs, Fine Chemicals </w:t>
      </w:r>
      <w:r>
        <w:rPr>
          <w:rFonts w:ascii="Arial" w:hAnsi="Arial" w:cs="Arial"/>
          <w:sz w:val="18"/>
          <w:szCs w:val="18"/>
        </w:rPr>
        <w:tab/>
        <w:t xml:space="preserve">               </w:t>
      </w:r>
      <w:proofErr w:type="gramStart"/>
      <w:r>
        <w:rPr>
          <w:rFonts w:ascii="Arial" w:hAnsi="Arial" w:cs="Arial"/>
          <w:sz w:val="18"/>
          <w:szCs w:val="18"/>
        </w:rPr>
        <w:t xml:space="preserve">   (</w:t>
      </w:r>
      <w:proofErr w:type="gramEnd"/>
      <w:r>
        <w:rPr>
          <w:rFonts w:ascii="Arial" w:hAnsi="Arial" w:cs="Arial"/>
          <w:sz w:val="18"/>
          <w:szCs w:val="18"/>
        </w:rPr>
        <w:t>CRAMS</w:t>
      </w:r>
      <w:r>
        <w:rPr>
          <w:rStyle w:val="Strong"/>
          <w:rFonts w:ascii="Arial" w:hAnsi="Arial" w:cs="Arial"/>
          <w:color w:val="4E4E4E"/>
          <w:sz w:val="18"/>
          <w:szCs w:val="18"/>
        </w:rPr>
        <w:t xml:space="preserve"> </w:t>
      </w:r>
      <w:r>
        <w:rPr>
          <w:rFonts w:ascii="Arial" w:hAnsi="Arial" w:cs="Arial"/>
          <w:sz w:val="18"/>
          <w:szCs w:val="18"/>
        </w:rPr>
        <w:t xml:space="preserve">- Contract Research and Manufacturing Services), </w:t>
      </w:r>
      <w:r>
        <w:rPr>
          <w:rFonts w:ascii="Arial" w:hAnsi="Arial" w:cs="Arial"/>
          <w:sz w:val="18"/>
          <w:szCs w:val="18"/>
        </w:rPr>
        <w:tab/>
        <w:t xml:space="preserve">                   Polymers and Engineering Services.</w:t>
      </w:r>
    </w:p>
    <w:p w:rsidR="0091635D" w:rsidRDefault="0091635D">
      <w:pPr>
        <w:pStyle w:val="NoSpacing"/>
        <w:jc w:val="both"/>
        <w:rPr>
          <w:rFonts w:ascii="Arial" w:hAnsi="Arial" w:cs="Arial"/>
          <w:sz w:val="18"/>
          <w:szCs w:val="18"/>
        </w:rPr>
      </w:pPr>
      <w:r>
        <w:rPr>
          <w:rFonts w:ascii="Arial" w:hAnsi="Arial" w:cs="Arial"/>
          <w:b/>
          <w:sz w:val="18"/>
          <w:szCs w:val="18"/>
        </w:rPr>
        <w:t>Location</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rPr>
        <w:t xml:space="preserve">Guragon, </w:t>
      </w:r>
      <w:proofErr w:type="gramStart"/>
      <w:r>
        <w:rPr>
          <w:rFonts w:ascii="Arial" w:hAnsi="Arial" w:cs="Arial"/>
          <w:sz w:val="18"/>
          <w:szCs w:val="18"/>
        </w:rPr>
        <w:t>India</w:t>
      </w:r>
      <w:r>
        <w:rPr>
          <w:rFonts w:ascii="Arial" w:hAnsi="Arial" w:cs="Arial"/>
          <w:sz w:val="18"/>
          <w:szCs w:val="18"/>
          <w:lang w:val="en-GB"/>
        </w:rPr>
        <w:t xml:space="preserve"> </w:t>
      </w:r>
      <w:r>
        <w:rPr>
          <w:rFonts w:ascii="Arial" w:hAnsi="Arial" w:cs="Arial"/>
          <w:sz w:val="18"/>
          <w:szCs w:val="18"/>
        </w:rPr>
        <w:t>.</w:t>
      </w:r>
      <w:proofErr w:type="gramEnd"/>
    </w:p>
    <w:p w:rsidR="0091635D" w:rsidRDefault="0091635D">
      <w:pPr>
        <w:pStyle w:val="NoSpacing"/>
        <w:jc w:val="both"/>
        <w:rPr>
          <w:rFonts w:ascii="Arial" w:hAnsi="Arial" w:cs="Arial"/>
          <w:sz w:val="18"/>
          <w:szCs w:val="18"/>
          <w:u w:val="single"/>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Pr>
          <w:rFonts w:ascii="Arial" w:hAnsi="Arial" w:cs="Arial"/>
          <w:sz w:val="18"/>
          <w:szCs w:val="18"/>
          <w:u w:val="single"/>
        </w:rPr>
        <w:t>SAP ABAP Programmer</w:t>
      </w:r>
    </w:p>
    <w:p w:rsidR="0091635D" w:rsidRDefault="0091635D">
      <w:pPr>
        <w:pStyle w:val="NoSpacing"/>
        <w:jc w:val="both"/>
        <w:rPr>
          <w:rFonts w:ascii="Arial" w:hAnsi="Arial" w:cs="Arial"/>
          <w:sz w:val="20"/>
          <w:szCs w:val="20"/>
        </w:rPr>
      </w:pPr>
    </w:p>
    <w:p w:rsidR="0091635D" w:rsidRDefault="0091635D">
      <w:pPr>
        <w:pStyle w:val="NoSpacing"/>
        <w:jc w:val="both"/>
        <w:rPr>
          <w:rFonts w:ascii="Arial" w:hAnsi="Arial" w:cs="Arial"/>
          <w:sz w:val="18"/>
          <w:szCs w:val="18"/>
        </w:rPr>
      </w:pPr>
      <w:r>
        <w:rPr>
          <w:rFonts w:ascii="Arial" w:hAnsi="Arial" w:cs="Arial"/>
          <w:b/>
          <w:sz w:val="18"/>
          <w:szCs w:val="18"/>
          <w:u w:val="single"/>
        </w:rPr>
        <w:t>Roles/Responsibilities</w:t>
      </w:r>
      <w:r>
        <w:rPr>
          <w:rFonts w:ascii="Arial" w:hAnsi="Arial" w:cs="Arial"/>
          <w:sz w:val="18"/>
          <w:szCs w:val="18"/>
        </w:rPr>
        <w:t xml:space="preserve">                                      Developing reports for various modules (SD, MM, PP, FI/CO, QM).</w:t>
      </w:r>
    </w:p>
    <w:p w:rsidR="0091635D" w:rsidRDefault="0091635D">
      <w:pPr>
        <w:pStyle w:val="NoSpacing"/>
        <w:jc w:val="both"/>
        <w:rPr>
          <w:rFonts w:ascii="Arial" w:hAnsi="Arial" w:cs="Arial"/>
          <w:sz w:val="18"/>
          <w:szCs w:val="18"/>
        </w:rPr>
      </w:pPr>
      <w:r>
        <w:rPr>
          <w:rFonts w:ascii="Arial" w:hAnsi="Arial" w:cs="Arial"/>
          <w:sz w:val="18"/>
          <w:szCs w:val="18"/>
        </w:rPr>
        <w:lastRenderedPageBreak/>
        <w:t xml:space="preserve">                                                                             Developing SAP Script </w:t>
      </w:r>
      <w:proofErr w:type="gramStart"/>
      <w:r>
        <w:rPr>
          <w:rFonts w:ascii="Arial" w:hAnsi="Arial" w:cs="Arial"/>
          <w:sz w:val="18"/>
          <w:szCs w:val="18"/>
        </w:rPr>
        <w:t xml:space="preserve">Forms </w:t>
      </w:r>
      <w:r w:rsidR="004A6B5A">
        <w:rPr>
          <w:rFonts w:ascii="Arial" w:hAnsi="Arial" w:cs="Arial"/>
          <w:sz w:val="18"/>
          <w:szCs w:val="18"/>
        </w:rPr>
        <w:t>,</w:t>
      </w:r>
      <w:proofErr w:type="gramEnd"/>
      <w:r>
        <w:rPr>
          <w:rFonts w:ascii="Arial" w:hAnsi="Arial" w:cs="Arial"/>
          <w:sz w:val="18"/>
          <w:szCs w:val="18"/>
        </w:rPr>
        <w:t xml:space="preserve"> BDC programs</w:t>
      </w:r>
      <w:r w:rsidR="004A6B5A">
        <w:rPr>
          <w:rFonts w:ascii="Arial" w:hAnsi="Arial" w:cs="Arial"/>
          <w:sz w:val="18"/>
          <w:szCs w:val="18"/>
        </w:rPr>
        <w:t xml:space="preserve"> &amp; Dialog programming.</w:t>
      </w:r>
    </w:p>
    <w:p w:rsidR="0091635D" w:rsidRDefault="0091635D">
      <w:pPr>
        <w:pStyle w:val="NoSpacing"/>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Performance </w:t>
      </w:r>
      <w:r w:rsidR="004A6B5A">
        <w:rPr>
          <w:rFonts w:ascii="Arial" w:hAnsi="Arial" w:cs="Arial"/>
          <w:sz w:val="18"/>
          <w:szCs w:val="18"/>
        </w:rPr>
        <w:t>Tuning</w:t>
      </w:r>
      <w:r>
        <w:rPr>
          <w:rFonts w:ascii="Arial" w:hAnsi="Arial" w:cs="Arial"/>
          <w:sz w:val="18"/>
          <w:szCs w:val="18"/>
        </w:rPr>
        <w:t xml:space="preserve"> </w:t>
      </w:r>
      <w:proofErr w:type="gramStart"/>
      <w:r>
        <w:rPr>
          <w:rFonts w:ascii="Arial" w:hAnsi="Arial" w:cs="Arial"/>
          <w:sz w:val="18"/>
          <w:szCs w:val="18"/>
        </w:rPr>
        <w:t>of  different</w:t>
      </w:r>
      <w:proofErr w:type="gramEnd"/>
      <w:r>
        <w:rPr>
          <w:rFonts w:ascii="Arial" w:hAnsi="Arial" w:cs="Arial"/>
          <w:sz w:val="18"/>
          <w:szCs w:val="18"/>
        </w:rPr>
        <w:t xml:space="preserve"> Programs.</w:t>
      </w:r>
    </w:p>
    <w:p w:rsidR="004A6B5A" w:rsidRDefault="004A6B5A">
      <w:pPr>
        <w:pStyle w:val="NoSpacing"/>
        <w:jc w:val="both"/>
        <w:rPr>
          <w:rFonts w:ascii="Arial" w:hAnsi="Arial" w:cs="Arial"/>
          <w:sz w:val="18"/>
          <w:szCs w:val="18"/>
        </w:rPr>
      </w:pPr>
      <w:r>
        <w:rPr>
          <w:rFonts w:ascii="Arial" w:hAnsi="Arial" w:cs="Arial"/>
          <w:sz w:val="18"/>
          <w:szCs w:val="18"/>
        </w:rPr>
        <w:t xml:space="preserve">                                                                             Developed Messages ie. RFC-Functions in ABAP for SMS projects</w:t>
      </w:r>
    </w:p>
    <w:p w:rsidR="0091635D" w:rsidRDefault="0091635D">
      <w:pPr>
        <w:pStyle w:val="NoSpacing"/>
        <w:jc w:val="both"/>
        <w:rPr>
          <w:rFonts w:ascii="Arial" w:hAnsi="Arial" w:cs="Arial"/>
          <w:b/>
          <w:sz w:val="18"/>
          <w:szCs w:val="18"/>
          <w:u w:val="single"/>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Enhancements in existing reports.</w:t>
      </w:r>
    </w:p>
    <w:p w:rsidR="0091635D" w:rsidRDefault="0091635D" w:rsidP="008D7FF9">
      <w:pPr>
        <w:tabs>
          <w:tab w:val="left" w:pos="720"/>
        </w:tabs>
        <w:ind w:left="3850" w:hanging="110"/>
        <w:jc w:val="both"/>
        <w:rPr>
          <w:rFonts w:ascii="Arial" w:hAnsi="Arial" w:cs="Arial"/>
          <w:sz w:val="20"/>
          <w:szCs w:val="20"/>
        </w:rPr>
      </w:pPr>
      <w:r>
        <w:rPr>
          <w:rFonts w:ascii="Arial" w:hAnsi="Arial" w:cs="Arial"/>
          <w:b/>
          <w:sz w:val="18"/>
          <w:szCs w:val="18"/>
        </w:rPr>
        <w:t xml:space="preserve">   </w:t>
      </w:r>
      <w:r>
        <w:rPr>
          <w:rFonts w:ascii="Arial" w:hAnsi="Arial" w:cs="Arial"/>
          <w:sz w:val="18"/>
          <w:szCs w:val="18"/>
        </w:rPr>
        <w:t>Developed Messages for Branch Connect ie web application used for SD                                                                            module.</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sz w:val="20"/>
          <w:szCs w:val="20"/>
        </w:rPr>
        <w:t xml:space="preserve"> </w:t>
      </w:r>
    </w:p>
    <w:tbl>
      <w:tblPr>
        <w:tblW w:w="0" w:type="auto"/>
        <w:tblInd w:w="-10" w:type="dxa"/>
        <w:tblLayout w:type="fixed"/>
        <w:tblLook w:val="0000" w:firstRow="0" w:lastRow="0" w:firstColumn="0" w:lastColumn="0" w:noHBand="0" w:noVBand="0"/>
      </w:tblPr>
      <w:tblGrid>
        <w:gridCol w:w="3348"/>
        <w:gridCol w:w="6840"/>
      </w:tblGrid>
      <w:tr w:rsidR="0091635D">
        <w:tc>
          <w:tcPr>
            <w:tcW w:w="3348" w:type="dxa"/>
            <w:tcBorders>
              <w:top w:val="single" w:sz="8" w:space="0" w:color="808080"/>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r>
              <w:rPr>
                <w:rFonts w:ascii="Arial" w:hAnsi="Arial" w:cs="Arial"/>
                <w:b/>
                <w:bCs/>
                <w:sz w:val="20"/>
                <w:szCs w:val="20"/>
              </w:rPr>
              <w:t>Academic Qualification</w:t>
            </w:r>
          </w:p>
        </w:tc>
        <w:tc>
          <w:tcPr>
            <w:tcW w:w="6840" w:type="dxa"/>
            <w:tcBorders>
              <w:left w:val="single" w:sz="8" w:space="0" w:color="808080"/>
              <w:bottom w:val="single" w:sz="8" w:space="0" w:color="808080"/>
            </w:tcBorders>
            <w:shd w:val="clear" w:color="auto" w:fill="auto"/>
          </w:tcPr>
          <w:p w:rsidR="0091635D" w:rsidRDefault="0091635D">
            <w:pPr>
              <w:pStyle w:val="NoSpacing"/>
              <w:snapToGrid w:val="0"/>
              <w:jc w:val="both"/>
              <w:rPr>
                <w:rFonts w:ascii="Arial" w:hAnsi="Arial" w:cs="Arial"/>
                <w:b/>
                <w:bCs/>
                <w:sz w:val="20"/>
                <w:szCs w:val="20"/>
              </w:rPr>
            </w:pPr>
          </w:p>
        </w:tc>
      </w:tr>
    </w:tbl>
    <w:p w:rsidR="0091635D" w:rsidRDefault="0091635D">
      <w:pPr>
        <w:spacing w:before="40" w:after="40" w:line="240" w:lineRule="auto"/>
        <w:ind w:left="360"/>
        <w:jc w:val="both"/>
        <w:rPr>
          <w:rFonts w:ascii="Arial" w:hAnsi="Arial" w:cs="Arial"/>
          <w:sz w:val="20"/>
          <w:szCs w:val="20"/>
        </w:rPr>
      </w:pPr>
    </w:p>
    <w:p w:rsidR="0091635D" w:rsidRDefault="0091635D">
      <w:pPr>
        <w:numPr>
          <w:ilvl w:val="0"/>
          <w:numId w:val="4"/>
        </w:numPr>
        <w:spacing w:before="40" w:after="40" w:line="240" w:lineRule="auto"/>
        <w:ind w:left="0" w:firstLine="120"/>
        <w:jc w:val="both"/>
        <w:rPr>
          <w:rFonts w:ascii="Arial" w:hAnsi="Arial" w:cs="Arial"/>
          <w:sz w:val="18"/>
          <w:szCs w:val="18"/>
        </w:rPr>
      </w:pPr>
      <w:r>
        <w:rPr>
          <w:rFonts w:ascii="Arial" w:hAnsi="Arial" w:cs="Arial"/>
          <w:sz w:val="18"/>
          <w:szCs w:val="18"/>
        </w:rPr>
        <w:t>Bachelor of Engineering in Information Technology from MDU University in 2004.</w:t>
      </w:r>
    </w:p>
    <w:p w:rsidR="0091635D" w:rsidRDefault="00BC459C">
      <w:pPr>
        <w:numPr>
          <w:ilvl w:val="0"/>
          <w:numId w:val="4"/>
        </w:numPr>
        <w:spacing w:before="40" w:after="40" w:line="240" w:lineRule="auto"/>
        <w:ind w:left="0" w:firstLine="120"/>
        <w:jc w:val="both"/>
        <w:rPr>
          <w:rFonts w:ascii="Arial" w:hAnsi="Arial" w:cs="Arial"/>
          <w:sz w:val="18"/>
          <w:szCs w:val="18"/>
        </w:rPr>
      </w:pPr>
      <w:r>
        <w:rPr>
          <w:rFonts w:ascii="Arial" w:hAnsi="Arial" w:cs="Arial"/>
          <w:sz w:val="18"/>
          <w:szCs w:val="18"/>
        </w:rPr>
        <w:t xml:space="preserve">Post </w:t>
      </w:r>
      <w:proofErr w:type="gramStart"/>
      <w:r>
        <w:rPr>
          <w:rFonts w:ascii="Arial" w:hAnsi="Arial" w:cs="Arial"/>
          <w:sz w:val="18"/>
          <w:szCs w:val="18"/>
        </w:rPr>
        <w:t xml:space="preserve">Graduation </w:t>
      </w:r>
      <w:r w:rsidR="0091635D">
        <w:rPr>
          <w:rFonts w:ascii="Arial" w:hAnsi="Arial" w:cs="Arial"/>
          <w:sz w:val="18"/>
          <w:szCs w:val="18"/>
        </w:rPr>
        <w:t xml:space="preserve"> in</w:t>
      </w:r>
      <w:proofErr w:type="gramEnd"/>
      <w:r w:rsidR="0091635D">
        <w:rPr>
          <w:rFonts w:ascii="Arial" w:hAnsi="Arial" w:cs="Arial"/>
          <w:sz w:val="18"/>
          <w:szCs w:val="18"/>
        </w:rPr>
        <w:t xml:space="preserve"> Supply Chain Management from IMT,</w:t>
      </w:r>
      <w:r>
        <w:rPr>
          <w:rFonts w:ascii="Arial" w:hAnsi="Arial" w:cs="Arial"/>
          <w:sz w:val="18"/>
          <w:szCs w:val="18"/>
        </w:rPr>
        <w:t xml:space="preserve"> </w:t>
      </w:r>
      <w:r w:rsidR="0091635D">
        <w:rPr>
          <w:rFonts w:ascii="Arial" w:hAnsi="Arial" w:cs="Arial"/>
          <w:sz w:val="18"/>
          <w:szCs w:val="18"/>
        </w:rPr>
        <w:t>Ghaziabad.</w:t>
      </w:r>
    </w:p>
    <w:bookmarkEnd w:id="0"/>
    <w:p w:rsidR="0091635D" w:rsidRDefault="0091635D">
      <w:pPr>
        <w:pStyle w:val="NoSpacing"/>
        <w:jc w:val="both"/>
        <w:rPr>
          <w:rFonts w:ascii="Arial" w:hAnsi="Arial" w:cs="Arial"/>
          <w:b/>
          <w:sz w:val="18"/>
          <w:szCs w:val="18"/>
        </w:rPr>
      </w:pPr>
    </w:p>
    <w:sectPr w:rsidR="0091635D">
      <w:pgSz w:w="12240" w:h="15840"/>
      <w:pgMar w:top="630" w:right="1080" w:bottom="900" w:left="1170" w:header="720" w:footer="720" w:gutter="0"/>
      <w:pgBorders>
        <w:top w:val="single" w:sz="4" w:space="7" w:color="008080"/>
        <w:left w:val="single" w:sz="4" w:space="30" w:color="008080"/>
        <w:bottom w:val="single" w:sz="4" w:space="21" w:color="008080"/>
        <w:right w:val="single" w:sz="4" w:space="31" w:color="0080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quare721 B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8"/>
    <w:lvl w:ilvl="0">
      <w:numFmt w:val="bullet"/>
      <w:lvlText w:val=""/>
      <w:lvlJc w:val="left"/>
      <w:pPr>
        <w:tabs>
          <w:tab w:val="num" w:pos="240"/>
        </w:tabs>
        <w:ind w:left="240" w:hanging="360"/>
      </w:pPr>
      <w:rPr>
        <w:rFonts w:ascii="Wingdings" w:hAnsi="Wingdings"/>
        <w:color w:val="000000"/>
      </w:rPr>
    </w:lvl>
  </w:abstractNum>
  <w:abstractNum w:abstractNumId="4" w15:restartNumberingAfterBreak="0">
    <w:nsid w:val="00000005"/>
    <w:multiLevelType w:val="multilevel"/>
    <w:tmpl w:val="772A2AF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810"/>
        </w:tabs>
        <w:ind w:left="810" w:hanging="360"/>
      </w:pPr>
      <w:rPr>
        <w:rFonts w:ascii="Wingdings" w:hAnsi="Wingdings" w:hint="default"/>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03A4C58"/>
    <w:multiLevelType w:val="hybridMultilevel"/>
    <w:tmpl w:val="0A30135C"/>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2C453FF"/>
    <w:multiLevelType w:val="hybridMultilevel"/>
    <w:tmpl w:val="C862F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E93F02"/>
    <w:multiLevelType w:val="hybridMultilevel"/>
    <w:tmpl w:val="C274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A4C20"/>
    <w:multiLevelType w:val="hybridMultilevel"/>
    <w:tmpl w:val="A72A8870"/>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720"/>
        </w:tabs>
        <w:ind w:left="72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3C7DE0"/>
    <w:multiLevelType w:val="hybridMultilevel"/>
    <w:tmpl w:val="80D4B6A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0C7C56"/>
    <w:multiLevelType w:val="hybridMultilevel"/>
    <w:tmpl w:val="A7BECA36"/>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2" w15:restartNumberingAfterBreak="0">
    <w:nsid w:val="44105CEC"/>
    <w:multiLevelType w:val="hybridMultilevel"/>
    <w:tmpl w:val="61E2870E"/>
    <w:lvl w:ilvl="0" w:tplc="32F422E0">
      <w:numFmt w:val="bullet"/>
      <w:lvlText w:val="•"/>
      <w:lvlJc w:val="left"/>
      <w:pPr>
        <w:ind w:left="1095" w:hanging="735"/>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C646C"/>
    <w:multiLevelType w:val="hybridMultilevel"/>
    <w:tmpl w:val="8B8034FC"/>
    <w:lvl w:ilvl="0" w:tplc="04090005">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E25975"/>
    <w:multiLevelType w:val="hybridMultilevel"/>
    <w:tmpl w:val="5F548CC2"/>
    <w:lvl w:ilvl="0" w:tplc="0409000B">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071FE5"/>
    <w:multiLevelType w:val="hybridMultilevel"/>
    <w:tmpl w:val="38D49328"/>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3"/>
  </w:num>
  <w:num w:numId="10">
    <w:abstractNumId w:val="15"/>
  </w:num>
  <w:num w:numId="11">
    <w:abstractNumId w:val="6"/>
  </w:num>
  <w:num w:numId="12">
    <w:abstractNumId w:val="9"/>
  </w:num>
  <w:num w:numId="13">
    <w:abstractNumId w:val="14"/>
  </w:num>
  <w:num w:numId="14">
    <w:abstractNumId w:val="11"/>
  </w:num>
  <w:num w:numId="15">
    <w:abstractNumId w:val="7"/>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F96"/>
    <w:rsid w:val="00012BA6"/>
    <w:rsid w:val="00023475"/>
    <w:rsid w:val="00024BE2"/>
    <w:rsid w:val="00033403"/>
    <w:rsid w:val="00044480"/>
    <w:rsid w:val="00071F73"/>
    <w:rsid w:val="00072FCA"/>
    <w:rsid w:val="00096F5A"/>
    <w:rsid w:val="000B5867"/>
    <w:rsid w:val="000E561B"/>
    <w:rsid w:val="000F43B4"/>
    <w:rsid w:val="00142385"/>
    <w:rsid w:val="00174261"/>
    <w:rsid w:val="001A0531"/>
    <w:rsid w:val="001D032F"/>
    <w:rsid w:val="001F0D90"/>
    <w:rsid w:val="00212E41"/>
    <w:rsid w:val="0022500C"/>
    <w:rsid w:val="0023725A"/>
    <w:rsid w:val="00237650"/>
    <w:rsid w:val="00237F94"/>
    <w:rsid w:val="00245386"/>
    <w:rsid w:val="00245FCD"/>
    <w:rsid w:val="00252269"/>
    <w:rsid w:val="00271FB6"/>
    <w:rsid w:val="0029370A"/>
    <w:rsid w:val="002B17E1"/>
    <w:rsid w:val="002B2642"/>
    <w:rsid w:val="002B3359"/>
    <w:rsid w:val="002B62B4"/>
    <w:rsid w:val="002D5A0A"/>
    <w:rsid w:val="00341A9A"/>
    <w:rsid w:val="00342EFB"/>
    <w:rsid w:val="00370340"/>
    <w:rsid w:val="00375970"/>
    <w:rsid w:val="003F62C2"/>
    <w:rsid w:val="004112B3"/>
    <w:rsid w:val="004169CA"/>
    <w:rsid w:val="0043313B"/>
    <w:rsid w:val="00462975"/>
    <w:rsid w:val="00463F62"/>
    <w:rsid w:val="00491A04"/>
    <w:rsid w:val="004A6B5A"/>
    <w:rsid w:val="004C0EBB"/>
    <w:rsid w:val="004C30DD"/>
    <w:rsid w:val="0054412D"/>
    <w:rsid w:val="005447F5"/>
    <w:rsid w:val="00552EEF"/>
    <w:rsid w:val="00564BCE"/>
    <w:rsid w:val="005A458F"/>
    <w:rsid w:val="005B062C"/>
    <w:rsid w:val="005B1613"/>
    <w:rsid w:val="005D1878"/>
    <w:rsid w:val="005E04D3"/>
    <w:rsid w:val="005F6CC3"/>
    <w:rsid w:val="00644A04"/>
    <w:rsid w:val="006926FB"/>
    <w:rsid w:val="00694271"/>
    <w:rsid w:val="006A3522"/>
    <w:rsid w:val="006A498B"/>
    <w:rsid w:val="006B04D0"/>
    <w:rsid w:val="006B390A"/>
    <w:rsid w:val="006D037B"/>
    <w:rsid w:val="006D03A1"/>
    <w:rsid w:val="006D1876"/>
    <w:rsid w:val="006F1060"/>
    <w:rsid w:val="006F1A54"/>
    <w:rsid w:val="00705CC6"/>
    <w:rsid w:val="00715EFB"/>
    <w:rsid w:val="00734791"/>
    <w:rsid w:val="00754A56"/>
    <w:rsid w:val="00756BA1"/>
    <w:rsid w:val="00767AC4"/>
    <w:rsid w:val="0077061C"/>
    <w:rsid w:val="007866BE"/>
    <w:rsid w:val="00793C30"/>
    <w:rsid w:val="00797BEB"/>
    <w:rsid w:val="00797D0B"/>
    <w:rsid w:val="007A36DD"/>
    <w:rsid w:val="007E3B3C"/>
    <w:rsid w:val="007E5CA8"/>
    <w:rsid w:val="007F00E4"/>
    <w:rsid w:val="008073E8"/>
    <w:rsid w:val="00822BAD"/>
    <w:rsid w:val="00850606"/>
    <w:rsid w:val="0085398B"/>
    <w:rsid w:val="00860A02"/>
    <w:rsid w:val="00875A1A"/>
    <w:rsid w:val="00882778"/>
    <w:rsid w:val="00897F96"/>
    <w:rsid w:val="008B58DC"/>
    <w:rsid w:val="008C4662"/>
    <w:rsid w:val="008D2CF6"/>
    <w:rsid w:val="008D7FF9"/>
    <w:rsid w:val="00910939"/>
    <w:rsid w:val="009129BA"/>
    <w:rsid w:val="0091635D"/>
    <w:rsid w:val="00943848"/>
    <w:rsid w:val="0095064F"/>
    <w:rsid w:val="00955155"/>
    <w:rsid w:val="0095515D"/>
    <w:rsid w:val="00974657"/>
    <w:rsid w:val="0098535F"/>
    <w:rsid w:val="0098753E"/>
    <w:rsid w:val="009A7684"/>
    <w:rsid w:val="009A7B2E"/>
    <w:rsid w:val="009D4348"/>
    <w:rsid w:val="009F58EB"/>
    <w:rsid w:val="009F682B"/>
    <w:rsid w:val="00A1180D"/>
    <w:rsid w:val="00A32C0A"/>
    <w:rsid w:val="00A5079F"/>
    <w:rsid w:val="00A63F1C"/>
    <w:rsid w:val="00A67132"/>
    <w:rsid w:val="00A71B82"/>
    <w:rsid w:val="00A91CCA"/>
    <w:rsid w:val="00AA6E73"/>
    <w:rsid w:val="00AC1A87"/>
    <w:rsid w:val="00AC2CF4"/>
    <w:rsid w:val="00B46254"/>
    <w:rsid w:val="00B56ABF"/>
    <w:rsid w:val="00B66EEE"/>
    <w:rsid w:val="00B73B90"/>
    <w:rsid w:val="00B76A41"/>
    <w:rsid w:val="00B91DB1"/>
    <w:rsid w:val="00B97BED"/>
    <w:rsid w:val="00BC4185"/>
    <w:rsid w:val="00BC459C"/>
    <w:rsid w:val="00BE52B8"/>
    <w:rsid w:val="00C0696A"/>
    <w:rsid w:val="00C109E9"/>
    <w:rsid w:val="00C26A8D"/>
    <w:rsid w:val="00C423F1"/>
    <w:rsid w:val="00C7297B"/>
    <w:rsid w:val="00C84B03"/>
    <w:rsid w:val="00C87A76"/>
    <w:rsid w:val="00C9609B"/>
    <w:rsid w:val="00CC720F"/>
    <w:rsid w:val="00CD4138"/>
    <w:rsid w:val="00CD5015"/>
    <w:rsid w:val="00CF452F"/>
    <w:rsid w:val="00D36015"/>
    <w:rsid w:val="00D575AA"/>
    <w:rsid w:val="00D70411"/>
    <w:rsid w:val="00D930E9"/>
    <w:rsid w:val="00DD0384"/>
    <w:rsid w:val="00DD3559"/>
    <w:rsid w:val="00E34B55"/>
    <w:rsid w:val="00E54872"/>
    <w:rsid w:val="00E72427"/>
    <w:rsid w:val="00E866E7"/>
    <w:rsid w:val="00EA5986"/>
    <w:rsid w:val="00EE47CE"/>
    <w:rsid w:val="00F0566D"/>
    <w:rsid w:val="00F07548"/>
    <w:rsid w:val="00F2633E"/>
    <w:rsid w:val="00F314FC"/>
    <w:rsid w:val="00F37015"/>
    <w:rsid w:val="00F409E6"/>
    <w:rsid w:val="00F62666"/>
    <w:rsid w:val="00F84D81"/>
    <w:rsid w:val="00F96493"/>
    <w:rsid w:val="00FB3B2B"/>
    <w:rsid w:val="00FC2ABC"/>
    <w:rsid w:val="00FC4FB8"/>
    <w:rsid w:val="00FE24EC"/>
    <w:rsid w:val="00FF7D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oNotEmbedSmartTags/>
  <w:decimalSymbol w:val="."/>
  <w:listSeparator w:val=","/>
  <w15:chartTrackingRefBased/>
  <w15:docId w15:val="{F73FD10B-5A7E-429D-8096-C3528D64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cs="Times New Roman"/>
      <w:color w:val="auto"/>
      <w:sz w:val="18"/>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color w:val="000000"/>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color w:val="000000"/>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styleId="DefaultParagraphFont0">
    <w:name w:val="Default Paragraph Font"/>
  </w:style>
  <w:style w:type="character" w:customStyle="1" w:styleId="NoSpacingChar">
    <w:name w:val="No Spacing Char"/>
    <w:rPr>
      <w:rFonts w:eastAsia="Times New Roman"/>
      <w:sz w:val="22"/>
      <w:szCs w:val="22"/>
      <w:lang w:val="en-US" w:eastAsia="ar-SA" w:bidi="ar-SA"/>
    </w:rPr>
  </w:style>
  <w:style w:type="character" w:customStyle="1" w:styleId="BalloonTextChar">
    <w:name w:val="Balloon Text Char"/>
    <w:rPr>
      <w:rFonts w:ascii="Tahoma" w:hAnsi="Tahoma" w:cs="Tahoma"/>
      <w:sz w:val="16"/>
      <w:szCs w:val="16"/>
    </w:rPr>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TitleChar">
    <w:name w:val="Title Char"/>
    <w:rPr>
      <w:rFonts w:ascii="Verdana" w:eastAsia="Times New Roman" w:hAnsi="Verdana" w:cs="Times New Roman"/>
      <w:b/>
      <w:sz w:val="28"/>
      <w:szCs w:val="24"/>
      <w:lang w:val="en-GB"/>
    </w:rPr>
  </w:style>
  <w:style w:type="character" w:styleId="Emphasis">
    <w:name w:val="Emphasis"/>
    <w:qFormat/>
    <w:rPr>
      <w:i/>
      <w:iCs/>
    </w:rPr>
  </w:style>
  <w:style w:type="character" w:styleId="Strong">
    <w:name w:val="Strong"/>
    <w:qFormat/>
    <w:rPr>
      <w:b/>
      <w:bCs/>
    </w:rPr>
  </w:style>
  <w:style w:type="character" w:styleId="Hyperlink">
    <w:name w:val="Hyperlink"/>
    <w:rPr>
      <w:color w:val="0000FF"/>
      <w:u w:val="single"/>
    </w:rPr>
  </w:style>
  <w:style w:type="character" w:customStyle="1" w:styleId="BodyTextChar">
    <w:name w:val="Body Text Char"/>
    <w:basedOn w:val="DefaultParagraphFont0"/>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hAnsi="Calibri" w:cs="Calibri"/>
      <w:sz w:val="22"/>
      <w:szCs w:val="22"/>
      <w:lang w:val="en-US" w:eastAsia="ar-SA"/>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customStyle="1" w:styleId="DB0ACCEC1AB64382860E628D30FF91C4">
    <w:name w:val="DB0ACCEC1AB64382860E628D30FF91C4"/>
    <w:pPr>
      <w:suppressAutoHyphens/>
      <w:spacing w:after="200" w:line="276" w:lineRule="auto"/>
    </w:pPr>
    <w:rPr>
      <w:rFonts w:ascii="Calibri" w:hAnsi="Calibri" w:cs="Calibri"/>
      <w:sz w:val="22"/>
      <w:szCs w:val="22"/>
      <w:lang w:val="en-US" w:eastAsia="ar-SA"/>
    </w:rPr>
  </w:style>
  <w:style w:type="paragraph" w:styleId="Title">
    <w:name w:val="Title"/>
    <w:basedOn w:val="Normal"/>
    <w:next w:val="Subtitle"/>
    <w:qFormat/>
    <w:pPr>
      <w:spacing w:after="0" w:line="240" w:lineRule="auto"/>
      <w:jc w:val="center"/>
    </w:pPr>
    <w:rPr>
      <w:rFonts w:ascii="Verdana" w:eastAsia="Times New Roman" w:hAnsi="Verdana" w:cs="Times New Roman"/>
      <w:b/>
      <w:sz w:val="28"/>
      <w:szCs w:val="24"/>
      <w:lang w:val="en-GB"/>
    </w:rPr>
  </w:style>
  <w:style w:type="paragraph" w:styleId="Subtitle">
    <w:name w:val="Subtitle"/>
    <w:basedOn w:val="Heading"/>
    <w:next w:val="BodyText"/>
    <w:qFormat/>
    <w:pPr>
      <w:jc w:val="center"/>
    </w:pPr>
    <w:rPr>
      <w:i/>
      <w:iCs/>
    </w:rPr>
  </w:style>
  <w:style w:type="paragraph" w:styleId="ListParagraph">
    <w:name w:val="List Paragraph"/>
    <w:basedOn w:val="Normal"/>
    <w:qFormat/>
    <w:pPr>
      <w:ind w:left="720"/>
    </w:pPr>
  </w:style>
  <w:style w:type="paragraph" w:customStyle="1" w:styleId="Achievement">
    <w:name w:val="Achievement"/>
    <w:basedOn w:val="Footer"/>
    <w:next w:val="NoSpacing"/>
    <w:pPr>
      <w:spacing w:after="60" w:line="220" w:lineRule="atLeast"/>
      <w:jc w:val="both"/>
    </w:pPr>
    <w:rPr>
      <w:rFonts w:ascii="Arial" w:eastAsia="Times New Roman" w:hAnsi="Arial" w:cs="Times New Roman"/>
      <w:spacing w:val="-5"/>
      <w:sz w:val="20"/>
      <w:szCs w:val="20"/>
    </w:rPr>
  </w:style>
  <w:style w:type="paragraph" w:customStyle="1" w:styleId="NormalIMP">
    <w:name w:val="Normal_IMP"/>
    <w:basedOn w:val="Normal"/>
    <w:pPr>
      <w:autoSpaceDE w:val="0"/>
      <w:spacing w:after="0" w:line="228" w:lineRule="auto"/>
    </w:pPr>
    <w:rPr>
      <w:rFonts w:ascii="Times New Roman" w:eastAsia="Times New Roman" w:hAnsi="Times New Roman" w:cs="Times New Roman"/>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TMLTypewriter">
    <w:name w:val="HTML Typewriter"/>
    <w:rsid w:val="0029370A"/>
    <w:rPr>
      <w:rFonts w:ascii="Courier New" w:eastAsia="Arial Unicode MS"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5007">
      <w:bodyDiv w:val="1"/>
      <w:marLeft w:val="0"/>
      <w:marRight w:val="0"/>
      <w:marTop w:val="0"/>
      <w:marBottom w:val="0"/>
      <w:divBdr>
        <w:top w:val="none" w:sz="0" w:space="0" w:color="auto"/>
        <w:left w:val="none" w:sz="0" w:space="0" w:color="auto"/>
        <w:bottom w:val="none" w:sz="0" w:space="0" w:color="auto"/>
        <w:right w:val="none" w:sz="0" w:space="0" w:color="auto"/>
      </w:divBdr>
    </w:div>
    <w:div w:id="817645698">
      <w:bodyDiv w:val="1"/>
      <w:marLeft w:val="0"/>
      <w:marRight w:val="0"/>
      <w:marTop w:val="0"/>
      <w:marBottom w:val="0"/>
      <w:divBdr>
        <w:top w:val="none" w:sz="0" w:space="0" w:color="auto"/>
        <w:left w:val="none" w:sz="0" w:space="0" w:color="auto"/>
        <w:bottom w:val="none" w:sz="0" w:space="0" w:color="auto"/>
        <w:right w:val="none" w:sz="0" w:space="0" w:color="auto"/>
      </w:divBdr>
    </w:div>
    <w:div w:id="18042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abap@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CHANDRASHEKHAR SINGH</vt:lpstr>
    </vt:vector>
  </TitlesOfParts>
  <Company>hcl</Company>
  <LinksUpToDate>false</LinksUpToDate>
  <CharactersWithSpaces>19866</CharactersWithSpaces>
  <SharedDoc>false</SharedDoc>
  <HLinks>
    <vt:vector size="6" baseType="variant">
      <vt:variant>
        <vt:i4>3276886</vt:i4>
      </vt:variant>
      <vt:variant>
        <vt:i4>0</vt:i4>
      </vt:variant>
      <vt:variant>
        <vt:i4>0</vt:i4>
      </vt:variant>
      <vt:variant>
        <vt:i4>5</vt:i4>
      </vt:variant>
      <vt:variant>
        <vt:lpwstr>mailto:amit.abap@gmail.com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CHANDRASHEKHAR SINGH</dc:title>
  <dc:subject/>
  <dc:creator>CSS</dc:creator>
  <cp:keywords/>
  <cp:lastModifiedBy>Amit Choudhary</cp:lastModifiedBy>
  <cp:revision>2</cp:revision>
  <cp:lastPrinted>1601-01-01T00:00:00Z</cp:lastPrinted>
  <dcterms:created xsi:type="dcterms:W3CDTF">2020-12-19T03:38:00Z</dcterms:created>
  <dcterms:modified xsi:type="dcterms:W3CDTF">2020-12-19T03:38:00Z</dcterms:modified>
</cp:coreProperties>
</file>