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1A57" w14:textId="7FB546D7" w:rsidR="003F18C5" w:rsidRPr="00640902" w:rsidRDefault="003F18C5">
      <w:pPr>
        <w:rPr>
          <w:rFonts w:ascii="Times New Roman" w:hAnsi="Times New Roman" w:cs="Times New Roman"/>
          <w:b/>
          <w:bCs/>
          <w:sz w:val="48"/>
          <w:szCs w:val="48"/>
          <w:lang w:val="en-US"/>
        </w:rPr>
      </w:pPr>
      <w:r w:rsidRPr="00640902">
        <w:rPr>
          <w:rFonts w:ascii="Times New Roman" w:hAnsi="Times New Roman" w:cs="Times New Roman"/>
          <w:b/>
          <w:bCs/>
          <w:sz w:val="48"/>
          <w:szCs w:val="48"/>
          <w:lang w:val="en-US"/>
        </w:rPr>
        <w:t>SOLO PROJECT - 1</w:t>
      </w:r>
    </w:p>
    <w:p w14:paraId="330A0CB7" w14:textId="1D54FCEF" w:rsidR="008C3ADB" w:rsidRPr="00640902" w:rsidRDefault="00A369A1">
      <w:pPr>
        <w:rPr>
          <w:rFonts w:ascii="Times New Roman" w:hAnsi="Times New Roman" w:cs="Times New Roman"/>
          <w:b/>
          <w:bCs/>
          <w:sz w:val="48"/>
          <w:szCs w:val="48"/>
          <w:u w:val="single"/>
          <w:lang w:val="en-US"/>
        </w:rPr>
      </w:pPr>
      <w:r w:rsidRPr="00640902">
        <w:rPr>
          <w:rFonts w:ascii="Times New Roman" w:hAnsi="Times New Roman" w:cs="Times New Roman"/>
          <w:b/>
          <w:bCs/>
          <w:sz w:val="48"/>
          <w:szCs w:val="48"/>
          <w:u w:val="single"/>
          <w:lang w:val="en-US"/>
        </w:rPr>
        <w:t>RFI (Radio-Frequency Interference) Detection</w:t>
      </w:r>
    </w:p>
    <w:p w14:paraId="06D79F6E" w14:textId="1B746744" w:rsidR="003F18C5" w:rsidRPr="00640902" w:rsidRDefault="00ED53C0">
      <w:pPr>
        <w:rPr>
          <w:rFonts w:ascii="Times New Roman" w:hAnsi="Times New Roman" w:cs="Times New Roman"/>
          <w:sz w:val="22"/>
          <w:szCs w:val="22"/>
          <w:lang w:val="en-US"/>
        </w:rPr>
      </w:pPr>
      <w:r w:rsidRPr="00640902">
        <w:rPr>
          <w:rFonts w:ascii="Times New Roman" w:hAnsi="Times New Roman" w:cs="Times New Roman"/>
          <w:sz w:val="22"/>
          <w:szCs w:val="22"/>
          <w:lang w:val="en-US"/>
        </w:rPr>
        <w:t>Starting with the basics</w:t>
      </w:r>
      <w:proofErr w:type="gramStart"/>
      <w:r w:rsidRPr="00640902">
        <w:rPr>
          <w:rFonts w:ascii="Times New Roman" w:hAnsi="Times New Roman" w:cs="Times New Roman"/>
          <w:sz w:val="22"/>
          <w:szCs w:val="22"/>
          <w:lang w:val="en-US"/>
        </w:rPr>
        <w:t>.....</w:t>
      </w:r>
      <w:proofErr w:type="gramEnd"/>
    </w:p>
    <w:p w14:paraId="47BBB7D2" w14:textId="77777777" w:rsidR="00840DEB" w:rsidRPr="00640902" w:rsidRDefault="00840DEB" w:rsidP="00840DEB">
      <w:pPr>
        <w:rPr>
          <w:rFonts w:ascii="Times New Roman" w:hAnsi="Times New Roman" w:cs="Times New Roman"/>
          <w:b/>
          <w:bCs/>
          <w:sz w:val="28"/>
          <w:szCs w:val="28"/>
        </w:rPr>
      </w:pPr>
      <w:r w:rsidRPr="00640902">
        <w:rPr>
          <w:rFonts w:ascii="Times New Roman" w:hAnsi="Times New Roman" w:cs="Times New Roman"/>
          <w:b/>
          <w:bCs/>
          <w:sz w:val="28"/>
          <w:szCs w:val="28"/>
        </w:rPr>
        <w:t>What is Radio Frequency Interference (RFI)?</w:t>
      </w:r>
    </w:p>
    <w:p w14:paraId="0787CF14" w14:textId="77777777" w:rsidR="00840DEB" w:rsidRPr="00640902" w:rsidRDefault="00840DEB" w:rsidP="00840DEB">
      <w:pPr>
        <w:rPr>
          <w:rFonts w:ascii="Times New Roman" w:hAnsi="Times New Roman" w:cs="Times New Roman"/>
          <w:sz w:val="28"/>
          <w:szCs w:val="28"/>
        </w:rPr>
      </w:pPr>
      <w:r w:rsidRPr="00640902">
        <w:rPr>
          <w:rFonts w:ascii="Times New Roman" w:hAnsi="Times New Roman" w:cs="Times New Roman"/>
          <w:sz w:val="28"/>
          <w:szCs w:val="28"/>
        </w:rPr>
        <w:t>Radio Frequency Interference (RFI) is defined by radio astronomers as any radio signal not of cosmic origin that disturbs sensitive radio astronomy instrumentation and/or observations. This interference can be generated by human-caused sources such as communication signals or radio noise produced by electronic circuits. Because radio astronomers sweep across nearby bands that may be outside their allocated bands to follow the expansion of the Universe, their observations are susceptible to other radio transmissions, such as cell phones, television, Wi-Fi, walkie-talkies, Bluetooth devices, radio transmitters, and satellites. Human-caused radio transmissions produce much stronger signals than celestial sources do, and they can have a range of effects on radio astronomy, from loss of data due to contamination (such that increased observation time is required to obtain the same sensitivity) to actual hardware damage inflicted on sensitive receivers. </w:t>
      </w:r>
    </w:p>
    <w:p w14:paraId="3188E469" w14:textId="3B6303CF" w:rsidR="00D425B8" w:rsidRPr="00640902" w:rsidRDefault="00D425B8" w:rsidP="00D425B8">
      <w:pPr>
        <w:rPr>
          <w:rFonts w:ascii="Times New Roman" w:hAnsi="Times New Roman" w:cs="Times New Roman"/>
          <w:b/>
          <w:bCs/>
          <w:sz w:val="28"/>
          <w:szCs w:val="28"/>
        </w:rPr>
      </w:pPr>
      <w:r w:rsidRPr="00640902">
        <w:rPr>
          <w:rFonts w:ascii="Times New Roman" w:hAnsi="Times New Roman" w:cs="Times New Roman"/>
          <w:b/>
          <w:bCs/>
          <w:sz w:val="28"/>
          <w:szCs w:val="28"/>
        </w:rPr>
        <w:t xml:space="preserve">Frequency </w:t>
      </w:r>
      <w:proofErr w:type="gramStart"/>
      <w:r w:rsidRPr="00640902">
        <w:rPr>
          <w:rFonts w:ascii="Times New Roman" w:hAnsi="Times New Roman" w:cs="Times New Roman"/>
          <w:b/>
          <w:bCs/>
          <w:sz w:val="28"/>
          <w:szCs w:val="28"/>
        </w:rPr>
        <w:t>Allocations :</w:t>
      </w:r>
      <w:proofErr w:type="gramEnd"/>
    </w:p>
    <w:p w14:paraId="6BAF58F9" w14:textId="77777777" w:rsidR="00D425B8" w:rsidRPr="00640902" w:rsidRDefault="00D425B8" w:rsidP="00D425B8">
      <w:pPr>
        <w:rPr>
          <w:rFonts w:ascii="Times New Roman" w:hAnsi="Times New Roman" w:cs="Times New Roman"/>
          <w:sz w:val="28"/>
          <w:szCs w:val="28"/>
        </w:rPr>
      </w:pPr>
      <w:r w:rsidRPr="00640902">
        <w:rPr>
          <w:rFonts w:ascii="Times New Roman" w:hAnsi="Times New Roman" w:cs="Times New Roman"/>
          <w:sz w:val="28"/>
          <w:szCs w:val="28"/>
        </w:rPr>
        <w:t>Spectrum regulation generally refers to the Radiocommunications Sector of the International Telecommunication Union (ITU-R) definitions of radio services (broadcasting service for TV; mobile service for cell phones; fixed-service for microwave data links; fixed-satellite and mobile-satellite services for SATCONS, and dozens of others) and the allocation of spectrum bands to particular services with rules for their use. Most spectrum bands are shared among several active services, but 2% of the spectrum below 86 GHz is in bands shared only among passive services, for example the 1400 – 1427 MHz band that is used to observe the 21cm line of HI in the local Universe. Although the passive bands originated with radio astronomy, their most important current use is by Earth-sensing satellites that measure soil moisture, ocean salinity and surface temperature, wind speeds, air turbulence, and other environmental parameters.</w:t>
      </w:r>
    </w:p>
    <w:p w14:paraId="2650A313" w14:textId="77777777" w:rsidR="004D7BCD" w:rsidRPr="00640902" w:rsidRDefault="004D7BCD" w:rsidP="004D7BCD">
      <w:pPr>
        <w:rPr>
          <w:rFonts w:ascii="Times New Roman" w:hAnsi="Times New Roman" w:cs="Times New Roman"/>
          <w:b/>
          <w:bCs/>
          <w:sz w:val="28"/>
          <w:szCs w:val="28"/>
        </w:rPr>
      </w:pPr>
      <w:r w:rsidRPr="00640902">
        <w:rPr>
          <w:rFonts w:ascii="Times New Roman" w:hAnsi="Times New Roman" w:cs="Times New Roman"/>
          <w:b/>
          <w:bCs/>
          <w:sz w:val="28"/>
          <w:szCs w:val="28"/>
        </w:rPr>
        <w:lastRenderedPageBreak/>
        <w:t>Spectrum Management</w:t>
      </w:r>
    </w:p>
    <w:p w14:paraId="7E8CD0C9" w14:textId="77777777" w:rsidR="004D7BCD" w:rsidRPr="00640902" w:rsidRDefault="004D7BCD" w:rsidP="004D7BCD">
      <w:pPr>
        <w:rPr>
          <w:rFonts w:ascii="Times New Roman" w:hAnsi="Times New Roman" w:cs="Times New Roman"/>
          <w:sz w:val="28"/>
          <w:szCs w:val="28"/>
        </w:rPr>
      </w:pPr>
      <w:r w:rsidRPr="00640902">
        <w:rPr>
          <w:rFonts w:ascii="Times New Roman" w:hAnsi="Times New Roman" w:cs="Times New Roman"/>
          <w:sz w:val="28"/>
          <w:szCs w:val="28"/>
        </w:rPr>
        <w:t>Since the radio spectrum is used for many different purposes, it is heavily regulated to prevent interference. The highest level of regulation occurs at the ITU-R. Within the United States, the Federal Communication Commission (FCC) regulates the radio spectrum for private users (including radio astronomy) and in spectrum that is shared between non-Federal and Federal users. Almost every ITU member country has its own analogous national administration.</w:t>
      </w:r>
    </w:p>
    <w:p w14:paraId="3A598CBB" w14:textId="77777777" w:rsidR="00DA50E4" w:rsidRPr="00640902" w:rsidRDefault="00DA50E4" w:rsidP="00DA50E4">
      <w:pPr>
        <w:rPr>
          <w:rFonts w:ascii="Times New Roman" w:hAnsi="Times New Roman" w:cs="Times New Roman"/>
          <w:b/>
          <w:bCs/>
          <w:sz w:val="28"/>
          <w:szCs w:val="28"/>
        </w:rPr>
      </w:pPr>
      <w:r w:rsidRPr="00640902">
        <w:rPr>
          <w:rFonts w:ascii="Times New Roman" w:hAnsi="Times New Roman" w:cs="Times New Roman"/>
          <w:b/>
          <w:bCs/>
          <w:sz w:val="28"/>
          <w:szCs w:val="28"/>
        </w:rPr>
        <w:t>Radio Quiet Zones</w:t>
      </w:r>
    </w:p>
    <w:p w14:paraId="1878A752" w14:textId="77777777" w:rsidR="00DA50E4" w:rsidRPr="00640902" w:rsidRDefault="00DA50E4" w:rsidP="00DA50E4">
      <w:pPr>
        <w:rPr>
          <w:rFonts w:ascii="Times New Roman" w:hAnsi="Times New Roman" w:cs="Times New Roman"/>
          <w:sz w:val="28"/>
          <w:szCs w:val="28"/>
        </w:rPr>
      </w:pPr>
      <w:r w:rsidRPr="00640902">
        <w:rPr>
          <w:rFonts w:ascii="Times New Roman" w:hAnsi="Times New Roman" w:cs="Times New Roman"/>
          <w:sz w:val="28"/>
          <w:szCs w:val="28"/>
        </w:rPr>
        <w:t>Geographic isolation is the most effective means of forestalling RFI from terrestrial radiocommunications. Radio quiet zones (RQZs) are remote areas where use of radio spectrum is specially managed to benefit radio astronomy. More than a dozen RQZs have been created world-wide. Unfortunately, RQZs are not yet recognized internationally, so protection from satellite and airplane signals is not guaranteed.</w:t>
      </w:r>
    </w:p>
    <w:p w14:paraId="5077679C" w14:textId="77777777" w:rsidR="00CA32B3" w:rsidRPr="00640902" w:rsidRDefault="00CA32B3" w:rsidP="00CA32B3">
      <w:pPr>
        <w:rPr>
          <w:rFonts w:ascii="Times New Roman" w:hAnsi="Times New Roman" w:cs="Times New Roman"/>
          <w:b/>
          <w:bCs/>
          <w:sz w:val="28"/>
          <w:szCs w:val="28"/>
        </w:rPr>
      </w:pPr>
      <w:r w:rsidRPr="00640902">
        <w:rPr>
          <w:rFonts w:ascii="Times New Roman" w:hAnsi="Times New Roman" w:cs="Times New Roman"/>
          <w:b/>
          <w:bCs/>
          <w:sz w:val="28"/>
          <w:szCs w:val="28"/>
        </w:rPr>
        <w:t>Mitigation Techniques</w:t>
      </w:r>
    </w:p>
    <w:p w14:paraId="0FCEA032" w14:textId="77777777" w:rsidR="00CA32B3" w:rsidRPr="00640902" w:rsidRDefault="00CA32B3" w:rsidP="00CA32B3">
      <w:pPr>
        <w:rPr>
          <w:rFonts w:ascii="Times New Roman" w:hAnsi="Times New Roman" w:cs="Times New Roman"/>
          <w:sz w:val="28"/>
          <w:szCs w:val="28"/>
        </w:rPr>
      </w:pPr>
      <w:r w:rsidRPr="00640902">
        <w:rPr>
          <w:rFonts w:ascii="Times New Roman" w:hAnsi="Times New Roman" w:cs="Times New Roman"/>
          <w:sz w:val="28"/>
          <w:szCs w:val="28"/>
        </w:rPr>
        <w:t>To mitigate the impacts of RFI on ground-based astronomy, astronomers employ measures such as shielding, filtering, RFI detection and processing in the data analysis phase, and careful site selection in remote regions with minimal sources of terrestrial interference, such as Radio Quiet Zones. For the most part, astronomers can track the location of satellite signals. Astronomers know the allocations and the locations of most transmitters which can help them to devise strategies to mitigate harmful interference. While the geosynchronous belt of satellites can typically be avoided, the burgeoning use of non-geosynchronous satellites presents new challenges.  Radio astronomers are actively working with satellite operators to mitigate impacts on radio telescopes.</w:t>
      </w:r>
    </w:p>
    <w:p w14:paraId="539CCD76" w14:textId="77777777" w:rsidR="002B5C70" w:rsidRPr="00640902" w:rsidRDefault="002B5C70" w:rsidP="002B5C70">
      <w:pPr>
        <w:rPr>
          <w:rFonts w:ascii="Times New Roman" w:hAnsi="Times New Roman" w:cs="Times New Roman"/>
          <w:b/>
          <w:bCs/>
          <w:sz w:val="28"/>
          <w:szCs w:val="28"/>
        </w:rPr>
      </w:pPr>
      <w:r w:rsidRPr="00640902">
        <w:rPr>
          <w:rFonts w:ascii="Times New Roman" w:hAnsi="Times New Roman" w:cs="Times New Roman"/>
          <w:b/>
          <w:bCs/>
          <w:sz w:val="28"/>
          <w:szCs w:val="28"/>
        </w:rPr>
        <w:t>Impact of Large Satellite Constellations</w:t>
      </w:r>
    </w:p>
    <w:p w14:paraId="41830587" w14:textId="77777777" w:rsidR="002B5C70" w:rsidRPr="00640902" w:rsidRDefault="002B5C70" w:rsidP="002B5C70">
      <w:pPr>
        <w:rPr>
          <w:rFonts w:ascii="Times New Roman" w:hAnsi="Times New Roman" w:cs="Times New Roman"/>
          <w:sz w:val="28"/>
          <w:szCs w:val="28"/>
        </w:rPr>
      </w:pPr>
      <w:r w:rsidRPr="00640902">
        <w:rPr>
          <w:rFonts w:ascii="Times New Roman" w:hAnsi="Times New Roman" w:cs="Times New Roman"/>
          <w:sz w:val="28"/>
          <w:szCs w:val="28"/>
        </w:rPr>
        <w:t xml:space="preserve">Satellite constellations are groups of satellites working together to provide communications services such as broadband internet. Examples include Starlink and OneWeb, which transmit in multiple frequency bands across the radio spectrum ranging from 140 MHz to 76 GHz. These satellites can be troublesome to radio telescopes since they transmit signals orders of magnitude stronger than many of the astronomical signals. In other words, satellite transmissions produce an effect similar to pointing a flashlight in one’s eyes in a </w:t>
      </w:r>
      <w:r w:rsidRPr="00640902">
        <w:rPr>
          <w:rFonts w:ascii="Times New Roman" w:hAnsi="Times New Roman" w:cs="Times New Roman"/>
          <w:sz w:val="28"/>
          <w:szCs w:val="28"/>
        </w:rPr>
        <w:lastRenderedPageBreak/>
        <w:t>very dark room. It is estimated that within the decade, the number of satellites in Low Earth Orbit (LEO) (with altitudes of 300-1200 km and orbital periods of 60-90 minutes) may surpass one million in number.</w:t>
      </w:r>
    </w:p>
    <w:p w14:paraId="1915A9DA" w14:textId="01ABC472" w:rsidR="002B5C70" w:rsidRPr="00640902" w:rsidRDefault="00EA481A" w:rsidP="002B5C70">
      <w:pPr>
        <w:rPr>
          <w:rFonts w:ascii="Times New Roman" w:hAnsi="Times New Roman" w:cs="Times New Roman"/>
          <w:b/>
          <w:bCs/>
          <w:sz w:val="36"/>
          <w:szCs w:val="36"/>
        </w:rPr>
      </w:pPr>
      <w:r w:rsidRPr="00640902">
        <w:rPr>
          <w:rFonts w:ascii="Times New Roman" w:hAnsi="Times New Roman" w:cs="Times New Roman"/>
          <w:b/>
          <w:bCs/>
          <w:sz w:val="36"/>
          <w:szCs w:val="36"/>
        </w:rPr>
        <w:t>What is Noise?</w:t>
      </w:r>
    </w:p>
    <w:p w14:paraId="33EF017B" w14:textId="782AE4F8" w:rsidR="00EA481A" w:rsidRPr="00640902" w:rsidRDefault="00EA481A" w:rsidP="002B5C70">
      <w:pPr>
        <w:rPr>
          <w:rFonts w:ascii="Times New Roman" w:hAnsi="Times New Roman" w:cs="Times New Roman"/>
          <w:sz w:val="28"/>
          <w:szCs w:val="28"/>
        </w:rPr>
      </w:pPr>
      <w:r w:rsidRPr="00640902">
        <w:rPr>
          <w:rFonts w:ascii="Times New Roman" w:hAnsi="Times New Roman" w:cs="Times New Roman"/>
          <w:sz w:val="28"/>
          <w:szCs w:val="28"/>
        </w:rPr>
        <w:t xml:space="preserve">Noise is frequencies which you </w:t>
      </w:r>
      <w:r w:rsidRPr="00640902">
        <w:rPr>
          <w:rFonts w:ascii="Times New Roman" w:hAnsi="Times New Roman" w:cs="Times New Roman"/>
          <w:b/>
          <w:bCs/>
          <w:sz w:val="28"/>
          <w:szCs w:val="28"/>
        </w:rPr>
        <w:t>do not need</w:t>
      </w:r>
      <w:r w:rsidRPr="00640902">
        <w:rPr>
          <w:rFonts w:ascii="Times New Roman" w:hAnsi="Times New Roman" w:cs="Times New Roman"/>
          <w:sz w:val="28"/>
          <w:szCs w:val="28"/>
        </w:rPr>
        <w:t xml:space="preserve"> in your </w:t>
      </w:r>
      <w:r w:rsidR="0095166E" w:rsidRPr="00640902">
        <w:rPr>
          <w:rFonts w:ascii="Times New Roman" w:hAnsi="Times New Roman" w:cs="Times New Roman"/>
          <w:sz w:val="28"/>
          <w:szCs w:val="28"/>
        </w:rPr>
        <w:t>work. Any frequencies which aren’t helpful in your projects are labelled as noise</w:t>
      </w:r>
      <w:r w:rsidR="0010299F" w:rsidRPr="00640902">
        <w:rPr>
          <w:rFonts w:ascii="Times New Roman" w:hAnsi="Times New Roman" w:cs="Times New Roman"/>
          <w:sz w:val="28"/>
          <w:szCs w:val="28"/>
        </w:rPr>
        <w:t>.</w:t>
      </w:r>
    </w:p>
    <w:p w14:paraId="2C528742" w14:textId="7A03D42F" w:rsidR="002B5C70" w:rsidRPr="00640902" w:rsidRDefault="00472F1D" w:rsidP="00CA32B3">
      <w:pPr>
        <w:rPr>
          <w:rFonts w:ascii="Times New Roman" w:hAnsi="Times New Roman" w:cs="Times New Roman"/>
          <w:sz w:val="28"/>
          <w:szCs w:val="28"/>
        </w:rPr>
      </w:pPr>
      <w:r w:rsidRPr="00640902">
        <w:rPr>
          <w:rFonts w:ascii="Times New Roman" w:hAnsi="Times New Roman" w:cs="Times New Roman"/>
          <w:b/>
          <w:bCs/>
          <w:sz w:val="28"/>
          <w:szCs w:val="28"/>
        </w:rPr>
        <w:t xml:space="preserve">Source: </w:t>
      </w:r>
      <w:hyperlink r:id="rId5" w:history="1">
        <w:r w:rsidRPr="00640902">
          <w:rPr>
            <w:rStyle w:val="Hyperlink"/>
            <w:rFonts w:ascii="Times New Roman" w:hAnsi="Times New Roman" w:cs="Times New Roman"/>
            <w:sz w:val="28"/>
            <w:szCs w:val="28"/>
          </w:rPr>
          <w:t>https://compasse.aas.org/issues/radio-frequency-interference/</w:t>
        </w:r>
      </w:hyperlink>
      <w:r w:rsidRPr="00640902">
        <w:rPr>
          <w:rFonts w:ascii="Times New Roman" w:hAnsi="Times New Roman" w:cs="Times New Roman"/>
          <w:sz w:val="28"/>
          <w:szCs w:val="28"/>
        </w:rPr>
        <w:t xml:space="preserve"> </w:t>
      </w:r>
    </w:p>
    <w:p w14:paraId="42690BE4" w14:textId="77777777" w:rsidR="008D4A24" w:rsidRPr="00640902" w:rsidRDefault="008D4A24" w:rsidP="008D4A24">
      <w:pPr>
        <w:rPr>
          <w:rFonts w:ascii="Times New Roman" w:hAnsi="Times New Roman" w:cs="Times New Roman"/>
          <w:b/>
          <w:bCs/>
          <w:sz w:val="28"/>
          <w:szCs w:val="28"/>
        </w:rPr>
      </w:pPr>
      <w:r w:rsidRPr="00640902">
        <w:rPr>
          <w:rFonts w:ascii="Times New Roman" w:hAnsi="Times New Roman" w:cs="Times New Roman"/>
          <w:b/>
          <w:bCs/>
          <w:sz w:val="28"/>
          <w:szCs w:val="28"/>
        </w:rPr>
        <w:t>Fundamentals of RFI Mitigation in Radio Astronomy</w:t>
      </w:r>
    </w:p>
    <w:p w14:paraId="52FA13B3" w14:textId="77777777" w:rsidR="008D4A24" w:rsidRPr="00640902" w:rsidRDefault="008D4A24" w:rsidP="008D4A24">
      <w:pPr>
        <w:rPr>
          <w:rFonts w:ascii="Times New Roman" w:hAnsi="Times New Roman" w:cs="Times New Roman"/>
          <w:sz w:val="28"/>
          <w:szCs w:val="28"/>
        </w:rPr>
      </w:pPr>
      <w:r w:rsidRPr="00640902">
        <w:rPr>
          <w:rFonts w:ascii="Times New Roman" w:hAnsi="Times New Roman" w:cs="Times New Roman"/>
          <w:sz w:val="28"/>
          <w:szCs w:val="28"/>
        </w:rPr>
        <w:t>RFI mitigation in radio astronomy involves identifying and removing or suppressing unwanted radio signals that can interfere with the detection of celestial radio waves. The fundamental principle of RFI mitigation is to distinguish between RFI and astronomical signals based on their characteristics, such as frequency, time, and spatial distribution.</w:t>
      </w:r>
    </w:p>
    <w:p w14:paraId="5ED2AD1E" w14:textId="77777777" w:rsidR="008D4A24" w:rsidRPr="00640902" w:rsidRDefault="008D4A24" w:rsidP="008D4A24">
      <w:pPr>
        <w:rPr>
          <w:rFonts w:ascii="Times New Roman" w:hAnsi="Times New Roman" w:cs="Times New Roman"/>
          <w:sz w:val="28"/>
          <w:szCs w:val="28"/>
        </w:rPr>
      </w:pPr>
      <w:r w:rsidRPr="00640902">
        <w:rPr>
          <w:rFonts w:ascii="Times New Roman" w:hAnsi="Times New Roman" w:cs="Times New Roman"/>
          <w:sz w:val="28"/>
          <w:szCs w:val="28"/>
        </w:rPr>
        <w:t>RFI can be broadly classified into two categories: narrowband and broadband. Narrowband RFI is typically caused by transmitters operating at a specific frequency, while broadband RFI is caused by sources that emit over a wide frequency range, such as digital communication systems.</w:t>
      </w:r>
    </w:p>
    <w:p w14:paraId="0B6FB720" w14:textId="77777777" w:rsidR="00437902" w:rsidRPr="00640902" w:rsidRDefault="00437902" w:rsidP="00437902">
      <w:pPr>
        <w:rPr>
          <w:rFonts w:ascii="Times New Roman" w:hAnsi="Times New Roman" w:cs="Times New Roman"/>
          <w:b/>
          <w:bCs/>
          <w:sz w:val="28"/>
          <w:szCs w:val="28"/>
        </w:rPr>
      </w:pPr>
      <w:r w:rsidRPr="00640902">
        <w:rPr>
          <w:rFonts w:ascii="Times New Roman" w:hAnsi="Times New Roman" w:cs="Times New Roman"/>
          <w:b/>
          <w:bCs/>
          <w:sz w:val="28"/>
          <w:szCs w:val="28"/>
        </w:rPr>
        <w:t>Types of RFI and Their Mitigation Challenges</w:t>
      </w:r>
    </w:p>
    <w:p w14:paraId="57D0EBB7" w14:textId="77777777" w:rsidR="00437902" w:rsidRPr="00640902" w:rsidRDefault="00437902" w:rsidP="00437902">
      <w:pPr>
        <w:rPr>
          <w:rFonts w:ascii="Times New Roman" w:hAnsi="Times New Roman" w:cs="Times New Roman"/>
          <w:sz w:val="28"/>
          <w:szCs w:val="28"/>
        </w:rPr>
      </w:pPr>
      <w:r w:rsidRPr="00640902">
        <w:rPr>
          <w:rFonts w:ascii="Times New Roman" w:hAnsi="Times New Roman" w:cs="Times New Roman"/>
          <w:sz w:val="28"/>
          <w:szCs w:val="28"/>
        </w:rPr>
        <w:t>Different types of RFI pose varying challenges for mitigation. Some common types of RFI include:</w:t>
      </w:r>
    </w:p>
    <w:p w14:paraId="04EFA1F4" w14:textId="77777777" w:rsidR="00437902" w:rsidRPr="00640902" w:rsidRDefault="00437902" w:rsidP="00437902">
      <w:pPr>
        <w:numPr>
          <w:ilvl w:val="0"/>
          <w:numId w:val="2"/>
        </w:numPr>
        <w:rPr>
          <w:rFonts w:ascii="Times New Roman" w:hAnsi="Times New Roman" w:cs="Times New Roman"/>
          <w:sz w:val="28"/>
          <w:szCs w:val="28"/>
        </w:rPr>
      </w:pPr>
      <w:r w:rsidRPr="00640902">
        <w:rPr>
          <w:rFonts w:ascii="Times New Roman" w:hAnsi="Times New Roman" w:cs="Times New Roman"/>
          <w:b/>
          <w:bCs/>
          <w:sz w:val="28"/>
          <w:szCs w:val="28"/>
        </w:rPr>
        <w:t>Continuous wave RFI</w:t>
      </w:r>
      <w:r w:rsidRPr="00640902">
        <w:rPr>
          <w:rFonts w:ascii="Times New Roman" w:hAnsi="Times New Roman" w:cs="Times New Roman"/>
          <w:sz w:val="28"/>
          <w:szCs w:val="28"/>
        </w:rPr>
        <w:t>: Continuous wave RFI is a type of narrowband RFI that is emitted at a single frequency. It can be challenging to mitigate because it can be mistaken for a celestial signal.</w:t>
      </w:r>
    </w:p>
    <w:p w14:paraId="7824B247" w14:textId="77777777" w:rsidR="00437902" w:rsidRPr="00640902" w:rsidRDefault="00437902" w:rsidP="00437902">
      <w:pPr>
        <w:numPr>
          <w:ilvl w:val="0"/>
          <w:numId w:val="2"/>
        </w:numPr>
        <w:rPr>
          <w:rFonts w:ascii="Times New Roman" w:hAnsi="Times New Roman" w:cs="Times New Roman"/>
          <w:sz w:val="28"/>
          <w:szCs w:val="28"/>
        </w:rPr>
      </w:pPr>
      <w:r w:rsidRPr="00640902">
        <w:rPr>
          <w:rFonts w:ascii="Times New Roman" w:hAnsi="Times New Roman" w:cs="Times New Roman"/>
          <w:b/>
          <w:bCs/>
          <w:sz w:val="28"/>
          <w:szCs w:val="28"/>
        </w:rPr>
        <w:t>Pulsed RFI</w:t>
      </w:r>
      <w:r w:rsidRPr="00640902">
        <w:rPr>
          <w:rFonts w:ascii="Times New Roman" w:hAnsi="Times New Roman" w:cs="Times New Roman"/>
          <w:sz w:val="28"/>
          <w:szCs w:val="28"/>
        </w:rPr>
        <w:t>: Pulsed RFI is a type of RFI that is emitted in short bursts. It can be challenging to mitigate because it can be difficult to distinguish from celestial pulses.</w:t>
      </w:r>
    </w:p>
    <w:p w14:paraId="32D8472E" w14:textId="77777777" w:rsidR="00437902" w:rsidRPr="00640902" w:rsidRDefault="00437902" w:rsidP="00437902">
      <w:pPr>
        <w:numPr>
          <w:ilvl w:val="0"/>
          <w:numId w:val="2"/>
        </w:numPr>
        <w:rPr>
          <w:rFonts w:ascii="Times New Roman" w:hAnsi="Times New Roman" w:cs="Times New Roman"/>
          <w:sz w:val="28"/>
          <w:szCs w:val="28"/>
        </w:rPr>
      </w:pPr>
      <w:r w:rsidRPr="00640902">
        <w:rPr>
          <w:rFonts w:ascii="Times New Roman" w:hAnsi="Times New Roman" w:cs="Times New Roman"/>
          <w:b/>
          <w:bCs/>
          <w:sz w:val="28"/>
          <w:szCs w:val="28"/>
        </w:rPr>
        <w:t>Broadband RFI</w:t>
      </w:r>
      <w:r w:rsidRPr="00640902">
        <w:rPr>
          <w:rFonts w:ascii="Times New Roman" w:hAnsi="Times New Roman" w:cs="Times New Roman"/>
          <w:sz w:val="28"/>
          <w:szCs w:val="28"/>
        </w:rPr>
        <w:t>: Broadband RFI is a type of RFI that is emitted over a wide frequency range. It can be challenging to mitigate because it can be difficult to distinguish from celestial signals.</w:t>
      </w:r>
    </w:p>
    <w:p w14:paraId="4163BFD9" w14:textId="77777777" w:rsidR="005C0F36" w:rsidRPr="00640902" w:rsidRDefault="005C0F36" w:rsidP="005C0F36">
      <w:pPr>
        <w:rPr>
          <w:rFonts w:ascii="Times New Roman" w:hAnsi="Times New Roman" w:cs="Times New Roman"/>
          <w:b/>
          <w:bCs/>
          <w:sz w:val="28"/>
          <w:szCs w:val="28"/>
        </w:rPr>
      </w:pPr>
      <w:r w:rsidRPr="00640902">
        <w:rPr>
          <w:rFonts w:ascii="Times New Roman" w:hAnsi="Times New Roman" w:cs="Times New Roman"/>
          <w:b/>
          <w:bCs/>
          <w:sz w:val="28"/>
          <w:szCs w:val="28"/>
        </w:rPr>
        <w:t>Importance of RFI Mitigation for Data Quality</w:t>
      </w:r>
    </w:p>
    <w:p w14:paraId="2AC3C725" w14:textId="77777777" w:rsidR="005C0F36" w:rsidRPr="00640902" w:rsidRDefault="005C0F36" w:rsidP="005C0F36">
      <w:pPr>
        <w:rPr>
          <w:rFonts w:ascii="Times New Roman" w:hAnsi="Times New Roman" w:cs="Times New Roman"/>
          <w:sz w:val="28"/>
          <w:szCs w:val="28"/>
        </w:rPr>
      </w:pPr>
      <w:r w:rsidRPr="00640902">
        <w:rPr>
          <w:rFonts w:ascii="Times New Roman" w:hAnsi="Times New Roman" w:cs="Times New Roman"/>
          <w:sz w:val="28"/>
          <w:szCs w:val="28"/>
        </w:rPr>
        <w:lastRenderedPageBreak/>
        <w:t>RFI mitigation is essential for maintaining the quality of radio astronomy data. RFI can cause a range of problems, including:</w:t>
      </w:r>
    </w:p>
    <w:p w14:paraId="33BBA2B8" w14:textId="77777777" w:rsidR="005C0F36" w:rsidRPr="00640902" w:rsidRDefault="005C0F36" w:rsidP="005C0F36">
      <w:pPr>
        <w:numPr>
          <w:ilvl w:val="0"/>
          <w:numId w:val="3"/>
        </w:numPr>
        <w:rPr>
          <w:rFonts w:ascii="Times New Roman" w:hAnsi="Times New Roman" w:cs="Times New Roman"/>
          <w:sz w:val="28"/>
          <w:szCs w:val="28"/>
        </w:rPr>
      </w:pPr>
      <w:r w:rsidRPr="00640902">
        <w:rPr>
          <w:rFonts w:ascii="Times New Roman" w:hAnsi="Times New Roman" w:cs="Times New Roman"/>
          <w:b/>
          <w:bCs/>
          <w:sz w:val="28"/>
          <w:szCs w:val="28"/>
        </w:rPr>
        <w:t>Data contamination</w:t>
      </w:r>
      <w:r w:rsidRPr="00640902">
        <w:rPr>
          <w:rFonts w:ascii="Times New Roman" w:hAnsi="Times New Roman" w:cs="Times New Roman"/>
          <w:sz w:val="28"/>
          <w:szCs w:val="28"/>
        </w:rPr>
        <w:t>: RFI can contaminate radio astronomy data, making it difficult or impossible to detect celestial signals.</w:t>
      </w:r>
    </w:p>
    <w:p w14:paraId="405E433D" w14:textId="77777777" w:rsidR="005C0F36" w:rsidRPr="00640902" w:rsidRDefault="005C0F36" w:rsidP="005C0F36">
      <w:pPr>
        <w:numPr>
          <w:ilvl w:val="0"/>
          <w:numId w:val="3"/>
        </w:numPr>
        <w:rPr>
          <w:rFonts w:ascii="Times New Roman" w:hAnsi="Times New Roman" w:cs="Times New Roman"/>
          <w:sz w:val="28"/>
          <w:szCs w:val="28"/>
        </w:rPr>
      </w:pPr>
      <w:r w:rsidRPr="00640902">
        <w:rPr>
          <w:rFonts w:ascii="Times New Roman" w:hAnsi="Times New Roman" w:cs="Times New Roman"/>
          <w:b/>
          <w:bCs/>
          <w:sz w:val="28"/>
          <w:szCs w:val="28"/>
        </w:rPr>
        <w:t>Reduced sensitivity</w:t>
      </w:r>
      <w:r w:rsidRPr="00640902">
        <w:rPr>
          <w:rFonts w:ascii="Times New Roman" w:hAnsi="Times New Roman" w:cs="Times New Roman"/>
          <w:sz w:val="28"/>
          <w:szCs w:val="28"/>
        </w:rPr>
        <w:t>: RFI can reduce the sensitivity of radio telescopes, making it more difficult to detect faint celestial signals.</w:t>
      </w:r>
    </w:p>
    <w:p w14:paraId="7B463F31" w14:textId="77777777" w:rsidR="005C0F36" w:rsidRPr="00640902" w:rsidRDefault="005C0F36" w:rsidP="005C0F36">
      <w:pPr>
        <w:numPr>
          <w:ilvl w:val="0"/>
          <w:numId w:val="3"/>
        </w:numPr>
        <w:rPr>
          <w:rFonts w:ascii="Times New Roman" w:hAnsi="Times New Roman" w:cs="Times New Roman"/>
          <w:sz w:val="28"/>
          <w:szCs w:val="28"/>
        </w:rPr>
      </w:pPr>
      <w:r w:rsidRPr="00640902">
        <w:rPr>
          <w:rFonts w:ascii="Times New Roman" w:hAnsi="Times New Roman" w:cs="Times New Roman"/>
          <w:b/>
          <w:bCs/>
          <w:sz w:val="28"/>
          <w:szCs w:val="28"/>
        </w:rPr>
        <w:t>False detections</w:t>
      </w:r>
      <w:r w:rsidRPr="00640902">
        <w:rPr>
          <w:rFonts w:ascii="Times New Roman" w:hAnsi="Times New Roman" w:cs="Times New Roman"/>
          <w:sz w:val="28"/>
          <w:szCs w:val="28"/>
        </w:rPr>
        <w:t>: RFI can cause false detections, which can lead to incorrect conclusions about celestial objects and events.</w:t>
      </w:r>
    </w:p>
    <w:p w14:paraId="764A0221" w14:textId="77777777" w:rsidR="00470264" w:rsidRPr="00640902" w:rsidRDefault="00470264" w:rsidP="00470264">
      <w:pPr>
        <w:rPr>
          <w:rFonts w:ascii="Times New Roman" w:hAnsi="Times New Roman" w:cs="Times New Roman"/>
          <w:b/>
          <w:bCs/>
          <w:sz w:val="36"/>
          <w:szCs w:val="36"/>
        </w:rPr>
      </w:pPr>
      <w:r w:rsidRPr="00640902">
        <w:rPr>
          <w:rFonts w:ascii="Times New Roman" w:hAnsi="Times New Roman" w:cs="Times New Roman"/>
          <w:b/>
          <w:bCs/>
          <w:sz w:val="36"/>
          <w:szCs w:val="36"/>
        </w:rPr>
        <w:t>Overview of Existing RFI Mitigation Techniques</w:t>
      </w:r>
    </w:p>
    <w:p w14:paraId="1040AB98" w14:textId="77777777" w:rsidR="00470264" w:rsidRPr="00640902" w:rsidRDefault="00470264" w:rsidP="00470264">
      <w:pPr>
        <w:rPr>
          <w:rFonts w:ascii="Times New Roman" w:hAnsi="Times New Roman" w:cs="Times New Roman"/>
          <w:sz w:val="28"/>
          <w:szCs w:val="28"/>
        </w:rPr>
      </w:pPr>
      <w:r w:rsidRPr="00640902">
        <w:rPr>
          <w:rFonts w:ascii="Times New Roman" w:hAnsi="Times New Roman" w:cs="Times New Roman"/>
          <w:sz w:val="28"/>
          <w:szCs w:val="28"/>
        </w:rPr>
        <w:t>Some common RFI mitigation techniques include:</w:t>
      </w:r>
    </w:p>
    <w:p w14:paraId="1C03A696" w14:textId="77777777" w:rsidR="00470264" w:rsidRPr="00640902" w:rsidRDefault="00470264" w:rsidP="00470264">
      <w:pPr>
        <w:numPr>
          <w:ilvl w:val="0"/>
          <w:numId w:val="4"/>
        </w:numPr>
        <w:rPr>
          <w:rFonts w:ascii="Times New Roman" w:hAnsi="Times New Roman" w:cs="Times New Roman"/>
          <w:sz w:val="28"/>
          <w:szCs w:val="28"/>
        </w:rPr>
      </w:pPr>
      <w:r w:rsidRPr="00640902">
        <w:rPr>
          <w:rFonts w:ascii="Times New Roman" w:hAnsi="Times New Roman" w:cs="Times New Roman"/>
          <w:b/>
          <w:bCs/>
          <w:sz w:val="28"/>
          <w:szCs w:val="28"/>
        </w:rPr>
        <w:t>Frequency filtering</w:t>
      </w:r>
      <w:r w:rsidRPr="00640902">
        <w:rPr>
          <w:rFonts w:ascii="Times New Roman" w:hAnsi="Times New Roman" w:cs="Times New Roman"/>
          <w:sz w:val="28"/>
          <w:szCs w:val="28"/>
        </w:rPr>
        <w:t>: Frequency filtering involves removing RFI by filtering out specific frequency ranges.</w:t>
      </w:r>
    </w:p>
    <w:p w14:paraId="531A7D17" w14:textId="77777777" w:rsidR="00470264" w:rsidRPr="00640902" w:rsidRDefault="00470264" w:rsidP="00470264">
      <w:pPr>
        <w:numPr>
          <w:ilvl w:val="0"/>
          <w:numId w:val="4"/>
        </w:numPr>
        <w:rPr>
          <w:rFonts w:ascii="Times New Roman" w:hAnsi="Times New Roman" w:cs="Times New Roman"/>
          <w:sz w:val="28"/>
          <w:szCs w:val="28"/>
        </w:rPr>
      </w:pPr>
      <w:r w:rsidRPr="00640902">
        <w:rPr>
          <w:rFonts w:ascii="Times New Roman" w:hAnsi="Times New Roman" w:cs="Times New Roman"/>
          <w:b/>
          <w:bCs/>
          <w:sz w:val="28"/>
          <w:szCs w:val="28"/>
        </w:rPr>
        <w:t>Time-domain blanking</w:t>
      </w:r>
      <w:r w:rsidRPr="00640902">
        <w:rPr>
          <w:rFonts w:ascii="Times New Roman" w:hAnsi="Times New Roman" w:cs="Times New Roman"/>
          <w:sz w:val="28"/>
          <w:szCs w:val="28"/>
        </w:rPr>
        <w:t>: Time-domain blanking involves removing RFI by blanking out specific time ranges.</w:t>
      </w:r>
    </w:p>
    <w:p w14:paraId="3A3DC8D4" w14:textId="77777777" w:rsidR="00470264" w:rsidRPr="00640902" w:rsidRDefault="00470264" w:rsidP="00470264">
      <w:pPr>
        <w:numPr>
          <w:ilvl w:val="0"/>
          <w:numId w:val="4"/>
        </w:numPr>
        <w:rPr>
          <w:rFonts w:ascii="Times New Roman" w:hAnsi="Times New Roman" w:cs="Times New Roman"/>
          <w:sz w:val="28"/>
          <w:szCs w:val="28"/>
        </w:rPr>
      </w:pPr>
      <w:r w:rsidRPr="00640902">
        <w:rPr>
          <w:rFonts w:ascii="Times New Roman" w:hAnsi="Times New Roman" w:cs="Times New Roman"/>
          <w:b/>
          <w:bCs/>
          <w:sz w:val="28"/>
          <w:szCs w:val="28"/>
        </w:rPr>
        <w:t>Spatial filtering</w:t>
      </w:r>
      <w:r w:rsidRPr="00640902">
        <w:rPr>
          <w:rFonts w:ascii="Times New Roman" w:hAnsi="Times New Roman" w:cs="Times New Roman"/>
          <w:sz w:val="28"/>
          <w:szCs w:val="28"/>
        </w:rPr>
        <w:t>: Spatial filtering involves removing RFI by using multiple antennas to form a null in the direction of the RFI source.</w:t>
      </w:r>
    </w:p>
    <w:p w14:paraId="062324D1" w14:textId="77777777" w:rsidR="005E4787" w:rsidRPr="00640902" w:rsidRDefault="005E4787" w:rsidP="005E4787">
      <w:pPr>
        <w:rPr>
          <w:rFonts w:ascii="Times New Roman" w:hAnsi="Times New Roman" w:cs="Times New Roman"/>
          <w:b/>
          <w:bCs/>
          <w:sz w:val="28"/>
          <w:szCs w:val="28"/>
        </w:rPr>
      </w:pPr>
      <w:r w:rsidRPr="00640902">
        <w:rPr>
          <w:rFonts w:ascii="Times New Roman" w:hAnsi="Times New Roman" w:cs="Times New Roman"/>
          <w:b/>
          <w:bCs/>
          <w:sz w:val="28"/>
          <w:szCs w:val="28"/>
        </w:rPr>
        <w:t>Advanced Signal Processing Methods for RFI Removal</w:t>
      </w:r>
    </w:p>
    <w:p w14:paraId="0D482ADD" w14:textId="77777777" w:rsidR="005E4787" w:rsidRPr="00640902" w:rsidRDefault="005E4787" w:rsidP="005E4787">
      <w:pPr>
        <w:rPr>
          <w:rFonts w:ascii="Times New Roman" w:hAnsi="Times New Roman" w:cs="Times New Roman"/>
          <w:sz w:val="28"/>
          <w:szCs w:val="28"/>
        </w:rPr>
      </w:pPr>
      <w:r w:rsidRPr="00640902">
        <w:rPr>
          <w:rFonts w:ascii="Times New Roman" w:hAnsi="Times New Roman" w:cs="Times New Roman"/>
          <w:sz w:val="28"/>
          <w:szCs w:val="28"/>
        </w:rPr>
        <w:t>Advanced signal processing methods have been developed to remove RFI from radio astronomy data. Some of these methods include:</w:t>
      </w:r>
    </w:p>
    <w:p w14:paraId="24A117F5" w14:textId="77777777" w:rsidR="005E4787" w:rsidRPr="00640902" w:rsidRDefault="005E4787" w:rsidP="005E4787">
      <w:pPr>
        <w:numPr>
          <w:ilvl w:val="0"/>
          <w:numId w:val="5"/>
        </w:numPr>
        <w:rPr>
          <w:rFonts w:ascii="Times New Roman" w:hAnsi="Times New Roman" w:cs="Times New Roman"/>
          <w:sz w:val="28"/>
          <w:szCs w:val="28"/>
        </w:rPr>
      </w:pPr>
      <w:r w:rsidRPr="00640902">
        <w:rPr>
          <w:rFonts w:ascii="Times New Roman" w:hAnsi="Times New Roman" w:cs="Times New Roman"/>
          <w:b/>
          <w:bCs/>
          <w:sz w:val="28"/>
          <w:szCs w:val="28"/>
        </w:rPr>
        <w:t>Independent Component Analysis (ICA)</w:t>
      </w:r>
      <w:r w:rsidRPr="00640902">
        <w:rPr>
          <w:rFonts w:ascii="Times New Roman" w:hAnsi="Times New Roman" w:cs="Times New Roman"/>
          <w:sz w:val="28"/>
          <w:szCs w:val="28"/>
        </w:rPr>
        <w:t>: ICA is a technique that separates mixed signals into their original sources. It can be used to remove RFI from radio astronomy data.</w:t>
      </w:r>
    </w:p>
    <w:p w14:paraId="5320EA45" w14:textId="77777777" w:rsidR="005E4787" w:rsidRPr="00640902" w:rsidRDefault="005E4787" w:rsidP="005E4787">
      <w:pPr>
        <w:numPr>
          <w:ilvl w:val="0"/>
          <w:numId w:val="5"/>
        </w:numPr>
        <w:rPr>
          <w:rFonts w:ascii="Times New Roman" w:hAnsi="Times New Roman" w:cs="Times New Roman"/>
          <w:sz w:val="28"/>
          <w:szCs w:val="28"/>
        </w:rPr>
      </w:pPr>
      <w:r w:rsidRPr="00640902">
        <w:rPr>
          <w:rFonts w:ascii="Times New Roman" w:hAnsi="Times New Roman" w:cs="Times New Roman"/>
          <w:b/>
          <w:bCs/>
          <w:sz w:val="28"/>
          <w:szCs w:val="28"/>
        </w:rPr>
        <w:t>Machine learning algorithms</w:t>
      </w:r>
      <w:r w:rsidRPr="00640902">
        <w:rPr>
          <w:rFonts w:ascii="Times New Roman" w:hAnsi="Times New Roman" w:cs="Times New Roman"/>
          <w:sz w:val="28"/>
          <w:szCs w:val="28"/>
        </w:rPr>
        <w:t>: Machine learning algorithms can be trained to identify and remove RFI from radio astronomy data.</w:t>
      </w:r>
    </w:p>
    <w:p w14:paraId="30C831DC" w14:textId="77777777" w:rsidR="005E4787" w:rsidRPr="00640902" w:rsidRDefault="005E4787" w:rsidP="005E4787">
      <w:pPr>
        <w:numPr>
          <w:ilvl w:val="0"/>
          <w:numId w:val="5"/>
        </w:numPr>
        <w:rPr>
          <w:rFonts w:ascii="Times New Roman" w:hAnsi="Times New Roman" w:cs="Times New Roman"/>
          <w:sz w:val="28"/>
          <w:szCs w:val="28"/>
        </w:rPr>
      </w:pPr>
      <w:r w:rsidRPr="00640902">
        <w:rPr>
          <w:rFonts w:ascii="Times New Roman" w:hAnsi="Times New Roman" w:cs="Times New Roman"/>
          <w:b/>
          <w:bCs/>
          <w:sz w:val="28"/>
          <w:szCs w:val="28"/>
        </w:rPr>
        <w:t>Wavelet denoising</w:t>
      </w:r>
      <w:r w:rsidRPr="00640902">
        <w:rPr>
          <w:rFonts w:ascii="Times New Roman" w:hAnsi="Times New Roman" w:cs="Times New Roman"/>
          <w:sz w:val="28"/>
          <w:szCs w:val="28"/>
        </w:rPr>
        <w:t>: Wavelet denoising is a technique that removes noise from signals by thresholding wavelet coefficients. It can be used to remove RFI from radio astronomy data.</w:t>
      </w:r>
    </w:p>
    <w:p w14:paraId="7181815B" w14:textId="77777777" w:rsidR="004D6E8E" w:rsidRPr="00640902" w:rsidRDefault="004D6E8E" w:rsidP="004D6E8E">
      <w:pPr>
        <w:rPr>
          <w:rFonts w:ascii="Times New Roman" w:hAnsi="Times New Roman" w:cs="Times New Roman"/>
          <w:b/>
          <w:bCs/>
          <w:sz w:val="40"/>
          <w:szCs w:val="40"/>
        </w:rPr>
      </w:pPr>
      <w:r w:rsidRPr="00640902">
        <w:rPr>
          <w:rFonts w:ascii="Times New Roman" w:hAnsi="Times New Roman" w:cs="Times New Roman"/>
          <w:b/>
          <w:bCs/>
          <w:sz w:val="40"/>
          <w:szCs w:val="40"/>
        </w:rPr>
        <w:t>Machine Learning and AI in RFI Mitigation</w:t>
      </w:r>
    </w:p>
    <w:p w14:paraId="104C7912" w14:textId="77777777" w:rsidR="004D6E8E" w:rsidRPr="00640902" w:rsidRDefault="004D6E8E" w:rsidP="004D6E8E">
      <w:pPr>
        <w:rPr>
          <w:rFonts w:ascii="Times New Roman" w:hAnsi="Times New Roman" w:cs="Times New Roman"/>
          <w:sz w:val="28"/>
          <w:szCs w:val="28"/>
        </w:rPr>
      </w:pPr>
      <w:r w:rsidRPr="00640902">
        <w:rPr>
          <w:rFonts w:ascii="Times New Roman" w:hAnsi="Times New Roman" w:cs="Times New Roman"/>
          <w:sz w:val="28"/>
          <w:szCs w:val="28"/>
        </w:rPr>
        <w:lastRenderedPageBreak/>
        <w:t>Machine learning and AI are playing an increasingly important role in RFI mitigation. Some ways in which machine learning and AI are being used for RFI mitigation include:</w:t>
      </w:r>
    </w:p>
    <w:p w14:paraId="60CD6880" w14:textId="77777777" w:rsidR="004D6E8E" w:rsidRPr="00640902" w:rsidRDefault="004D6E8E" w:rsidP="004D6E8E">
      <w:pPr>
        <w:numPr>
          <w:ilvl w:val="0"/>
          <w:numId w:val="6"/>
        </w:numPr>
        <w:rPr>
          <w:rFonts w:ascii="Times New Roman" w:hAnsi="Times New Roman" w:cs="Times New Roman"/>
          <w:sz w:val="28"/>
          <w:szCs w:val="28"/>
        </w:rPr>
      </w:pPr>
      <w:r w:rsidRPr="00640902">
        <w:rPr>
          <w:rFonts w:ascii="Times New Roman" w:hAnsi="Times New Roman" w:cs="Times New Roman"/>
          <w:b/>
          <w:bCs/>
          <w:sz w:val="28"/>
          <w:szCs w:val="28"/>
        </w:rPr>
        <w:t>RFI classification</w:t>
      </w:r>
      <w:r w:rsidRPr="00640902">
        <w:rPr>
          <w:rFonts w:ascii="Times New Roman" w:hAnsi="Times New Roman" w:cs="Times New Roman"/>
          <w:sz w:val="28"/>
          <w:szCs w:val="28"/>
        </w:rPr>
        <w:t>: Machine learning algorithms can be trained to classify RFI into different categories, enabling more effective mitigation.</w:t>
      </w:r>
    </w:p>
    <w:p w14:paraId="432EE2D9" w14:textId="77777777" w:rsidR="004D6E8E" w:rsidRPr="00640902" w:rsidRDefault="004D6E8E" w:rsidP="004D6E8E">
      <w:pPr>
        <w:numPr>
          <w:ilvl w:val="0"/>
          <w:numId w:val="6"/>
        </w:numPr>
        <w:rPr>
          <w:rFonts w:ascii="Times New Roman" w:hAnsi="Times New Roman" w:cs="Times New Roman"/>
          <w:sz w:val="28"/>
          <w:szCs w:val="28"/>
        </w:rPr>
      </w:pPr>
      <w:r w:rsidRPr="00640902">
        <w:rPr>
          <w:rFonts w:ascii="Times New Roman" w:hAnsi="Times New Roman" w:cs="Times New Roman"/>
          <w:b/>
          <w:bCs/>
          <w:sz w:val="28"/>
          <w:szCs w:val="28"/>
        </w:rPr>
        <w:t>RFI detection</w:t>
      </w:r>
      <w:r w:rsidRPr="00640902">
        <w:rPr>
          <w:rFonts w:ascii="Times New Roman" w:hAnsi="Times New Roman" w:cs="Times New Roman"/>
          <w:sz w:val="28"/>
          <w:szCs w:val="28"/>
        </w:rPr>
        <w:t>: Machine learning algorithms can be trained to detect RFI in radio astronomy data, enabling more effective mitigation.</w:t>
      </w:r>
    </w:p>
    <w:p w14:paraId="6BC19BE0" w14:textId="69F32980" w:rsidR="004D6E8E" w:rsidRPr="00640902" w:rsidRDefault="004D6E8E" w:rsidP="004D6E8E">
      <w:pPr>
        <w:numPr>
          <w:ilvl w:val="0"/>
          <w:numId w:val="6"/>
        </w:numPr>
        <w:rPr>
          <w:rFonts w:ascii="Times New Roman" w:hAnsi="Times New Roman" w:cs="Times New Roman"/>
          <w:sz w:val="28"/>
          <w:szCs w:val="28"/>
        </w:rPr>
      </w:pPr>
      <w:r w:rsidRPr="00640902">
        <w:rPr>
          <w:rFonts w:ascii="Times New Roman" w:hAnsi="Times New Roman" w:cs="Times New Roman"/>
          <w:b/>
          <w:bCs/>
          <w:sz w:val="28"/>
          <w:szCs w:val="28"/>
        </w:rPr>
        <w:t>RFI removal</w:t>
      </w:r>
      <w:r w:rsidRPr="00640902">
        <w:rPr>
          <w:rFonts w:ascii="Times New Roman" w:hAnsi="Times New Roman" w:cs="Times New Roman"/>
          <w:sz w:val="28"/>
          <w:szCs w:val="28"/>
        </w:rPr>
        <w:t>: Machine learning algorithms can be trained to remove RFI from radio astronomy data, enabling more effective mitigation.</w:t>
      </w:r>
    </w:p>
    <w:p w14:paraId="60D87E31" w14:textId="1679F70B" w:rsidR="008B5F44" w:rsidRPr="00640902" w:rsidRDefault="00D15D9D" w:rsidP="008D4A24">
      <w:pPr>
        <w:rPr>
          <w:rFonts w:ascii="Times New Roman" w:hAnsi="Times New Roman" w:cs="Times New Roman"/>
          <w:sz w:val="28"/>
          <w:szCs w:val="28"/>
        </w:rPr>
      </w:pPr>
      <w:r w:rsidRPr="00640902">
        <w:rPr>
          <w:rFonts w:ascii="Times New Roman" w:hAnsi="Times New Roman" w:cs="Times New Roman"/>
          <w:noProof/>
          <w:sz w:val="28"/>
          <w:szCs w:val="28"/>
        </w:rPr>
        <w:drawing>
          <wp:inline distT="0" distB="0" distL="0" distR="0" wp14:anchorId="7C41ADC6" wp14:editId="5C53F324">
            <wp:extent cx="5722620" cy="762000"/>
            <wp:effectExtent l="0" t="0" r="0" b="0"/>
            <wp:docPr id="17100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762000"/>
                    </a:xfrm>
                    <a:prstGeom prst="rect">
                      <a:avLst/>
                    </a:prstGeom>
                    <a:noFill/>
                    <a:ln>
                      <a:noFill/>
                    </a:ln>
                  </pic:spPr>
                </pic:pic>
              </a:graphicData>
            </a:graphic>
          </wp:inline>
        </w:drawing>
      </w:r>
    </w:p>
    <w:p w14:paraId="09FCBF64" w14:textId="34430BF8" w:rsidR="008B5F44" w:rsidRPr="00640902" w:rsidRDefault="008B5F44" w:rsidP="008D4A24">
      <w:pPr>
        <w:rPr>
          <w:rFonts w:ascii="Times New Roman" w:hAnsi="Times New Roman" w:cs="Times New Roman"/>
          <w:sz w:val="22"/>
          <w:szCs w:val="22"/>
        </w:rPr>
      </w:pPr>
      <w:r w:rsidRPr="00640902">
        <w:rPr>
          <w:rFonts w:ascii="Times New Roman" w:hAnsi="Times New Roman" w:cs="Times New Roman"/>
          <w:sz w:val="22"/>
          <w:szCs w:val="22"/>
        </w:rPr>
        <w:t>In a nutshell….</w:t>
      </w:r>
    </w:p>
    <w:p w14:paraId="30A1DF7D" w14:textId="59C911D0" w:rsidR="008B5F44" w:rsidRPr="00640902" w:rsidRDefault="008B5F44" w:rsidP="008D4A24">
      <w:pPr>
        <w:rPr>
          <w:rFonts w:ascii="Times New Roman" w:hAnsi="Times New Roman" w:cs="Times New Roman"/>
          <w:sz w:val="28"/>
          <w:szCs w:val="28"/>
        </w:rPr>
      </w:pPr>
      <w:r w:rsidRPr="00640902">
        <w:rPr>
          <w:rFonts w:ascii="Times New Roman" w:hAnsi="Times New Roman" w:cs="Times New Roman"/>
          <w:noProof/>
          <w:sz w:val="28"/>
          <w:szCs w:val="28"/>
        </w:rPr>
        <w:drawing>
          <wp:inline distT="0" distB="0" distL="0" distR="0" wp14:anchorId="332ED1AE" wp14:editId="57184983">
            <wp:extent cx="5730240" cy="3048000"/>
            <wp:effectExtent l="0" t="0" r="3810" b="0"/>
            <wp:docPr id="178747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161040C3" w14:textId="09C4ACCC" w:rsidR="008B5F44" w:rsidRPr="00640902" w:rsidRDefault="008B5F44" w:rsidP="008D4A24">
      <w:pPr>
        <w:rPr>
          <w:rFonts w:ascii="Times New Roman" w:hAnsi="Times New Roman" w:cs="Times New Roman"/>
          <w:b/>
          <w:bCs/>
          <w:sz w:val="28"/>
          <w:szCs w:val="28"/>
        </w:rPr>
      </w:pPr>
      <w:r w:rsidRPr="00640902">
        <w:rPr>
          <w:rFonts w:ascii="Times New Roman" w:hAnsi="Times New Roman" w:cs="Times New Roman"/>
          <w:b/>
          <w:bCs/>
          <w:sz w:val="28"/>
          <w:szCs w:val="28"/>
        </w:rPr>
        <w:t>Source</w:t>
      </w:r>
      <w:r w:rsidR="00C13696" w:rsidRPr="00640902">
        <w:rPr>
          <w:rFonts w:ascii="Times New Roman" w:hAnsi="Times New Roman" w:cs="Times New Roman"/>
          <w:b/>
          <w:bCs/>
          <w:sz w:val="28"/>
          <w:szCs w:val="28"/>
        </w:rPr>
        <w:t xml:space="preserve">: </w:t>
      </w:r>
      <w:hyperlink r:id="rId8" w:history="1">
        <w:r w:rsidR="00C13696" w:rsidRPr="00640902">
          <w:rPr>
            <w:rStyle w:val="Hyperlink"/>
            <w:rFonts w:ascii="Times New Roman" w:hAnsi="Times New Roman" w:cs="Times New Roman"/>
            <w:sz w:val="28"/>
            <w:szCs w:val="28"/>
          </w:rPr>
          <w:t>https://www.numberanalytics.com/blog/rfi-mitigation-radio-astronomy</w:t>
        </w:r>
      </w:hyperlink>
      <w:r w:rsidR="00C13696" w:rsidRPr="00640902">
        <w:rPr>
          <w:rFonts w:ascii="Times New Roman" w:hAnsi="Times New Roman" w:cs="Times New Roman"/>
          <w:sz w:val="28"/>
          <w:szCs w:val="28"/>
        </w:rPr>
        <w:t xml:space="preserve"> </w:t>
      </w:r>
    </w:p>
    <w:p w14:paraId="31AD3E27" w14:textId="77777777" w:rsidR="00640902" w:rsidRPr="00640902" w:rsidRDefault="00640902" w:rsidP="00640902">
      <w:pPr>
        <w:rPr>
          <w:rFonts w:ascii="Times New Roman" w:hAnsi="Times New Roman" w:cs="Times New Roman"/>
          <w:b/>
          <w:bCs/>
          <w:sz w:val="28"/>
          <w:szCs w:val="28"/>
        </w:rPr>
      </w:pPr>
      <w:r w:rsidRPr="00640902">
        <w:rPr>
          <w:rFonts w:ascii="Times New Roman" w:hAnsi="Times New Roman" w:cs="Times New Roman"/>
          <w:b/>
          <w:bCs/>
          <w:sz w:val="28"/>
          <w:szCs w:val="28"/>
        </w:rPr>
        <w:t>Problem Statement: The Challenge of RFI</w:t>
      </w:r>
    </w:p>
    <w:p w14:paraId="5E3628CC"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Radio telescopes are designed to capture extremely weak radio waves from distant celestial objects. However, the terrestrial environment is increasingly filled with human-generated electromagnetic signals (RFI) from sources like mobile phones, Wi-Fi, television broadcasts, and radar. These RFI signals can be orders of magnitude stronger than astronomical signals, leading to:</w:t>
      </w:r>
    </w:p>
    <w:p w14:paraId="5EC7F0A6" w14:textId="77777777" w:rsidR="00640902" w:rsidRPr="00640902" w:rsidRDefault="00640902" w:rsidP="00640902">
      <w:pPr>
        <w:numPr>
          <w:ilvl w:val="0"/>
          <w:numId w:val="7"/>
        </w:numPr>
        <w:rPr>
          <w:rFonts w:ascii="Times New Roman" w:hAnsi="Times New Roman" w:cs="Times New Roman"/>
          <w:b/>
          <w:bCs/>
          <w:sz w:val="28"/>
          <w:szCs w:val="28"/>
        </w:rPr>
      </w:pPr>
      <w:r w:rsidRPr="00640902">
        <w:rPr>
          <w:rFonts w:ascii="Times New Roman" w:hAnsi="Times New Roman" w:cs="Times New Roman"/>
          <w:b/>
          <w:bCs/>
          <w:sz w:val="28"/>
          <w:szCs w:val="28"/>
        </w:rPr>
        <w:lastRenderedPageBreak/>
        <w:t xml:space="preserve">Data Contamination: </w:t>
      </w:r>
      <w:r w:rsidRPr="00640902">
        <w:rPr>
          <w:rFonts w:ascii="Times New Roman" w:hAnsi="Times New Roman" w:cs="Times New Roman"/>
          <w:sz w:val="28"/>
          <w:szCs w:val="28"/>
        </w:rPr>
        <w:t>Overwhelming the desired cosmic signal.</w:t>
      </w:r>
    </w:p>
    <w:p w14:paraId="376808A4" w14:textId="77777777" w:rsidR="00640902" w:rsidRPr="00640902" w:rsidRDefault="00640902" w:rsidP="00640902">
      <w:pPr>
        <w:numPr>
          <w:ilvl w:val="0"/>
          <w:numId w:val="7"/>
        </w:numPr>
        <w:rPr>
          <w:rFonts w:ascii="Times New Roman" w:hAnsi="Times New Roman" w:cs="Times New Roman"/>
          <w:sz w:val="28"/>
          <w:szCs w:val="28"/>
        </w:rPr>
      </w:pPr>
      <w:r w:rsidRPr="00640902">
        <w:rPr>
          <w:rFonts w:ascii="Times New Roman" w:hAnsi="Times New Roman" w:cs="Times New Roman"/>
          <w:b/>
          <w:bCs/>
          <w:sz w:val="28"/>
          <w:szCs w:val="28"/>
        </w:rPr>
        <w:t xml:space="preserve">Data Loss: </w:t>
      </w:r>
      <w:r w:rsidRPr="00640902">
        <w:rPr>
          <w:rFonts w:ascii="Times New Roman" w:hAnsi="Times New Roman" w:cs="Times New Roman"/>
          <w:sz w:val="28"/>
          <w:szCs w:val="28"/>
        </w:rPr>
        <w:t>Requiring the removal of affected data, reducing observation efficiency.</w:t>
      </w:r>
    </w:p>
    <w:p w14:paraId="2D204A7B" w14:textId="77777777" w:rsidR="00640902" w:rsidRPr="00640902" w:rsidRDefault="00640902" w:rsidP="00640902">
      <w:pPr>
        <w:numPr>
          <w:ilvl w:val="0"/>
          <w:numId w:val="7"/>
        </w:numPr>
        <w:rPr>
          <w:rFonts w:ascii="Times New Roman" w:hAnsi="Times New Roman" w:cs="Times New Roman"/>
          <w:sz w:val="28"/>
          <w:szCs w:val="28"/>
        </w:rPr>
      </w:pPr>
      <w:r w:rsidRPr="00640902">
        <w:rPr>
          <w:rFonts w:ascii="Times New Roman" w:hAnsi="Times New Roman" w:cs="Times New Roman"/>
          <w:b/>
          <w:bCs/>
          <w:sz w:val="28"/>
          <w:szCs w:val="28"/>
        </w:rPr>
        <w:t xml:space="preserve">Misinterpretation: </w:t>
      </w:r>
      <w:r w:rsidRPr="00640902">
        <w:rPr>
          <w:rFonts w:ascii="Times New Roman" w:hAnsi="Times New Roman" w:cs="Times New Roman"/>
          <w:sz w:val="28"/>
          <w:szCs w:val="28"/>
        </w:rPr>
        <w:t>Creating false signals or obscuring real astronomical phenomena.</w:t>
      </w:r>
    </w:p>
    <w:p w14:paraId="4AD60E6D"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Effective RFI mitigation is therefore crucial for maximizing the scientific output of radio observatories.</w:t>
      </w:r>
    </w:p>
    <w:p w14:paraId="10F438DA" w14:textId="1ED606C9" w:rsidR="00640902" w:rsidRPr="00640902" w:rsidRDefault="00640902" w:rsidP="00640902">
      <w:pPr>
        <w:rPr>
          <w:rFonts w:ascii="Times New Roman" w:hAnsi="Times New Roman" w:cs="Times New Roman"/>
          <w:b/>
          <w:bCs/>
          <w:sz w:val="28"/>
          <w:szCs w:val="28"/>
        </w:rPr>
      </w:pPr>
      <w:r w:rsidRPr="00640902">
        <w:rPr>
          <w:rFonts w:ascii="Times New Roman" w:hAnsi="Times New Roman" w:cs="Times New Roman"/>
          <w:b/>
          <w:bCs/>
          <w:sz w:val="28"/>
          <w:szCs w:val="28"/>
        </w:rPr>
        <w:t>Project Approach</w:t>
      </w:r>
    </w:p>
    <w:p w14:paraId="0435C117" w14:textId="77777777" w:rsidR="00640902" w:rsidRPr="00640902" w:rsidRDefault="00640902" w:rsidP="00640902">
      <w:pPr>
        <w:rPr>
          <w:rFonts w:ascii="Times New Roman" w:hAnsi="Times New Roman" w:cs="Times New Roman"/>
          <w:b/>
          <w:bCs/>
          <w:sz w:val="28"/>
          <w:szCs w:val="28"/>
        </w:rPr>
      </w:pPr>
      <w:r w:rsidRPr="00640902">
        <w:rPr>
          <w:rFonts w:ascii="Times New Roman" w:hAnsi="Times New Roman" w:cs="Times New Roman"/>
          <w:b/>
          <w:bCs/>
          <w:sz w:val="28"/>
          <w:szCs w:val="28"/>
        </w:rPr>
        <w:t>The project followed a standard machine learning pipeline:</w:t>
      </w:r>
    </w:p>
    <w:p w14:paraId="1D3D442F" w14:textId="71DE35F8" w:rsidR="00640902" w:rsidRPr="00640902" w:rsidRDefault="00640902" w:rsidP="00640902">
      <w:pPr>
        <w:rPr>
          <w:rFonts w:ascii="Times New Roman" w:hAnsi="Times New Roman" w:cs="Times New Roman"/>
          <w:b/>
          <w:bCs/>
          <w:sz w:val="28"/>
          <w:szCs w:val="28"/>
        </w:rPr>
      </w:pPr>
      <w:r w:rsidRPr="00640902">
        <w:rPr>
          <w:rFonts w:ascii="Times New Roman" w:hAnsi="Times New Roman" w:cs="Times New Roman"/>
          <w:b/>
          <w:bCs/>
          <w:sz w:val="28"/>
          <w:szCs w:val="28"/>
        </w:rPr>
        <w:t>Signal Simulation</w:t>
      </w:r>
    </w:p>
    <w:p w14:paraId="526D74B9"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To create a controlled environment for RFI detection, a synthetic radio signal was generated, consisting of:</w:t>
      </w:r>
    </w:p>
    <w:p w14:paraId="4C23B925" w14:textId="77777777" w:rsidR="00640902" w:rsidRPr="00640902" w:rsidRDefault="00640902" w:rsidP="00640902">
      <w:pPr>
        <w:numPr>
          <w:ilvl w:val="0"/>
          <w:numId w:val="8"/>
        </w:numPr>
        <w:rPr>
          <w:rFonts w:ascii="Times New Roman" w:hAnsi="Times New Roman" w:cs="Times New Roman"/>
          <w:sz w:val="28"/>
          <w:szCs w:val="28"/>
        </w:rPr>
      </w:pPr>
      <w:r w:rsidRPr="00640902">
        <w:rPr>
          <w:rFonts w:ascii="Times New Roman" w:hAnsi="Times New Roman" w:cs="Times New Roman"/>
          <w:b/>
          <w:bCs/>
          <w:sz w:val="28"/>
          <w:szCs w:val="28"/>
        </w:rPr>
        <w:t>Clean Background Noise:</w:t>
      </w:r>
      <w:r w:rsidRPr="00640902">
        <w:rPr>
          <w:rFonts w:ascii="Times New Roman" w:hAnsi="Times New Roman" w:cs="Times New Roman"/>
          <w:sz w:val="28"/>
          <w:szCs w:val="28"/>
        </w:rPr>
        <w:t xml:space="preserve"> </w:t>
      </w:r>
      <w:proofErr w:type="spellStart"/>
      <w:r w:rsidRPr="00640902">
        <w:rPr>
          <w:rFonts w:ascii="Times New Roman" w:hAnsi="Times New Roman" w:cs="Times New Roman"/>
          <w:sz w:val="28"/>
          <w:szCs w:val="28"/>
        </w:rPr>
        <w:t>Modeled</w:t>
      </w:r>
      <w:proofErr w:type="spellEnd"/>
      <w:r w:rsidRPr="00640902">
        <w:rPr>
          <w:rFonts w:ascii="Times New Roman" w:hAnsi="Times New Roman" w:cs="Times New Roman"/>
          <w:sz w:val="28"/>
          <w:szCs w:val="28"/>
        </w:rPr>
        <w:t xml:space="preserve"> as Gaussian white noise, representing inherent system noise and diffuse cosmic background.</w:t>
      </w:r>
    </w:p>
    <w:p w14:paraId="1182956A" w14:textId="77777777" w:rsidR="00640902" w:rsidRPr="00640902" w:rsidRDefault="00640902" w:rsidP="00640902">
      <w:pPr>
        <w:numPr>
          <w:ilvl w:val="0"/>
          <w:numId w:val="8"/>
        </w:numPr>
        <w:rPr>
          <w:rFonts w:ascii="Times New Roman" w:hAnsi="Times New Roman" w:cs="Times New Roman"/>
          <w:sz w:val="28"/>
          <w:szCs w:val="28"/>
        </w:rPr>
      </w:pPr>
      <w:r w:rsidRPr="00640902">
        <w:rPr>
          <w:rFonts w:ascii="Times New Roman" w:hAnsi="Times New Roman" w:cs="Times New Roman"/>
          <w:b/>
          <w:bCs/>
          <w:sz w:val="28"/>
          <w:szCs w:val="28"/>
        </w:rPr>
        <w:t>Simulated RFI:</w:t>
      </w:r>
      <w:r w:rsidRPr="00640902">
        <w:rPr>
          <w:rFonts w:ascii="Times New Roman" w:hAnsi="Times New Roman" w:cs="Times New Roman"/>
          <w:sz w:val="28"/>
          <w:szCs w:val="28"/>
        </w:rPr>
        <w:t xml:space="preserve"> A strong sine wave (continuous wave RFI) introduced at a specific frequency (150 Hz) and amplitude. This RFI was intentionally injected only during predefined time windows (2-5 seconds and 6-8 seconds) to mimic intermittent interference.</w:t>
      </w:r>
    </w:p>
    <w:p w14:paraId="59AAB63C" w14:textId="77777777" w:rsidR="00640902" w:rsidRPr="00640902" w:rsidRDefault="00640902" w:rsidP="00640902">
      <w:pPr>
        <w:numPr>
          <w:ilvl w:val="0"/>
          <w:numId w:val="8"/>
        </w:numPr>
        <w:rPr>
          <w:rFonts w:ascii="Times New Roman" w:hAnsi="Times New Roman" w:cs="Times New Roman"/>
          <w:sz w:val="28"/>
          <w:szCs w:val="28"/>
        </w:rPr>
      </w:pPr>
      <w:r w:rsidRPr="00640902">
        <w:rPr>
          <w:rFonts w:ascii="Times New Roman" w:hAnsi="Times New Roman" w:cs="Times New Roman"/>
          <w:b/>
          <w:bCs/>
          <w:sz w:val="28"/>
          <w:szCs w:val="28"/>
        </w:rPr>
        <w:t>Observed Signal:</w:t>
      </w:r>
      <w:r w:rsidRPr="00640902">
        <w:rPr>
          <w:rFonts w:ascii="Times New Roman" w:hAnsi="Times New Roman" w:cs="Times New Roman"/>
          <w:sz w:val="28"/>
          <w:szCs w:val="28"/>
        </w:rPr>
        <w:t xml:space="preserve"> The sum of the clean background noise and the injected RFI.</w:t>
      </w:r>
    </w:p>
    <w:p w14:paraId="051DF484" w14:textId="77777777" w:rsidR="00640902" w:rsidRPr="00640902" w:rsidRDefault="00640902" w:rsidP="00640902">
      <w:pPr>
        <w:numPr>
          <w:ilvl w:val="0"/>
          <w:numId w:val="8"/>
        </w:numPr>
        <w:rPr>
          <w:rFonts w:ascii="Times New Roman" w:hAnsi="Times New Roman" w:cs="Times New Roman"/>
          <w:sz w:val="28"/>
          <w:szCs w:val="28"/>
        </w:rPr>
      </w:pPr>
      <w:r w:rsidRPr="00640902">
        <w:rPr>
          <w:rFonts w:ascii="Times New Roman" w:hAnsi="Times New Roman" w:cs="Times New Roman"/>
          <w:b/>
          <w:bCs/>
          <w:sz w:val="28"/>
          <w:szCs w:val="28"/>
        </w:rPr>
        <w:t>Ground Truth Labels:</w:t>
      </w:r>
      <w:r w:rsidRPr="00640902">
        <w:rPr>
          <w:rFonts w:ascii="Times New Roman" w:hAnsi="Times New Roman" w:cs="Times New Roman"/>
          <w:sz w:val="28"/>
          <w:szCs w:val="28"/>
        </w:rPr>
        <w:t xml:space="preserve"> A binary array (1 for RFI, 0 for no RFI) was created, perfectly aligning with the RFI injection times, serving as the "answer key" for the machine learning model.</w:t>
      </w:r>
    </w:p>
    <w:p w14:paraId="693A21D3" w14:textId="74C967EC" w:rsidR="00640902" w:rsidRPr="00640902" w:rsidRDefault="00640902" w:rsidP="00640902">
      <w:pPr>
        <w:rPr>
          <w:rFonts w:ascii="Times New Roman" w:hAnsi="Times New Roman" w:cs="Times New Roman"/>
          <w:b/>
          <w:bCs/>
          <w:sz w:val="28"/>
          <w:szCs w:val="28"/>
        </w:rPr>
      </w:pPr>
      <w:r w:rsidRPr="00640902">
        <w:rPr>
          <w:rFonts w:ascii="Times New Roman" w:hAnsi="Times New Roman" w:cs="Times New Roman"/>
          <w:b/>
          <w:bCs/>
          <w:sz w:val="28"/>
          <w:szCs w:val="28"/>
        </w:rPr>
        <w:t>Data Visualization</w:t>
      </w:r>
    </w:p>
    <w:p w14:paraId="76308C7E"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 xml:space="preserve">The simulated </w:t>
      </w:r>
      <w:proofErr w:type="spellStart"/>
      <w:r w:rsidRPr="00640902">
        <w:rPr>
          <w:rFonts w:ascii="Times New Roman" w:hAnsi="Times New Roman" w:cs="Times New Roman"/>
          <w:sz w:val="28"/>
          <w:szCs w:val="28"/>
        </w:rPr>
        <w:t>observed_signal</w:t>
      </w:r>
      <w:proofErr w:type="spellEnd"/>
      <w:r w:rsidRPr="00640902">
        <w:rPr>
          <w:rFonts w:ascii="Times New Roman" w:hAnsi="Times New Roman" w:cs="Times New Roman"/>
          <w:sz w:val="28"/>
          <w:szCs w:val="28"/>
        </w:rPr>
        <w:t xml:space="preserve"> was visualized in both the time and frequency domains to confirm the presence and characteristics of the RFI:</w:t>
      </w:r>
    </w:p>
    <w:p w14:paraId="3F8AACBE" w14:textId="77777777" w:rsidR="00640902" w:rsidRPr="00640902" w:rsidRDefault="00640902" w:rsidP="00640902">
      <w:pPr>
        <w:numPr>
          <w:ilvl w:val="0"/>
          <w:numId w:val="9"/>
        </w:numPr>
        <w:rPr>
          <w:rFonts w:ascii="Times New Roman" w:hAnsi="Times New Roman" w:cs="Times New Roman"/>
          <w:sz w:val="28"/>
          <w:szCs w:val="28"/>
        </w:rPr>
      </w:pPr>
      <w:r w:rsidRPr="00640902">
        <w:rPr>
          <w:rFonts w:ascii="Times New Roman" w:hAnsi="Times New Roman" w:cs="Times New Roman"/>
          <w:b/>
          <w:bCs/>
          <w:sz w:val="28"/>
          <w:szCs w:val="28"/>
        </w:rPr>
        <w:t>Time Domain Plot</w:t>
      </w:r>
      <w:r w:rsidRPr="00640902">
        <w:rPr>
          <w:rFonts w:ascii="Times New Roman" w:hAnsi="Times New Roman" w:cs="Times New Roman"/>
          <w:sz w:val="28"/>
          <w:szCs w:val="28"/>
        </w:rPr>
        <w:t>: Displayed the signal amplitude over time, clearly showing the strong RFI bursts standing out from the background noise. The ground truth RFI locations were overlaid for visual verification.</w:t>
      </w:r>
    </w:p>
    <w:p w14:paraId="4611CF50" w14:textId="77777777" w:rsidR="00640902" w:rsidRDefault="00640902" w:rsidP="00640902">
      <w:pPr>
        <w:numPr>
          <w:ilvl w:val="0"/>
          <w:numId w:val="9"/>
        </w:numPr>
        <w:rPr>
          <w:rFonts w:ascii="Times New Roman" w:hAnsi="Times New Roman" w:cs="Times New Roman"/>
          <w:sz w:val="28"/>
          <w:szCs w:val="28"/>
        </w:rPr>
      </w:pPr>
      <w:r w:rsidRPr="00640902">
        <w:rPr>
          <w:rFonts w:ascii="Times New Roman" w:hAnsi="Times New Roman" w:cs="Times New Roman"/>
          <w:b/>
          <w:bCs/>
          <w:sz w:val="28"/>
          <w:szCs w:val="28"/>
        </w:rPr>
        <w:lastRenderedPageBreak/>
        <w:t xml:space="preserve">Frequency Domain Plot (Spectrum): </w:t>
      </w:r>
      <w:r w:rsidRPr="00640902">
        <w:rPr>
          <w:rFonts w:ascii="Times New Roman" w:hAnsi="Times New Roman" w:cs="Times New Roman"/>
          <w:sz w:val="28"/>
          <w:szCs w:val="28"/>
        </w:rPr>
        <w:t>Generated using a Fast Fourier Transform (FFT), this plot revealed a distinct power spike at the RFI's injected frequency (150 Hz), confirming its spectral signature.</w:t>
      </w:r>
    </w:p>
    <w:p w14:paraId="59CB2CE3" w14:textId="2804BFE0" w:rsidR="00B56A6F" w:rsidRPr="00640902" w:rsidRDefault="008D4C3B" w:rsidP="008D4C3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83B639" wp14:editId="1B9B186D">
            <wp:extent cx="5730240" cy="2415540"/>
            <wp:effectExtent l="0" t="0" r="3810" b="3810"/>
            <wp:docPr id="191378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415540"/>
                    </a:xfrm>
                    <a:prstGeom prst="rect">
                      <a:avLst/>
                    </a:prstGeom>
                    <a:noFill/>
                    <a:ln>
                      <a:noFill/>
                    </a:ln>
                  </pic:spPr>
                </pic:pic>
              </a:graphicData>
            </a:graphic>
          </wp:inline>
        </w:drawing>
      </w:r>
    </w:p>
    <w:p w14:paraId="344B052F" w14:textId="6DA4BA40"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b/>
          <w:bCs/>
          <w:sz w:val="28"/>
          <w:szCs w:val="28"/>
        </w:rPr>
        <w:t>Feature Extraction</w:t>
      </w:r>
    </w:p>
    <w:p w14:paraId="3D129CBD"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 xml:space="preserve">Raw time-series data is not directly suitable for most machine learning models. Therefore, statistical features were extracted from overlapping "windows" (50 samples wide, stepping by 25 samples) of the </w:t>
      </w:r>
      <w:proofErr w:type="spellStart"/>
      <w:r w:rsidRPr="00640902">
        <w:rPr>
          <w:rFonts w:ascii="Times New Roman" w:hAnsi="Times New Roman" w:cs="Times New Roman"/>
          <w:sz w:val="28"/>
          <w:szCs w:val="28"/>
        </w:rPr>
        <w:t>observed_signal</w:t>
      </w:r>
      <w:proofErr w:type="spellEnd"/>
      <w:r w:rsidRPr="00640902">
        <w:rPr>
          <w:rFonts w:ascii="Times New Roman" w:hAnsi="Times New Roman" w:cs="Times New Roman"/>
          <w:sz w:val="28"/>
          <w:szCs w:val="28"/>
        </w:rPr>
        <w:t>:</w:t>
      </w:r>
    </w:p>
    <w:p w14:paraId="0E13CF23" w14:textId="77777777" w:rsidR="00640902" w:rsidRPr="00640902" w:rsidRDefault="00640902" w:rsidP="00640902">
      <w:pPr>
        <w:numPr>
          <w:ilvl w:val="0"/>
          <w:numId w:val="10"/>
        </w:numPr>
        <w:rPr>
          <w:rFonts w:ascii="Times New Roman" w:hAnsi="Times New Roman" w:cs="Times New Roman"/>
          <w:sz w:val="28"/>
          <w:szCs w:val="28"/>
        </w:rPr>
      </w:pPr>
      <w:r w:rsidRPr="00640902">
        <w:rPr>
          <w:rFonts w:ascii="Times New Roman" w:hAnsi="Times New Roman" w:cs="Times New Roman"/>
          <w:b/>
          <w:bCs/>
          <w:sz w:val="28"/>
          <w:szCs w:val="28"/>
        </w:rPr>
        <w:t>Mean</w:t>
      </w:r>
      <w:r w:rsidRPr="00640902">
        <w:rPr>
          <w:rFonts w:ascii="Times New Roman" w:hAnsi="Times New Roman" w:cs="Times New Roman"/>
          <w:sz w:val="28"/>
          <w:szCs w:val="28"/>
        </w:rPr>
        <w:t>: Average amplitude within the window.</w:t>
      </w:r>
    </w:p>
    <w:p w14:paraId="28FE2857" w14:textId="77777777" w:rsidR="00640902" w:rsidRPr="00640902" w:rsidRDefault="00640902" w:rsidP="00640902">
      <w:pPr>
        <w:numPr>
          <w:ilvl w:val="0"/>
          <w:numId w:val="10"/>
        </w:numPr>
        <w:rPr>
          <w:rFonts w:ascii="Times New Roman" w:hAnsi="Times New Roman" w:cs="Times New Roman"/>
          <w:sz w:val="28"/>
          <w:szCs w:val="28"/>
        </w:rPr>
      </w:pPr>
      <w:r w:rsidRPr="00640902">
        <w:rPr>
          <w:rFonts w:ascii="Times New Roman" w:hAnsi="Times New Roman" w:cs="Times New Roman"/>
          <w:b/>
          <w:bCs/>
          <w:sz w:val="28"/>
          <w:szCs w:val="28"/>
        </w:rPr>
        <w:t>Standard Deviation:</w:t>
      </w:r>
      <w:r w:rsidRPr="00640902">
        <w:rPr>
          <w:rFonts w:ascii="Times New Roman" w:hAnsi="Times New Roman" w:cs="Times New Roman"/>
          <w:sz w:val="28"/>
          <w:szCs w:val="28"/>
        </w:rPr>
        <w:t xml:space="preserve"> Variability of the signal within the window.</w:t>
      </w:r>
    </w:p>
    <w:p w14:paraId="395E550B" w14:textId="77777777" w:rsidR="00640902" w:rsidRPr="00640902" w:rsidRDefault="00640902" w:rsidP="00640902">
      <w:pPr>
        <w:numPr>
          <w:ilvl w:val="0"/>
          <w:numId w:val="10"/>
        </w:numPr>
        <w:rPr>
          <w:rFonts w:ascii="Times New Roman" w:hAnsi="Times New Roman" w:cs="Times New Roman"/>
          <w:sz w:val="28"/>
          <w:szCs w:val="28"/>
        </w:rPr>
      </w:pPr>
      <w:r w:rsidRPr="00640902">
        <w:rPr>
          <w:rFonts w:ascii="Times New Roman" w:hAnsi="Times New Roman" w:cs="Times New Roman"/>
          <w:b/>
          <w:bCs/>
          <w:sz w:val="28"/>
          <w:szCs w:val="28"/>
        </w:rPr>
        <w:t>Maximum Value:</w:t>
      </w:r>
      <w:r w:rsidRPr="00640902">
        <w:rPr>
          <w:rFonts w:ascii="Times New Roman" w:hAnsi="Times New Roman" w:cs="Times New Roman"/>
          <w:sz w:val="28"/>
          <w:szCs w:val="28"/>
        </w:rPr>
        <w:t xml:space="preserve"> Peak amplitude within the window.</w:t>
      </w:r>
    </w:p>
    <w:p w14:paraId="168031B6" w14:textId="71E4B0E0" w:rsidR="008D4C3B" w:rsidRPr="00640902" w:rsidRDefault="00640902" w:rsidP="008D4C3B">
      <w:pPr>
        <w:numPr>
          <w:ilvl w:val="0"/>
          <w:numId w:val="10"/>
        </w:numPr>
        <w:rPr>
          <w:rFonts w:ascii="Times New Roman" w:hAnsi="Times New Roman" w:cs="Times New Roman"/>
          <w:sz w:val="28"/>
          <w:szCs w:val="28"/>
        </w:rPr>
      </w:pPr>
      <w:r w:rsidRPr="00640902">
        <w:rPr>
          <w:rFonts w:ascii="Times New Roman" w:hAnsi="Times New Roman" w:cs="Times New Roman"/>
          <w:b/>
          <w:bCs/>
          <w:sz w:val="28"/>
          <w:szCs w:val="28"/>
        </w:rPr>
        <w:t>Minimum Value:</w:t>
      </w:r>
      <w:r w:rsidRPr="00640902">
        <w:rPr>
          <w:rFonts w:ascii="Times New Roman" w:hAnsi="Times New Roman" w:cs="Times New Roman"/>
          <w:sz w:val="28"/>
          <w:szCs w:val="28"/>
        </w:rPr>
        <w:t xml:space="preserve"> Lowest amplitude within the window. Each window was assigned a label (1 or 0) based on whether more than 50% of its samples contained RFI according to the ground truth.</w:t>
      </w:r>
    </w:p>
    <w:p w14:paraId="2E1A6613" w14:textId="638A0A48"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b/>
          <w:bCs/>
          <w:sz w:val="28"/>
          <w:szCs w:val="28"/>
        </w:rPr>
        <w:t>Machine Learning Model (Logistic Regression)</w:t>
      </w:r>
    </w:p>
    <w:p w14:paraId="45CAB859" w14:textId="77777777" w:rsidR="00640902" w:rsidRPr="00640902" w:rsidRDefault="00640902" w:rsidP="00640902">
      <w:pPr>
        <w:numPr>
          <w:ilvl w:val="0"/>
          <w:numId w:val="11"/>
        </w:numPr>
        <w:rPr>
          <w:rFonts w:ascii="Times New Roman" w:hAnsi="Times New Roman" w:cs="Times New Roman"/>
          <w:sz w:val="28"/>
          <w:szCs w:val="28"/>
        </w:rPr>
      </w:pPr>
      <w:r w:rsidRPr="00640902">
        <w:rPr>
          <w:rFonts w:ascii="Times New Roman" w:hAnsi="Times New Roman" w:cs="Times New Roman"/>
          <w:b/>
          <w:bCs/>
          <w:sz w:val="28"/>
          <w:szCs w:val="28"/>
        </w:rPr>
        <w:t>Data Splitting:</w:t>
      </w:r>
      <w:r w:rsidRPr="00640902">
        <w:rPr>
          <w:rFonts w:ascii="Times New Roman" w:hAnsi="Times New Roman" w:cs="Times New Roman"/>
          <w:sz w:val="28"/>
          <w:szCs w:val="28"/>
        </w:rPr>
        <w:t xml:space="preserve"> The extracted features and their corresponding labels were divided into training (70%) and testing (30%) sets. Stratified splitting ensured that the proportion of RFI/non-RFI samples was maintained in both sets, crucial for balanced evaluation.</w:t>
      </w:r>
    </w:p>
    <w:p w14:paraId="0D0F192F" w14:textId="77777777" w:rsidR="00640902" w:rsidRPr="00640902" w:rsidRDefault="00640902" w:rsidP="00640902">
      <w:pPr>
        <w:numPr>
          <w:ilvl w:val="0"/>
          <w:numId w:val="11"/>
        </w:numPr>
        <w:rPr>
          <w:rFonts w:ascii="Times New Roman" w:hAnsi="Times New Roman" w:cs="Times New Roman"/>
          <w:sz w:val="28"/>
          <w:szCs w:val="28"/>
        </w:rPr>
      </w:pPr>
      <w:r w:rsidRPr="00640902">
        <w:rPr>
          <w:rFonts w:ascii="Times New Roman" w:hAnsi="Times New Roman" w:cs="Times New Roman"/>
          <w:b/>
          <w:bCs/>
          <w:sz w:val="28"/>
          <w:szCs w:val="28"/>
        </w:rPr>
        <w:t>Model Initialization:</w:t>
      </w:r>
      <w:r w:rsidRPr="00640902">
        <w:rPr>
          <w:rFonts w:ascii="Times New Roman" w:hAnsi="Times New Roman" w:cs="Times New Roman"/>
          <w:sz w:val="28"/>
          <w:szCs w:val="28"/>
        </w:rPr>
        <w:t xml:space="preserve"> A </w:t>
      </w:r>
      <w:proofErr w:type="spellStart"/>
      <w:r w:rsidRPr="00640902">
        <w:rPr>
          <w:rFonts w:ascii="Times New Roman" w:hAnsi="Times New Roman" w:cs="Times New Roman"/>
          <w:sz w:val="28"/>
          <w:szCs w:val="28"/>
        </w:rPr>
        <w:t>LogisticRegression</w:t>
      </w:r>
      <w:proofErr w:type="spellEnd"/>
      <w:r w:rsidRPr="00640902">
        <w:rPr>
          <w:rFonts w:ascii="Times New Roman" w:hAnsi="Times New Roman" w:cs="Times New Roman"/>
          <w:sz w:val="28"/>
          <w:szCs w:val="28"/>
        </w:rPr>
        <w:t xml:space="preserve"> classifier from scikit-learn was initialized. This is a simple yet effective model for binary classification tasks.</w:t>
      </w:r>
    </w:p>
    <w:p w14:paraId="1745D44D" w14:textId="77777777" w:rsidR="00640902" w:rsidRDefault="00640902" w:rsidP="00640902">
      <w:pPr>
        <w:numPr>
          <w:ilvl w:val="0"/>
          <w:numId w:val="11"/>
        </w:numPr>
        <w:rPr>
          <w:rFonts w:ascii="Times New Roman" w:hAnsi="Times New Roman" w:cs="Times New Roman"/>
          <w:sz w:val="28"/>
          <w:szCs w:val="28"/>
        </w:rPr>
      </w:pPr>
      <w:r w:rsidRPr="00640902">
        <w:rPr>
          <w:rFonts w:ascii="Times New Roman" w:hAnsi="Times New Roman" w:cs="Times New Roman"/>
          <w:b/>
          <w:bCs/>
          <w:sz w:val="28"/>
          <w:szCs w:val="28"/>
        </w:rPr>
        <w:lastRenderedPageBreak/>
        <w:t>Model Training:</w:t>
      </w:r>
      <w:r w:rsidRPr="00640902">
        <w:rPr>
          <w:rFonts w:ascii="Times New Roman" w:hAnsi="Times New Roman" w:cs="Times New Roman"/>
          <w:sz w:val="28"/>
          <w:szCs w:val="28"/>
        </w:rPr>
        <w:t xml:space="preserve"> The model was trained </w:t>
      </w:r>
      <w:proofErr w:type="gramStart"/>
      <w:r w:rsidRPr="00640902">
        <w:rPr>
          <w:rFonts w:ascii="Times New Roman" w:hAnsi="Times New Roman" w:cs="Times New Roman"/>
          <w:sz w:val="28"/>
          <w:szCs w:val="28"/>
        </w:rPr>
        <w:t>(.fit</w:t>
      </w:r>
      <w:proofErr w:type="gramEnd"/>
      <w:r w:rsidRPr="00640902">
        <w:rPr>
          <w:rFonts w:ascii="Times New Roman" w:hAnsi="Times New Roman" w:cs="Times New Roman"/>
          <w:sz w:val="28"/>
          <w:szCs w:val="28"/>
        </w:rPr>
        <w:t xml:space="preserve">()) on the </w:t>
      </w:r>
      <w:proofErr w:type="spellStart"/>
      <w:r w:rsidRPr="00640902">
        <w:rPr>
          <w:rFonts w:ascii="Times New Roman" w:hAnsi="Times New Roman" w:cs="Times New Roman"/>
          <w:sz w:val="28"/>
          <w:szCs w:val="28"/>
        </w:rPr>
        <w:t>X_train</w:t>
      </w:r>
      <w:proofErr w:type="spellEnd"/>
      <w:r w:rsidRPr="00640902">
        <w:rPr>
          <w:rFonts w:ascii="Times New Roman" w:hAnsi="Times New Roman" w:cs="Times New Roman"/>
          <w:sz w:val="28"/>
          <w:szCs w:val="28"/>
        </w:rPr>
        <w:t xml:space="preserve"> (features) and </w:t>
      </w:r>
      <w:proofErr w:type="spellStart"/>
      <w:r w:rsidRPr="00640902">
        <w:rPr>
          <w:rFonts w:ascii="Times New Roman" w:hAnsi="Times New Roman" w:cs="Times New Roman"/>
          <w:sz w:val="28"/>
          <w:szCs w:val="28"/>
        </w:rPr>
        <w:t>y_train</w:t>
      </w:r>
      <w:proofErr w:type="spellEnd"/>
      <w:r w:rsidRPr="00640902">
        <w:rPr>
          <w:rFonts w:ascii="Times New Roman" w:hAnsi="Times New Roman" w:cs="Times New Roman"/>
          <w:sz w:val="28"/>
          <w:szCs w:val="28"/>
        </w:rPr>
        <w:t xml:space="preserve"> (labels) data, learning the patterns that distinguish RFI from clean signal based on the extracted features.</w:t>
      </w:r>
    </w:p>
    <w:p w14:paraId="77D273EB" w14:textId="12C1CB55" w:rsidR="008D4C3B" w:rsidRPr="00640902" w:rsidRDefault="008D4C3B" w:rsidP="008D4C3B">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4D9D94" wp14:editId="19DEC895">
            <wp:extent cx="5661660" cy="1417320"/>
            <wp:effectExtent l="0" t="0" r="0" b="0"/>
            <wp:docPr id="1390789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1660" cy="1417320"/>
                    </a:xfrm>
                    <a:prstGeom prst="rect">
                      <a:avLst/>
                    </a:prstGeom>
                    <a:noFill/>
                    <a:ln>
                      <a:noFill/>
                    </a:ln>
                  </pic:spPr>
                </pic:pic>
              </a:graphicData>
            </a:graphic>
          </wp:inline>
        </w:drawing>
      </w:r>
    </w:p>
    <w:p w14:paraId="6CEE5899" w14:textId="41B94EB0" w:rsidR="00640902" w:rsidRPr="00640902" w:rsidRDefault="00640902" w:rsidP="00640902">
      <w:pPr>
        <w:rPr>
          <w:rFonts w:ascii="Times New Roman" w:hAnsi="Times New Roman" w:cs="Times New Roman"/>
          <w:b/>
          <w:bCs/>
          <w:sz w:val="28"/>
          <w:szCs w:val="28"/>
        </w:rPr>
      </w:pPr>
      <w:r w:rsidRPr="00640902">
        <w:rPr>
          <w:rFonts w:ascii="Times New Roman" w:hAnsi="Times New Roman" w:cs="Times New Roman"/>
          <w:b/>
          <w:bCs/>
          <w:sz w:val="28"/>
          <w:szCs w:val="28"/>
        </w:rPr>
        <w:t>Model Evaluation</w:t>
      </w:r>
    </w:p>
    <w:p w14:paraId="0EC9E27E"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 xml:space="preserve">The trained model's performance was assessed on the unseen </w:t>
      </w:r>
      <w:proofErr w:type="spellStart"/>
      <w:r w:rsidRPr="00640902">
        <w:rPr>
          <w:rFonts w:ascii="Times New Roman" w:hAnsi="Times New Roman" w:cs="Times New Roman"/>
          <w:sz w:val="28"/>
          <w:szCs w:val="28"/>
        </w:rPr>
        <w:t>X_test</w:t>
      </w:r>
      <w:proofErr w:type="spellEnd"/>
      <w:r w:rsidRPr="00640902">
        <w:rPr>
          <w:rFonts w:ascii="Times New Roman" w:hAnsi="Times New Roman" w:cs="Times New Roman"/>
          <w:sz w:val="28"/>
          <w:szCs w:val="28"/>
        </w:rPr>
        <w:t xml:space="preserve"> data:</w:t>
      </w:r>
    </w:p>
    <w:p w14:paraId="7202A774" w14:textId="77777777" w:rsidR="00640902" w:rsidRPr="00640902" w:rsidRDefault="00640902" w:rsidP="00640902">
      <w:pPr>
        <w:numPr>
          <w:ilvl w:val="0"/>
          <w:numId w:val="12"/>
        </w:numPr>
        <w:rPr>
          <w:rFonts w:ascii="Times New Roman" w:hAnsi="Times New Roman" w:cs="Times New Roman"/>
          <w:sz w:val="28"/>
          <w:szCs w:val="28"/>
        </w:rPr>
      </w:pPr>
      <w:r w:rsidRPr="00640902">
        <w:rPr>
          <w:rFonts w:ascii="Times New Roman" w:hAnsi="Times New Roman" w:cs="Times New Roman"/>
          <w:b/>
          <w:bCs/>
          <w:sz w:val="28"/>
          <w:szCs w:val="28"/>
        </w:rPr>
        <w:t>Predictions:</w:t>
      </w:r>
      <w:r w:rsidRPr="00640902">
        <w:rPr>
          <w:rFonts w:ascii="Times New Roman" w:hAnsi="Times New Roman" w:cs="Times New Roman"/>
          <w:sz w:val="28"/>
          <w:szCs w:val="28"/>
        </w:rPr>
        <w:t xml:space="preserve"> The model generated </w:t>
      </w:r>
      <w:proofErr w:type="spellStart"/>
      <w:r w:rsidRPr="00640902">
        <w:rPr>
          <w:rFonts w:ascii="Times New Roman" w:hAnsi="Times New Roman" w:cs="Times New Roman"/>
          <w:sz w:val="28"/>
          <w:szCs w:val="28"/>
        </w:rPr>
        <w:t>y_pred</w:t>
      </w:r>
      <w:proofErr w:type="spellEnd"/>
      <w:r w:rsidRPr="00640902">
        <w:rPr>
          <w:rFonts w:ascii="Times New Roman" w:hAnsi="Times New Roman" w:cs="Times New Roman"/>
          <w:sz w:val="28"/>
          <w:szCs w:val="28"/>
        </w:rPr>
        <w:t xml:space="preserve"> (predicted labels) for the test set.</w:t>
      </w:r>
    </w:p>
    <w:p w14:paraId="6ADF095F" w14:textId="77777777" w:rsidR="00640902" w:rsidRPr="00640902" w:rsidRDefault="00640902" w:rsidP="00640902">
      <w:pPr>
        <w:numPr>
          <w:ilvl w:val="0"/>
          <w:numId w:val="12"/>
        </w:numPr>
        <w:rPr>
          <w:rFonts w:ascii="Times New Roman" w:hAnsi="Times New Roman" w:cs="Times New Roman"/>
          <w:sz w:val="28"/>
          <w:szCs w:val="28"/>
        </w:rPr>
      </w:pPr>
      <w:r w:rsidRPr="00640902">
        <w:rPr>
          <w:rFonts w:ascii="Times New Roman" w:hAnsi="Times New Roman" w:cs="Times New Roman"/>
          <w:b/>
          <w:bCs/>
          <w:sz w:val="28"/>
          <w:szCs w:val="28"/>
        </w:rPr>
        <w:t>Accuracy Score:</w:t>
      </w:r>
      <w:r w:rsidRPr="00640902">
        <w:rPr>
          <w:rFonts w:ascii="Times New Roman" w:hAnsi="Times New Roman" w:cs="Times New Roman"/>
          <w:sz w:val="28"/>
          <w:szCs w:val="28"/>
        </w:rPr>
        <w:t xml:space="preserve"> Calculated the overall percentage of correct predictions.</w:t>
      </w:r>
    </w:p>
    <w:p w14:paraId="097761A6" w14:textId="77777777" w:rsidR="00640902" w:rsidRPr="00640902" w:rsidRDefault="00640902" w:rsidP="00640902">
      <w:pPr>
        <w:numPr>
          <w:ilvl w:val="0"/>
          <w:numId w:val="12"/>
        </w:numPr>
        <w:rPr>
          <w:rFonts w:ascii="Times New Roman" w:hAnsi="Times New Roman" w:cs="Times New Roman"/>
          <w:sz w:val="28"/>
          <w:szCs w:val="28"/>
        </w:rPr>
      </w:pPr>
      <w:r w:rsidRPr="00640902">
        <w:rPr>
          <w:rFonts w:ascii="Times New Roman" w:hAnsi="Times New Roman" w:cs="Times New Roman"/>
          <w:b/>
          <w:bCs/>
          <w:sz w:val="28"/>
          <w:szCs w:val="28"/>
        </w:rPr>
        <w:t>Classification Report</w:t>
      </w:r>
      <w:r w:rsidRPr="00640902">
        <w:rPr>
          <w:rFonts w:ascii="Times New Roman" w:hAnsi="Times New Roman" w:cs="Times New Roman"/>
          <w:sz w:val="28"/>
          <w:szCs w:val="28"/>
        </w:rPr>
        <w:t>: Provided detailed metrics including precision, recall, and F1-score for both RFI and non-RFI classes, offering insights into false positives and false negatives.</w:t>
      </w:r>
    </w:p>
    <w:p w14:paraId="43E9D294" w14:textId="77777777" w:rsidR="00640902" w:rsidRDefault="00640902" w:rsidP="00640902">
      <w:pPr>
        <w:numPr>
          <w:ilvl w:val="0"/>
          <w:numId w:val="12"/>
        </w:numPr>
        <w:rPr>
          <w:rFonts w:ascii="Times New Roman" w:hAnsi="Times New Roman" w:cs="Times New Roman"/>
          <w:sz w:val="28"/>
          <w:szCs w:val="28"/>
        </w:rPr>
      </w:pPr>
      <w:r w:rsidRPr="00640902">
        <w:rPr>
          <w:rFonts w:ascii="Times New Roman" w:hAnsi="Times New Roman" w:cs="Times New Roman"/>
          <w:b/>
          <w:bCs/>
          <w:sz w:val="28"/>
          <w:szCs w:val="28"/>
        </w:rPr>
        <w:t>Confusion Matrix:</w:t>
      </w:r>
      <w:r w:rsidRPr="00640902">
        <w:rPr>
          <w:rFonts w:ascii="Times New Roman" w:hAnsi="Times New Roman" w:cs="Times New Roman"/>
          <w:sz w:val="28"/>
          <w:szCs w:val="28"/>
        </w:rPr>
        <w:t xml:space="preserve"> A table summarizing true positives, true negatives, false positives, and false negatives, giving a clear picture of the model's classification performance.</w:t>
      </w:r>
    </w:p>
    <w:p w14:paraId="7DB02443" w14:textId="28727798" w:rsidR="008D4C3B" w:rsidRPr="00640902" w:rsidRDefault="008D4C3B" w:rsidP="008D4C3B">
      <w:pPr>
        <w:ind w:left="720"/>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1ED891BD" wp14:editId="1F194B82">
            <wp:extent cx="5212080" cy="3086100"/>
            <wp:effectExtent l="0" t="0" r="7620" b="0"/>
            <wp:docPr id="235859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080" cy="3086100"/>
                    </a:xfrm>
                    <a:prstGeom prst="rect">
                      <a:avLst/>
                    </a:prstGeom>
                    <a:noFill/>
                    <a:ln>
                      <a:noFill/>
                    </a:ln>
                  </pic:spPr>
                </pic:pic>
              </a:graphicData>
            </a:graphic>
          </wp:inline>
        </w:drawing>
      </w:r>
    </w:p>
    <w:p w14:paraId="7C405739" w14:textId="7D0C8A4E"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b/>
          <w:bCs/>
          <w:sz w:val="28"/>
          <w:szCs w:val="28"/>
        </w:rPr>
        <w:lastRenderedPageBreak/>
        <w:t>Visualization of Model's Detection</w:t>
      </w:r>
    </w:p>
    <w:p w14:paraId="4B5F0F48" w14:textId="7777777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sz w:val="28"/>
          <w:szCs w:val="28"/>
        </w:rPr>
        <w:t xml:space="preserve">Finally, the trained model was applied to the </w:t>
      </w:r>
      <w:r w:rsidRPr="00640902">
        <w:rPr>
          <w:rFonts w:ascii="Times New Roman" w:hAnsi="Times New Roman" w:cs="Times New Roman"/>
          <w:i/>
          <w:iCs/>
          <w:sz w:val="28"/>
          <w:szCs w:val="28"/>
        </w:rPr>
        <w:t>entire</w:t>
      </w:r>
      <w:r w:rsidRPr="00640902">
        <w:rPr>
          <w:rFonts w:ascii="Times New Roman" w:hAnsi="Times New Roman" w:cs="Times New Roman"/>
          <w:sz w:val="28"/>
          <w:szCs w:val="28"/>
        </w:rPr>
        <w:t xml:space="preserve"> </w:t>
      </w:r>
      <w:proofErr w:type="spellStart"/>
      <w:r w:rsidRPr="00640902">
        <w:rPr>
          <w:rFonts w:ascii="Times New Roman" w:hAnsi="Times New Roman" w:cs="Times New Roman"/>
          <w:sz w:val="28"/>
          <w:szCs w:val="28"/>
        </w:rPr>
        <w:t>observed_signal</w:t>
      </w:r>
      <w:proofErr w:type="spellEnd"/>
      <w:r w:rsidRPr="00640902">
        <w:rPr>
          <w:rFonts w:ascii="Times New Roman" w:hAnsi="Times New Roman" w:cs="Times New Roman"/>
          <w:sz w:val="28"/>
          <w:szCs w:val="28"/>
        </w:rPr>
        <w:t xml:space="preserve"> (after re-extracting features for all windows). The predicted RFI locations were then mapped back to the original time series. A final plot displayed:</w:t>
      </w:r>
    </w:p>
    <w:p w14:paraId="18DA1473" w14:textId="77777777" w:rsidR="00640902" w:rsidRPr="00640902" w:rsidRDefault="00640902" w:rsidP="00640902">
      <w:pPr>
        <w:numPr>
          <w:ilvl w:val="0"/>
          <w:numId w:val="13"/>
        </w:numPr>
        <w:rPr>
          <w:rFonts w:ascii="Times New Roman" w:hAnsi="Times New Roman" w:cs="Times New Roman"/>
          <w:sz w:val="28"/>
          <w:szCs w:val="28"/>
        </w:rPr>
      </w:pPr>
      <w:r w:rsidRPr="00640902">
        <w:rPr>
          <w:rFonts w:ascii="Times New Roman" w:hAnsi="Times New Roman" w:cs="Times New Roman"/>
          <w:sz w:val="28"/>
          <w:szCs w:val="28"/>
        </w:rPr>
        <w:t xml:space="preserve">The original </w:t>
      </w:r>
      <w:proofErr w:type="spellStart"/>
      <w:r w:rsidRPr="00640902">
        <w:rPr>
          <w:rFonts w:ascii="Times New Roman" w:hAnsi="Times New Roman" w:cs="Times New Roman"/>
          <w:sz w:val="28"/>
          <w:szCs w:val="28"/>
        </w:rPr>
        <w:t>observed_signal</w:t>
      </w:r>
      <w:proofErr w:type="spellEnd"/>
      <w:r w:rsidRPr="00640902">
        <w:rPr>
          <w:rFonts w:ascii="Times New Roman" w:hAnsi="Times New Roman" w:cs="Times New Roman"/>
          <w:sz w:val="28"/>
          <w:szCs w:val="28"/>
        </w:rPr>
        <w:t>.</w:t>
      </w:r>
    </w:p>
    <w:p w14:paraId="014F4AB6" w14:textId="77777777" w:rsidR="00640902" w:rsidRPr="00640902" w:rsidRDefault="00640902" w:rsidP="00640902">
      <w:pPr>
        <w:numPr>
          <w:ilvl w:val="0"/>
          <w:numId w:val="13"/>
        </w:numPr>
        <w:rPr>
          <w:rFonts w:ascii="Times New Roman" w:hAnsi="Times New Roman" w:cs="Times New Roman"/>
          <w:sz w:val="28"/>
          <w:szCs w:val="28"/>
        </w:rPr>
      </w:pPr>
      <w:r w:rsidRPr="00640902">
        <w:rPr>
          <w:rFonts w:ascii="Times New Roman" w:hAnsi="Times New Roman" w:cs="Times New Roman"/>
          <w:sz w:val="28"/>
          <w:szCs w:val="28"/>
        </w:rPr>
        <w:t>The True RFI (Label) from the ground truth.</w:t>
      </w:r>
    </w:p>
    <w:p w14:paraId="4C452CC5" w14:textId="367EB53D" w:rsidR="008D4C3B" w:rsidRDefault="00640902" w:rsidP="008D4C3B">
      <w:pPr>
        <w:numPr>
          <w:ilvl w:val="0"/>
          <w:numId w:val="13"/>
        </w:numPr>
        <w:rPr>
          <w:rFonts w:ascii="Times New Roman" w:hAnsi="Times New Roman" w:cs="Times New Roman"/>
          <w:sz w:val="28"/>
          <w:szCs w:val="28"/>
        </w:rPr>
      </w:pPr>
      <w:r w:rsidRPr="00640902">
        <w:rPr>
          <w:rFonts w:ascii="Times New Roman" w:hAnsi="Times New Roman" w:cs="Times New Roman"/>
          <w:sz w:val="28"/>
          <w:szCs w:val="28"/>
        </w:rPr>
        <w:t>The Predicted RFI (Model) from the machine learning model. This visualization allowed for a direct, intuitive comparison of the model's RFI detection capabilities against the known RFI locations.</w:t>
      </w:r>
    </w:p>
    <w:p w14:paraId="02A9394D" w14:textId="165420A0" w:rsidR="006049EC" w:rsidRPr="00640902" w:rsidRDefault="008E578E" w:rsidP="008E578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2A0674" wp14:editId="6DA96352">
            <wp:extent cx="5730240" cy="2316480"/>
            <wp:effectExtent l="0" t="0" r="3810" b="7620"/>
            <wp:docPr id="1009367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316480"/>
                    </a:xfrm>
                    <a:prstGeom prst="rect">
                      <a:avLst/>
                    </a:prstGeom>
                    <a:noFill/>
                    <a:ln>
                      <a:noFill/>
                    </a:ln>
                  </pic:spPr>
                </pic:pic>
              </a:graphicData>
            </a:graphic>
          </wp:inline>
        </w:drawing>
      </w:r>
    </w:p>
    <w:p w14:paraId="2C713FB0" w14:textId="6522C067" w:rsidR="00640902" w:rsidRPr="00640902" w:rsidRDefault="00640902" w:rsidP="00640902">
      <w:pPr>
        <w:rPr>
          <w:rFonts w:ascii="Times New Roman" w:hAnsi="Times New Roman" w:cs="Times New Roman"/>
          <w:sz w:val="28"/>
          <w:szCs w:val="28"/>
        </w:rPr>
      </w:pPr>
      <w:r w:rsidRPr="00640902">
        <w:rPr>
          <w:rFonts w:ascii="Times New Roman" w:hAnsi="Times New Roman" w:cs="Times New Roman"/>
          <w:b/>
          <w:bCs/>
          <w:sz w:val="28"/>
          <w:szCs w:val="28"/>
        </w:rPr>
        <w:t>Tools Used</w:t>
      </w:r>
    </w:p>
    <w:p w14:paraId="0FA51ECE" w14:textId="77777777" w:rsidR="00640902" w:rsidRPr="00640902" w:rsidRDefault="00640902" w:rsidP="00640902">
      <w:pPr>
        <w:numPr>
          <w:ilvl w:val="0"/>
          <w:numId w:val="14"/>
        </w:numPr>
        <w:rPr>
          <w:rFonts w:ascii="Times New Roman" w:hAnsi="Times New Roman" w:cs="Times New Roman"/>
          <w:sz w:val="28"/>
          <w:szCs w:val="28"/>
        </w:rPr>
      </w:pPr>
      <w:r w:rsidRPr="00640902">
        <w:rPr>
          <w:rFonts w:ascii="Times New Roman" w:hAnsi="Times New Roman" w:cs="Times New Roman"/>
          <w:b/>
          <w:bCs/>
          <w:sz w:val="28"/>
          <w:szCs w:val="28"/>
        </w:rPr>
        <w:t>Python 3</w:t>
      </w:r>
      <w:r w:rsidRPr="00640902">
        <w:rPr>
          <w:rFonts w:ascii="Times New Roman" w:hAnsi="Times New Roman" w:cs="Times New Roman"/>
          <w:sz w:val="28"/>
          <w:szCs w:val="28"/>
        </w:rPr>
        <w:t>: The primary programming language.</w:t>
      </w:r>
    </w:p>
    <w:p w14:paraId="4C9B6C79" w14:textId="77777777" w:rsidR="00640902" w:rsidRPr="00640902" w:rsidRDefault="00640902" w:rsidP="00640902">
      <w:pPr>
        <w:numPr>
          <w:ilvl w:val="0"/>
          <w:numId w:val="14"/>
        </w:numPr>
        <w:rPr>
          <w:rFonts w:ascii="Times New Roman" w:hAnsi="Times New Roman" w:cs="Times New Roman"/>
          <w:sz w:val="28"/>
          <w:szCs w:val="28"/>
        </w:rPr>
      </w:pPr>
      <w:r w:rsidRPr="00640902">
        <w:rPr>
          <w:rFonts w:ascii="Times New Roman" w:hAnsi="Times New Roman" w:cs="Times New Roman"/>
          <w:b/>
          <w:bCs/>
          <w:sz w:val="28"/>
          <w:szCs w:val="28"/>
        </w:rPr>
        <w:t>NumPy:</w:t>
      </w:r>
      <w:r w:rsidRPr="00640902">
        <w:rPr>
          <w:rFonts w:ascii="Times New Roman" w:hAnsi="Times New Roman" w:cs="Times New Roman"/>
          <w:sz w:val="28"/>
          <w:szCs w:val="28"/>
        </w:rPr>
        <w:t xml:space="preserve"> For numerical operations, array manipulation, and signal generation.</w:t>
      </w:r>
    </w:p>
    <w:p w14:paraId="019D3B2C" w14:textId="77777777" w:rsidR="00640902" w:rsidRPr="00640902" w:rsidRDefault="00640902" w:rsidP="00640902">
      <w:pPr>
        <w:numPr>
          <w:ilvl w:val="0"/>
          <w:numId w:val="14"/>
        </w:numPr>
        <w:rPr>
          <w:rFonts w:ascii="Times New Roman" w:hAnsi="Times New Roman" w:cs="Times New Roman"/>
          <w:sz w:val="28"/>
          <w:szCs w:val="28"/>
        </w:rPr>
      </w:pPr>
      <w:r w:rsidRPr="00640902">
        <w:rPr>
          <w:rFonts w:ascii="Times New Roman" w:hAnsi="Times New Roman" w:cs="Times New Roman"/>
          <w:b/>
          <w:bCs/>
          <w:sz w:val="28"/>
          <w:szCs w:val="28"/>
        </w:rPr>
        <w:t>Matplotlib</w:t>
      </w:r>
      <w:r w:rsidRPr="00640902">
        <w:rPr>
          <w:rFonts w:ascii="Times New Roman" w:hAnsi="Times New Roman" w:cs="Times New Roman"/>
          <w:sz w:val="28"/>
          <w:szCs w:val="28"/>
        </w:rPr>
        <w:t>: For creating all plots and visualizations.</w:t>
      </w:r>
    </w:p>
    <w:p w14:paraId="07F3B8F7" w14:textId="77777777" w:rsidR="00640902" w:rsidRPr="00640902" w:rsidRDefault="00640902" w:rsidP="00640902">
      <w:pPr>
        <w:numPr>
          <w:ilvl w:val="0"/>
          <w:numId w:val="14"/>
        </w:numPr>
        <w:rPr>
          <w:rFonts w:ascii="Times New Roman" w:hAnsi="Times New Roman" w:cs="Times New Roman"/>
          <w:sz w:val="28"/>
          <w:szCs w:val="28"/>
        </w:rPr>
      </w:pPr>
      <w:r w:rsidRPr="00640902">
        <w:rPr>
          <w:rFonts w:ascii="Times New Roman" w:hAnsi="Times New Roman" w:cs="Times New Roman"/>
          <w:b/>
          <w:bCs/>
          <w:sz w:val="28"/>
          <w:szCs w:val="28"/>
        </w:rPr>
        <w:t>Scikit-learn (</w:t>
      </w:r>
      <w:proofErr w:type="spellStart"/>
      <w:r w:rsidRPr="00640902">
        <w:rPr>
          <w:rFonts w:ascii="Times New Roman" w:hAnsi="Times New Roman" w:cs="Times New Roman"/>
          <w:b/>
          <w:bCs/>
          <w:sz w:val="28"/>
          <w:szCs w:val="28"/>
        </w:rPr>
        <w:t>sklearn</w:t>
      </w:r>
      <w:proofErr w:type="spellEnd"/>
      <w:r w:rsidRPr="00640902">
        <w:rPr>
          <w:rFonts w:ascii="Times New Roman" w:hAnsi="Times New Roman" w:cs="Times New Roman"/>
          <w:b/>
          <w:bCs/>
          <w:sz w:val="28"/>
          <w:szCs w:val="28"/>
        </w:rPr>
        <w:t>):</w:t>
      </w:r>
      <w:r w:rsidRPr="00640902">
        <w:rPr>
          <w:rFonts w:ascii="Times New Roman" w:hAnsi="Times New Roman" w:cs="Times New Roman"/>
          <w:sz w:val="28"/>
          <w:szCs w:val="28"/>
        </w:rPr>
        <w:t xml:space="preserve"> For machine learning functionalities, including data splitting, model training (</w:t>
      </w:r>
      <w:r w:rsidRPr="00640902">
        <w:rPr>
          <w:rFonts w:ascii="Times New Roman" w:hAnsi="Times New Roman" w:cs="Times New Roman"/>
          <w:b/>
          <w:bCs/>
          <w:sz w:val="28"/>
          <w:szCs w:val="28"/>
        </w:rPr>
        <w:t>Logistic Regression</w:t>
      </w:r>
      <w:r w:rsidRPr="00640902">
        <w:rPr>
          <w:rFonts w:ascii="Times New Roman" w:hAnsi="Times New Roman" w:cs="Times New Roman"/>
          <w:sz w:val="28"/>
          <w:szCs w:val="28"/>
        </w:rPr>
        <w:t>), and performance evaluation metrics.</w:t>
      </w:r>
    </w:p>
    <w:p w14:paraId="1B6270B1" w14:textId="77777777" w:rsidR="006049EC" w:rsidRPr="006049EC" w:rsidRDefault="006049EC" w:rsidP="006049EC">
      <w:pPr>
        <w:rPr>
          <w:rFonts w:ascii="Times New Roman" w:hAnsi="Times New Roman" w:cs="Times New Roman"/>
          <w:b/>
          <w:bCs/>
          <w:sz w:val="28"/>
          <w:szCs w:val="28"/>
        </w:rPr>
      </w:pPr>
      <w:r w:rsidRPr="006049EC">
        <w:rPr>
          <w:rFonts w:ascii="Times New Roman" w:hAnsi="Times New Roman" w:cs="Times New Roman"/>
          <w:b/>
          <w:bCs/>
          <w:sz w:val="28"/>
          <w:szCs w:val="28"/>
        </w:rPr>
        <w:t>Results and Conclusion</w:t>
      </w:r>
    </w:p>
    <w:p w14:paraId="2A89F9BD" w14:textId="77777777" w:rsidR="006049EC" w:rsidRPr="006049EC" w:rsidRDefault="006049EC" w:rsidP="006049EC">
      <w:pPr>
        <w:rPr>
          <w:rFonts w:ascii="Times New Roman" w:hAnsi="Times New Roman" w:cs="Times New Roman"/>
          <w:sz w:val="28"/>
          <w:szCs w:val="28"/>
        </w:rPr>
      </w:pPr>
      <w:r w:rsidRPr="006049EC">
        <w:rPr>
          <w:rFonts w:ascii="Times New Roman" w:hAnsi="Times New Roman" w:cs="Times New Roman"/>
          <w:sz w:val="28"/>
          <w:szCs w:val="28"/>
        </w:rPr>
        <w:t>The project successfully demonstrated a basic RFI detection pipeline using a simple machine learning model. The model was able to:</w:t>
      </w:r>
    </w:p>
    <w:p w14:paraId="0A3E8D6C" w14:textId="77777777" w:rsidR="006049EC" w:rsidRPr="006049EC" w:rsidRDefault="006049EC" w:rsidP="006049EC">
      <w:pPr>
        <w:numPr>
          <w:ilvl w:val="0"/>
          <w:numId w:val="15"/>
        </w:numPr>
        <w:rPr>
          <w:rFonts w:ascii="Times New Roman" w:hAnsi="Times New Roman" w:cs="Times New Roman"/>
          <w:sz w:val="28"/>
          <w:szCs w:val="28"/>
        </w:rPr>
      </w:pPr>
      <w:r w:rsidRPr="006049EC">
        <w:rPr>
          <w:rFonts w:ascii="Times New Roman" w:hAnsi="Times New Roman" w:cs="Times New Roman"/>
          <w:sz w:val="28"/>
          <w:szCs w:val="28"/>
        </w:rPr>
        <w:t>Accurately distinguish RFI-contaminated signal segments from clean background noise in simulated data.</w:t>
      </w:r>
    </w:p>
    <w:p w14:paraId="1CC41FD5" w14:textId="77777777" w:rsidR="006049EC" w:rsidRPr="006049EC" w:rsidRDefault="006049EC" w:rsidP="006049EC">
      <w:pPr>
        <w:numPr>
          <w:ilvl w:val="0"/>
          <w:numId w:val="15"/>
        </w:numPr>
        <w:rPr>
          <w:rFonts w:ascii="Times New Roman" w:hAnsi="Times New Roman" w:cs="Times New Roman"/>
          <w:sz w:val="28"/>
          <w:szCs w:val="28"/>
        </w:rPr>
      </w:pPr>
      <w:r w:rsidRPr="006049EC">
        <w:rPr>
          <w:rFonts w:ascii="Times New Roman" w:hAnsi="Times New Roman" w:cs="Times New Roman"/>
          <w:sz w:val="28"/>
          <w:szCs w:val="28"/>
        </w:rPr>
        <w:lastRenderedPageBreak/>
        <w:t>Achieve high accuracy and reasonable precision/recall metrics on the test set.</w:t>
      </w:r>
    </w:p>
    <w:p w14:paraId="2B05FFAD" w14:textId="77777777" w:rsidR="006049EC" w:rsidRPr="006049EC" w:rsidRDefault="006049EC" w:rsidP="006049EC">
      <w:pPr>
        <w:numPr>
          <w:ilvl w:val="0"/>
          <w:numId w:val="15"/>
        </w:numPr>
        <w:rPr>
          <w:rFonts w:ascii="Times New Roman" w:hAnsi="Times New Roman" w:cs="Times New Roman"/>
          <w:sz w:val="28"/>
          <w:szCs w:val="28"/>
        </w:rPr>
      </w:pPr>
      <w:r w:rsidRPr="006049EC">
        <w:rPr>
          <w:rFonts w:ascii="Times New Roman" w:hAnsi="Times New Roman" w:cs="Times New Roman"/>
          <w:sz w:val="28"/>
          <w:szCs w:val="28"/>
        </w:rPr>
        <w:t>Visually identify the RFI bursts in the final plot, closely matching the true RFI locations.</w:t>
      </w:r>
    </w:p>
    <w:p w14:paraId="202E6CC3" w14:textId="77777777" w:rsidR="006049EC" w:rsidRDefault="006049EC" w:rsidP="006049EC">
      <w:pPr>
        <w:rPr>
          <w:rFonts w:ascii="Times New Roman" w:hAnsi="Times New Roman" w:cs="Times New Roman"/>
          <w:sz w:val="28"/>
          <w:szCs w:val="28"/>
        </w:rPr>
      </w:pPr>
      <w:r w:rsidRPr="006049EC">
        <w:rPr>
          <w:rFonts w:ascii="Times New Roman" w:hAnsi="Times New Roman" w:cs="Times New Roman"/>
          <w:sz w:val="28"/>
          <w:szCs w:val="28"/>
        </w:rPr>
        <w:t>This project serves as a foundational step towards understanding and implementing more advanced RFI mitigation techniques, which are critical for the success of modern radio astronomy.</w:t>
      </w:r>
    </w:p>
    <w:p w14:paraId="68B1CE78" w14:textId="158DE952" w:rsidR="007A7139" w:rsidRDefault="007A7139" w:rsidP="006049EC">
      <w:pPr>
        <w:rPr>
          <w:rFonts w:ascii="Times New Roman" w:hAnsi="Times New Roman" w:cs="Times New Roman"/>
          <w:b/>
          <w:bCs/>
          <w:sz w:val="28"/>
          <w:szCs w:val="28"/>
        </w:rPr>
      </w:pPr>
      <w:r w:rsidRPr="007A7139">
        <w:rPr>
          <w:rFonts w:ascii="Times New Roman" w:hAnsi="Times New Roman" w:cs="Times New Roman"/>
          <w:b/>
          <w:bCs/>
          <w:sz w:val="28"/>
          <w:szCs w:val="28"/>
        </w:rPr>
        <w:t>Complete code:</w:t>
      </w:r>
    </w:p>
    <w:p w14:paraId="34AAB407" w14:textId="38BCF688" w:rsidR="007A7139" w:rsidRPr="007A7139" w:rsidRDefault="00A1797D" w:rsidP="006049E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DD6573F" wp14:editId="6C97BBDB">
            <wp:extent cx="5562600" cy="5015216"/>
            <wp:effectExtent l="0" t="0" r="0" b="0"/>
            <wp:docPr id="694525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584" cy="5017906"/>
                    </a:xfrm>
                    <a:prstGeom prst="rect">
                      <a:avLst/>
                    </a:prstGeom>
                    <a:noFill/>
                    <a:ln>
                      <a:noFill/>
                    </a:ln>
                  </pic:spPr>
                </pic:pic>
              </a:graphicData>
            </a:graphic>
          </wp:inline>
        </w:drawing>
      </w:r>
    </w:p>
    <w:p w14:paraId="24135AC4" w14:textId="09668F1C" w:rsidR="007A7139" w:rsidRDefault="0023154C" w:rsidP="006049EC">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8962E2" wp14:editId="427E042A">
            <wp:extent cx="5722620" cy="3299460"/>
            <wp:effectExtent l="0" t="0" r="0" b="0"/>
            <wp:docPr id="527737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3299460"/>
                    </a:xfrm>
                    <a:prstGeom prst="rect">
                      <a:avLst/>
                    </a:prstGeom>
                    <a:noFill/>
                    <a:ln>
                      <a:noFill/>
                    </a:ln>
                  </pic:spPr>
                </pic:pic>
              </a:graphicData>
            </a:graphic>
          </wp:inline>
        </w:drawing>
      </w:r>
      <w:r w:rsidR="00A1797D">
        <w:rPr>
          <w:rFonts w:ascii="Times New Roman" w:hAnsi="Times New Roman" w:cs="Times New Roman"/>
          <w:noProof/>
          <w:sz w:val="28"/>
          <w:szCs w:val="28"/>
        </w:rPr>
        <w:drawing>
          <wp:inline distT="0" distB="0" distL="0" distR="0" wp14:anchorId="4A0B7164" wp14:editId="3DB34F74">
            <wp:extent cx="5730240" cy="4061460"/>
            <wp:effectExtent l="0" t="0" r="3810" b="0"/>
            <wp:docPr id="119311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061460"/>
                    </a:xfrm>
                    <a:prstGeom prst="rect">
                      <a:avLst/>
                    </a:prstGeom>
                    <a:noFill/>
                    <a:ln>
                      <a:noFill/>
                    </a:ln>
                  </pic:spPr>
                </pic:pic>
              </a:graphicData>
            </a:graphic>
          </wp:inline>
        </w:drawing>
      </w:r>
      <w:r w:rsidR="002958D8">
        <w:rPr>
          <w:rFonts w:ascii="Times New Roman" w:hAnsi="Times New Roman" w:cs="Times New Roman"/>
          <w:noProof/>
          <w:sz w:val="28"/>
          <w:szCs w:val="28"/>
        </w:rPr>
        <w:lastRenderedPageBreak/>
        <w:drawing>
          <wp:inline distT="0" distB="0" distL="0" distR="0" wp14:anchorId="019FEBF8" wp14:editId="1FCCA870">
            <wp:extent cx="5730240" cy="3139440"/>
            <wp:effectExtent l="0" t="0" r="3810" b="3810"/>
            <wp:docPr id="239490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270F439C" w14:textId="4B8B6703" w:rsidR="002958D8" w:rsidRPr="006049EC" w:rsidRDefault="002958D8" w:rsidP="006049E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63BD54" wp14:editId="04D070FE">
            <wp:extent cx="5722620" cy="3284220"/>
            <wp:effectExtent l="0" t="0" r="0" b="0"/>
            <wp:docPr id="2045016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3284220"/>
                    </a:xfrm>
                    <a:prstGeom prst="rect">
                      <a:avLst/>
                    </a:prstGeom>
                    <a:noFill/>
                    <a:ln>
                      <a:noFill/>
                    </a:ln>
                  </pic:spPr>
                </pic:pic>
              </a:graphicData>
            </a:graphic>
          </wp:inline>
        </w:drawing>
      </w:r>
    </w:p>
    <w:p w14:paraId="259DF320" w14:textId="77777777" w:rsidR="007714C9" w:rsidRPr="00640902" w:rsidRDefault="007714C9" w:rsidP="00CA32B3">
      <w:pPr>
        <w:rPr>
          <w:rFonts w:ascii="Times New Roman" w:hAnsi="Times New Roman" w:cs="Times New Roman"/>
          <w:sz w:val="28"/>
          <w:szCs w:val="28"/>
        </w:rPr>
      </w:pPr>
    </w:p>
    <w:p w14:paraId="7A53A808" w14:textId="77777777" w:rsidR="007A7139" w:rsidRPr="007A7139" w:rsidRDefault="007A7139" w:rsidP="007A7139">
      <w:pPr>
        <w:rPr>
          <w:rFonts w:ascii="Times New Roman" w:hAnsi="Times New Roman" w:cs="Times New Roman"/>
          <w:b/>
          <w:bCs/>
          <w:sz w:val="28"/>
          <w:szCs w:val="28"/>
        </w:rPr>
      </w:pPr>
      <w:r w:rsidRPr="007A7139">
        <w:rPr>
          <w:rFonts w:ascii="Times New Roman" w:hAnsi="Times New Roman" w:cs="Times New Roman"/>
          <w:b/>
          <w:bCs/>
          <w:sz w:val="28"/>
          <w:szCs w:val="28"/>
        </w:rPr>
        <w:t>Future Work and Enhancements</w:t>
      </w:r>
    </w:p>
    <w:p w14:paraId="76622AC5" w14:textId="77777777" w:rsidR="007A7139" w:rsidRPr="007A7139" w:rsidRDefault="007A7139" w:rsidP="007A7139">
      <w:pPr>
        <w:numPr>
          <w:ilvl w:val="0"/>
          <w:numId w:val="16"/>
        </w:numPr>
        <w:rPr>
          <w:rFonts w:ascii="Times New Roman" w:hAnsi="Times New Roman" w:cs="Times New Roman"/>
          <w:sz w:val="28"/>
          <w:szCs w:val="28"/>
        </w:rPr>
      </w:pPr>
      <w:r w:rsidRPr="007A7139">
        <w:rPr>
          <w:rFonts w:ascii="Times New Roman" w:hAnsi="Times New Roman" w:cs="Times New Roman"/>
          <w:b/>
          <w:bCs/>
          <w:sz w:val="28"/>
          <w:szCs w:val="28"/>
        </w:rPr>
        <w:t>Diverse RFI Simulation:</w:t>
      </w:r>
      <w:r w:rsidRPr="007A7139">
        <w:rPr>
          <w:rFonts w:ascii="Times New Roman" w:hAnsi="Times New Roman" w:cs="Times New Roman"/>
          <w:sz w:val="28"/>
          <w:szCs w:val="28"/>
        </w:rPr>
        <w:t xml:space="preserve"> Simulate more complex RFI types (pulsed, broadband, frequency-hopping) to test model robustness.</w:t>
      </w:r>
    </w:p>
    <w:p w14:paraId="2F0FCF1D" w14:textId="77777777" w:rsidR="007A7139" w:rsidRPr="007A7139" w:rsidRDefault="007A7139" w:rsidP="007A7139">
      <w:pPr>
        <w:numPr>
          <w:ilvl w:val="0"/>
          <w:numId w:val="16"/>
        </w:numPr>
        <w:rPr>
          <w:rFonts w:ascii="Times New Roman" w:hAnsi="Times New Roman" w:cs="Times New Roman"/>
          <w:sz w:val="28"/>
          <w:szCs w:val="28"/>
        </w:rPr>
      </w:pPr>
      <w:r w:rsidRPr="007A7139">
        <w:rPr>
          <w:rFonts w:ascii="Times New Roman" w:hAnsi="Times New Roman" w:cs="Times New Roman"/>
          <w:b/>
          <w:bCs/>
          <w:sz w:val="28"/>
          <w:szCs w:val="28"/>
        </w:rPr>
        <w:t>Advanced Feature Engineering:</w:t>
      </w:r>
      <w:r w:rsidRPr="007A7139">
        <w:rPr>
          <w:rFonts w:ascii="Times New Roman" w:hAnsi="Times New Roman" w:cs="Times New Roman"/>
          <w:sz w:val="28"/>
          <w:szCs w:val="28"/>
        </w:rPr>
        <w:t xml:space="preserve"> Incorporate frequency-domain features (e.g., FFT power in specific bins, spectral kurtosis) or time-frequency features (e.g., from wavelets) to improve detection.</w:t>
      </w:r>
    </w:p>
    <w:p w14:paraId="0C8955A5" w14:textId="77777777" w:rsidR="007A7139" w:rsidRPr="007A7139" w:rsidRDefault="007A7139" w:rsidP="007A7139">
      <w:pPr>
        <w:numPr>
          <w:ilvl w:val="0"/>
          <w:numId w:val="16"/>
        </w:numPr>
        <w:rPr>
          <w:rFonts w:ascii="Times New Roman" w:hAnsi="Times New Roman" w:cs="Times New Roman"/>
          <w:sz w:val="28"/>
          <w:szCs w:val="28"/>
        </w:rPr>
      </w:pPr>
      <w:r w:rsidRPr="007A7139">
        <w:rPr>
          <w:rFonts w:ascii="Times New Roman" w:hAnsi="Times New Roman" w:cs="Times New Roman"/>
          <w:b/>
          <w:bCs/>
          <w:sz w:val="28"/>
          <w:szCs w:val="28"/>
        </w:rPr>
        <w:lastRenderedPageBreak/>
        <w:t>Explore Different ML Models:</w:t>
      </w:r>
      <w:r w:rsidRPr="007A7139">
        <w:rPr>
          <w:rFonts w:ascii="Times New Roman" w:hAnsi="Times New Roman" w:cs="Times New Roman"/>
          <w:sz w:val="28"/>
          <w:szCs w:val="28"/>
        </w:rPr>
        <w:t xml:space="preserve"> Experiment with more sophisticated classifiers like Random Forests, Support Vector Machines, or even basic Neural Networks (using TensorFlow/</w:t>
      </w:r>
      <w:proofErr w:type="spellStart"/>
      <w:r w:rsidRPr="007A7139">
        <w:rPr>
          <w:rFonts w:ascii="Times New Roman" w:hAnsi="Times New Roman" w:cs="Times New Roman"/>
          <w:sz w:val="28"/>
          <w:szCs w:val="28"/>
        </w:rPr>
        <w:t>Keras</w:t>
      </w:r>
      <w:proofErr w:type="spellEnd"/>
      <w:r w:rsidRPr="007A7139">
        <w:rPr>
          <w:rFonts w:ascii="Times New Roman" w:hAnsi="Times New Roman" w:cs="Times New Roman"/>
          <w:sz w:val="28"/>
          <w:szCs w:val="28"/>
        </w:rPr>
        <w:t>).</w:t>
      </w:r>
    </w:p>
    <w:p w14:paraId="0BA740B5" w14:textId="77777777" w:rsidR="007A7139" w:rsidRPr="007A7139" w:rsidRDefault="007A7139" w:rsidP="007A7139">
      <w:pPr>
        <w:numPr>
          <w:ilvl w:val="0"/>
          <w:numId w:val="16"/>
        </w:numPr>
        <w:rPr>
          <w:rFonts w:ascii="Times New Roman" w:hAnsi="Times New Roman" w:cs="Times New Roman"/>
          <w:sz w:val="28"/>
          <w:szCs w:val="28"/>
        </w:rPr>
      </w:pPr>
      <w:r w:rsidRPr="007A7139">
        <w:rPr>
          <w:rFonts w:ascii="Times New Roman" w:hAnsi="Times New Roman" w:cs="Times New Roman"/>
          <w:b/>
          <w:bCs/>
          <w:sz w:val="28"/>
          <w:szCs w:val="28"/>
        </w:rPr>
        <w:t>Hyperparameter Tuning:</w:t>
      </w:r>
      <w:r w:rsidRPr="007A7139">
        <w:rPr>
          <w:rFonts w:ascii="Times New Roman" w:hAnsi="Times New Roman" w:cs="Times New Roman"/>
          <w:sz w:val="28"/>
          <w:szCs w:val="28"/>
        </w:rPr>
        <w:t xml:space="preserve"> Optimize </w:t>
      </w:r>
      <w:proofErr w:type="spellStart"/>
      <w:r w:rsidRPr="007A7139">
        <w:rPr>
          <w:rFonts w:ascii="Times New Roman" w:hAnsi="Times New Roman" w:cs="Times New Roman"/>
          <w:sz w:val="28"/>
          <w:szCs w:val="28"/>
        </w:rPr>
        <w:t>window_size</w:t>
      </w:r>
      <w:proofErr w:type="spellEnd"/>
      <w:r w:rsidRPr="007A7139">
        <w:rPr>
          <w:rFonts w:ascii="Times New Roman" w:hAnsi="Times New Roman" w:cs="Times New Roman"/>
          <w:sz w:val="28"/>
          <w:szCs w:val="28"/>
        </w:rPr>
        <w:t xml:space="preserve">, </w:t>
      </w:r>
      <w:proofErr w:type="spellStart"/>
      <w:r w:rsidRPr="007A7139">
        <w:rPr>
          <w:rFonts w:ascii="Times New Roman" w:hAnsi="Times New Roman" w:cs="Times New Roman"/>
          <w:sz w:val="28"/>
          <w:szCs w:val="28"/>
        </w:rPr>
        <w:t>step_size</w:t>
      </w:r>
      <w:proofErr w:type="spellEnd"/>
      <w:r w:rsidRPr="007A7139">
        <w:rPr>
          <w:rFonts w:ascii="Times New Roman" w:hAnsi="Times New Roman" w:cs="Times New Roman"/>
          <w:sz w:val="28"/>
          <w:szCs w:val="28"/>
        </w:rPr>
        <w:t>, and model-specific parameters to enhance performance.</w:t>
      </w:r>
    </w:p>
    <w:p w14:paraId="49D37643" w14:textId="240E9840" w:rsidR="00371BF2" w:rsidRDefault="007A7139" w:rsidP="00371BF2">
      <w:pPr>
        <w:numPr>
          <w:ilvl w:val="0"/>
          <w:numId w:val="16"/>
        </w:numPr>
        <w:rPr>
          <w:rFonts w:ascii="Times New Roman" w:hAnsi="Times New Roman" w:cs="Times New Roman"/>
          <w:sz w:val="28"/>
          <w:szCs w:val="28"/>
        </w:rPr>
      </w:pPr>
      <w:r w:rsidRPr="007A7139">
        <w:rPr>
          <w:rFonts w:ascii="Times New Roman" w:hAnsi="Times New Roman" w:cs="Times New Roman"/>
          <w:b/>
          <w:bCs/>
          <w:sz w:val="28"/>
          <w:szCs w:val="28"/>
        </w:rPr>
        <w:t>Real Data Integration:</w:t>
      </w:r>
      <w:r w:rsidRPr="007A7139">
        <w:rPr>
          <w:rFonts w:ascii="Times New Roman" w:hAnsi="Times New Roman" w:cs="Times New Roman"/>
          <w:sz w:val="28"/>
          <w:szCs w:val="28"/>
        </w:rPr>
        <w:t xml:space="preserve"> Attempt to apply the developed techniques to small, publicly available real radio astronomy datasets (e.g., from NRAO archives), which would involve learning to handle real data formats and complexities.</w:t>
      </w:r>
    </w:p>
    <w:p w14:paraId="53563047" w14:textId="77777777" w:rsidR="006D4C7B" w:rsidRDefault="006D4C7B" w:rsidP="006D4C7B">
      <w:pPr>
        <w:rPr>
          <w:rFonts w:ascii="Times New Roman" w:hAnsi="Times New Roman" w:cs="Times New Roman"/>
          <w:sz w:val="28"/>
          <w:szCs w:val="28"/>
        </w:rPr>
      </w:pPr>
    </w:p>
    <w:p w14:paraId="4ED2F779" w14:textId="7AE5028A" w:rsidR="006D4C7B" w:rsidRDefault="00AF1E42" w:rsidP="006D4C7B">
      <w:pPr>
        <w:rPr>
          <w:rFonts w:ascii="Times New Roman" w:hAnsi="Times New Roman" w:cs="Times New Roman"/>
          <w:sz w:val="28"/>
          <w:szCs w:val="28"/>
        </w:rPr>
      </w:pPr>
      <w:r w:rsidRPr="00DB043E">
        <w:rPr>
          <w:rFonts w:ascii="Times New Roman" w:hAnsi="Times New Roman" w:cs="Times New Roman"/>
          <w:b/>
          <w:bCs/>
          <w:sz w:val="28"/>
          <w:szCs w:val="28"/>
        </w:rPr>
        <w:t xml:space="preserve">Link for the </w:t>
      </w:r>
      <w:proofErr w:type="spellStart"/>
      <w:r w:rsidRPr="00DB043E">
        <w:rPr>
          <w:rFonts w:ascii="Times New Roman" w:hAnsi="Times New Roman" w:cs="Times New Roman"/>
          <w:b/>
          <w:bCs/>
          <w:sz w:val="28"/>
          <w:szCs w:val="28"/>
        </w:rPr>
        <w:t>colab</w:t>
      </w:r>
      <w:proofErr w:type="spellEnd"/>
      <w:r w:rsidRPr="00DB043E">
        <w:rPr>
          <w:rFonts w:ascii="Times New Roman" w:hAnsi="Times New Roman" w:cs="Times New Roman"/>
          <w:b/>
          <w:bCs/>
          <w:sz w:val="28"/>
          <w:szCs w:val="28"/>
        </w:rPr>
        <w:t xml:space="preserve"> notebook</w:t>
      </w:r>
      <w:r>
        <w:rPr>
          <w:rFonts w:ascii="Times New Roman" w:hAnsi="Times New Roman" w:cs="Times New Roman"/>
          <w:sz w:val="28"/>
          <w:szCs w:val="28"/>
        </w:rPr>
        <w:t xml:space="preserve">: </w:t>
      </w:r>
      <w:hyperlink r:id="rId18" w:history="1">
        <w:r w:rsidR="00DB043E" w:rsidRPr="00681B8A">
          <w:rPr>
            <w:rStyle w:val="Hyperlink"/>
            <w:rFonts w:ascii="Times New Roman" w:hAnsi="Times New Roman" w:cs="Times New Roman"/>
            <w:sz w:val="28"/>
            <w:szCs w:val="28"/>
          </w:rPr>
          <w:t>https://colab.research.google.com/drive/1k-33gqAvsf1psjfHGMBPC5fhy5dDbSTL#scrollTo=HSO2mAy_oClR</w:t>
        </w:r>
      </w:hyperlink>
      <w:r w:rsidR="00DB043E">
        <w:rPr>
          <w:rFonts w:ascii="Times New Roman" w:hAnsi="Times New Roman" w:cs="Times New Roman"/>
          <w:sz w:val="28"/>
          <w:szCs w:val="28"/>
        </w:rPr>
        <w:t xml:space="preserve"> </w:t>
      </w:r>
    </w:p>
    <w:p w14:paraId="585CEE6B" w14:textId="5A457AFD" w:rsidR="00DB043E" w:rsidRDefault="00DB043E" w:rsidP="006D4C7B">
      <w:pPr>
        <w:rPr>
          <w:rFonts w:ascii="Times New Roman" w:hAnsi="Times New Roman" w:cs="Times New Roman"/>
          <w:sz w:val="28"/>
          <w:szCs w:val="28"/>
        </w:rPr>
      </w:pPr>
      <w:r>
        <w:rPr>
          <w:rFonts w:ascii="Times New Roman" w:hAnsi="Times New Roman" w:cs="Times New Roman"/>
          <w:sz w:val="28"/>
          <w:szCs w:val="28"/>
        </w:rPr>
        <w:t>.</w:t>
      </w:r>
    </w:p>
    <w:p w14:paraId="0CBB57E4" w14:textId="6E6C3855" w:rsidR="00DB043E" w:rsidRDefault="00DB043E" w:rsidP="006D4C7B">
      <w:pPr>
        <w:rPr>
          <w:rFonts w:ascii="Times New Roman" w:hAnsi="Times New Roman" w:cs="Times New Roman"/>
          <w:sz w:val="28"/>
          <w:szCs w:val="28"/>
        </w:rPr>
      </w:pPr>
      <w:r>
        <w:rPr>
          <w:rFonts w:ascii="Times New Roman" w:hAnsi="Times New Roman" w:cs="Times New Roman"/>
          <w:sz w:val="28"/>
          <w:szCs w:val="28"/>
        </w:rPr>
        <w:t>.</w:t>
      </w:r>
    </w:p>
    <w:p w14:paraId="25857B47" w14:textId="0CD717E1" w:rsidR="00DB043E" w:rsidRDefault="00DB043E" w:rsidP="006D4C7B">
      <w:pPr>
        <w:rPr>
          <w:rFonts w:ascii="Times New Roman" w:hAnsi="Times New Roman" w:cs="Times New Roman"/>
          <w:sz w:val="28"/>
          <w:szCs w:val="28"/>
        </w:rPr>
      </w:pPr>
      <w:r>
        <w:rPr>
          <w:rFonts w:ascii="Times New Roman" w:hAnsi="Times New Roman" w:cs="Times New Roman"/>
          <w:sz w:val="28"/>
          <w:szCs w:val="28"/>
        </w:rPr>
        <w:t>.</w:t>
      </w:r>
    </w:p>
    <w:p w14:paraId="6B679E5A" w14:textId="0132E29A" w:rsidR="00DB043E" w:rsidRDefault="00DB043E" w:rsidP="006D4C7B">
      <w:pPr>
        <w:rPr>
          <w:rFonts w:ascii="Times New Roman" w:hAnsi="Times New Roman" w:cs="Times New Roman"/>
          <w:sz w:val="28"/>
          <w:szCs w:val="28"/>
        </w:rPr>
      </w:pPr>
      <w:r>
        <w:rPr>
          <w:rFonts w:ascii="Times New Roman" w:hAnsi="Times New Roman" w:cs="Times New Roman"/>
          <w:sz w:val="28"/>
          <w:szCs w:val="28"/>
        </w:rPr>
        <w:t>.</w:t>
      </w:r>
    </w:p>
    <w:p w14:paraId="66CFB9C4" w14:textId="4A168EAC" w:rsidR="00DB043E" w:rsidRDefault="00DB043E" w:rsidP="006D4C7B">
      <w:pPr>
        <w:rPr>
          <w:rFonts w:ascii="Times New Roman" w:hAnsi="Times New Roman" w:cs="Times New Roman"/>
          <w:sz w:val="28"/>
          <w:szCs w:val="28"/>
        </w:rPr>
      </w:pPr>
      <w:r>
        <w:rPr>
          <w:rFonts w:ascii="Times New Roman" w:hAnsi="Times New Roman" w:cs="Times New Roman"/>
          <w:sz w:val="28"/>
          <w:szCs w:val="28"/>
        </w:rPr>
        <w:t>.</w:t>
      </w:r>
    </w:p>
    <w:p w14:paraId="4137FBA0" w14:textId="65214038" w:rsidR="006D4C7B" w:rsidRPr="007A7139" w:rsidRDefault="006D4C7B" w:rsidP="006D4C7B">
      <w:pPr>
        <w:rPr>
          <w:rFonts w:ascii="Times New Roman" w:hAnsi="Times New Roman" w:cs="Times New Roman"/>
          <w:sz w:val="28"/>
          <w:szCs w:val="28"/>
        </w:rPr>
      </w:pPr>
      <w:r>
        <w:rPr>
          <w:rFonts w:ascii="Times New Roman" w:hAnsi="Times New Roman" w:cs="Times New Roman"/>
          <w:b/>
          <w:bCs/>
          <w:sz w:val="28"/>
          <w:szCs w:val="28"/>
        </w:rPr>
        <w:t>END OF REPORT</w:t>
      </w:r>
    </w:p>
    <w:p w14:paraId="7A502767" w14:textId="77777777" w:rsidR="00CA32B3" w:rsidRPr="00640902" w:rsidRDefault="00CA32B3" w:rsidP="00DA50E4">
      <w:pPr>
        <w:rPr>
          <w:rFonts w:ascii="Times New Roman" w:hAnsi="Times New Roman" w:cs="Times New Roman"/>
          <w:sz w:val="28"/>
          <w:szCs w:val="28"/>
        </w:rPr>
      </w:pPr>
    </w:p>
    <w:p w14:paraId="621480D9" w14:textId="77777777" w:rsidR="004D7BCD" w:rsidRPr="00640902" w:rsidRDefault="004D7BCD" w:rsidP="00D425B8">
      <w:pPr>
        <w:rPr>
          <w:rFonts w:ascii="Times New Roman" w:hAnsi="Times New Roman" w:cs="Times New Roman"/>
          <w:sz w:val="28"/>
          <w:szCs w:val="28"/>
        </w:rPr>
      </w:pPr>
    </w:p>
    <w:p w14:paraId="4DF96FF7" w14:textId="77777777" w:rsidR="00496290" w:rsidRPr="00640902" w:rsidRDefault="00496290" w:rsidP="00840DEB">
      <w:pPr>
        <w:rPr>
          <w:rFonts w:ascii="Times New Roman" w:hAnsi="Times New Roman" w:cs="Times New Roman"/>
          <w:sz w:val="28"/>
          <w:szCs w:val="28"/>
        </w:rPr>
      </w:pPr>
    </w:p>
    <w:p w14:paraId="7AA8611F" w14:textId="77777777" w:rsidR="003F18C5" w:rsidRPr="00640902" w:rsidRDefault="003F18C5">
      <w:pPr>
        <w:rPr>
          <w:rFonts w:ascii="Times New Roman" w:hAnsi="Times New Roman" w:cs="Times New Roman"/>
          <w:b/>
          <w:bCs/>
          <w:sz w:val="36"/>
          <w:szCs w:val="36"/>
          <w:u w:val="single"/>
          <w:lang w:val="en-US"/>
        </w:rPr>
      </w:pPr>
    </w:p>
    <w:sectPr w:rsidR="003F18C5" w:rsidRPr="00640902" w:rsidSect="009B106D">
      <w:pgSz w:w="11906" w:h="16838"/>
      <w:pgMar w:top="1440" w:right="1440" w:bottom="1440" w:left="1440" w:header="708" w:footer="708" w:gutter="0"/>
      <w:pgBorders w:offsetFrom="page">
        <w:top w:val="creaturesInsects" w:sz="10" w:space="24" w:color="auto"/>
        <w:left w:val="creaturesInsects" w:sz="10" w:space="24" w:color="auto"/>
        <w:bottom w:val="creaturesInsects" w:sz="10" w:space="24" w:color="auto"/>
        <w:right w:val="creaturesInsects" w:sz="10"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515"/>
    <w:multiLevelType w:val="multilevel"/>
    <w:tmpl w:val="0B4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59A1"/>
    <w:multiLevelType w:val="multilevel"/>
    <w:tmpl w:val="825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B69E4"/>
    <w:multiLevelType w:val="multilevel"/>
    <w:tmpl w:val="551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257E7"/>
    <w:multiLevelType w:val="multilevel"/>
    <w:tmpl w:val="F58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E234C"/>
    <w:multiLevelType w:val="multilevel"/>
    <w:tmpl w:val="B82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CC4CCC"/>
    <w:multiLevelType w:val="multilevel"/>
    <w:tmpl w:val="DFB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C06CB"/>
    <w:multiLevelType w:val="multilevel"/>
    <w:tmpl w:val="B4D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14F6A"/>
    <w:multiLevelType w:val="multilevel"/>
    <w:tmpl w:val="BC46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F0802"/>
    <w:multiLevelType w:val="multilevel"/>
    <w:tmpl w:val="D23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5C1F0A"/>
    <w:multiLevelType w:val="multilevel"/>
    <w:tmpl w:val="073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4C5970"/>
    <w:multiLevelType w:val="multilevel"/>
    <w:tmpl w:val="ADC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A1A5E"/>
    <w:multiLevelType w:val="multilevel"/>
    <w:tmpl w:val="996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71D4B"/>
    <w:multiLevelType w:val="multilevel"/>
    <w:tmpl w:val="F07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4D0FFA"/>
    <w:multiLevelType w:val="multilevel"/>
    <w:tmpl w:val="38F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F90517"/>
    <w:multiLevelType w:val="multilevel"/>
    <w:tmpl w:val="E28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B1EB8"/>
    <w:multiLevelType w:val="hybridMultilevel"/>
    <w:tmpl w:val="5EFA1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1979816">
    <w:abstractNumId w:val="15"/>
  </w:num>
  <w:num w:numId="2" w16cid:durableId="1441072012">
    <w:abstractNumId w:val="9"/>
  </w:num>
  <w:num w:numId="3" w16cid:durableId="626660750">
    <w:abstractNumId w:val="12"/>
  </w:num>
  <w:num w:numId="4" w16cid:durableId="427041107">
    <w:abstractNumId w:val="4"/>
  </w:num>
  <w:num w:numId="5" w16cid:durableId="1561096104">
    <w:abstractNumId w:val="13"/>
  </w:num>
  <w:num w:numId="6" w16cid:durableId="952709822">
    <w:abstractNumId w:val="8"/>
  </w:num>
  <w:num w:numId="7" w16cid:durableId="357046241">
    <w:abstractNumId w:val="7"/>
  </w:num>
  <w:num w:numId="8" w16cid:durableId="940605178">
    <w:abstractNumId w:val="6"/>
  </w:num>
  <w:num w:numId="9" w16cid:durableId="1348098833">
    <w:abstractNumId w:val="2"/>
  </w:num>
  <w:num w:numId="10" w16cid:durableId="1442064302">
    <w:abstractNumId w:val="11"/>
  </w:num>
  <w:num w:numId="11" w16cid:durableId="96482671">
    <w:abstractNumId w:val="0"/>
  </w:num>
  <w:num w:numId="12" w16cid:durableId="1122727640">
    <w:abstractNumId w:val="3"/>
  </w:num>
  <w:num w:numId="13" w16cid:durableId="293560958">
    <w:abstractNumId w:val="1"/>
  </w:num>
  <w:num w:numId="14" w16cid:durableId="1031760178">
    <w:abstractNumId w:val="10"/>
  </w:num>
  <w:num w:numId="15" w16cid:durableId="1402562125">
    <w:abstractNumId w:val="5"/>
  </w:num>
  <w:num w:numId="16" w16cid:durableId="5373524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DB"/>
    <w:rsid w:val="0010299F"/>
    <w:rsid w:val="001E7584"/>
    <w:rsid w:val="0023154C"/>
    <w:rsid w:val="002958D8"/>
    <w:rsid w:val="002B5C70"/>
    <w:rsid w:val="00371BF2"/>
    <w:rsid w:val="003F18C5"/>
    <w:rsid w:val="00437902"/>
    <w:rsid w:val="00470264"/>
    <w:rsid w:val="00472F1D"/>
    <w:rsid w:val="00496290"/>
    <w:rsid w:val="004D6E8E"/>
    <w:rsid w:val="004D7BCD"/>
    <w:rsid w:val="00535FC0"/>
    <w:rsid w:val="005C0F36"/>
    <w:rsid w:val="005E4787"/>
    <w:rsid w:val="006049EC"/>
    <w:rsid w:val="00640902"/>
    <w:rsid w:val="006D4C7B"/>
    <w:rsid w:val="007714C9"/>
    <w:rsid w:val="0079233D"/>
    <w:rsid w:val="007A7139"/>
    <w:rsid w:val="00840DEB"/>
    <w:rsid w:val="008B5F44"/>
    <w:rsid w:val="008C3ADB"/>
    <w:rsid w:val="008D4A24"/>
    <w:rsid w:val="008D4C3B"/>
    <w:rsid w:val="008E578E"/>
    <w:rsid w:val="0095166E"/>
    <w:rsid w:val="009B106D"/>
    <w:rsid w:val="00A1797D"/>
    <w:rsid w:val="00A369A1"/>
    <w:rsid w:val="00AF1E42"/>
    <w:rsid w:val="00B158B7"/>
    <w:rsid w:val="00B56A6F"/>
    <w:rsid w:val="00C13696"/>
    <w:rsid w:val="00CA32B3"/>
    <w:rsid w:val="00D15D9D"/>
    <w:rsid w:val="00D425B8"/>
    <w:rsid w:val="00DA50E4"/>
    <w:rsid w:val="00DB043E"/>
    <w:rsid w:val="00EA481A"/>
    <w:rsid w:val="00ED5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ECF12"/>
  <w15:chartTrackingRefBased/>
  <w15:docId w15:val="{ECC22004-CB6A-4B1D-89F7-005A98FB1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ADB"/>
    <w:rPr>
      <w:rFonts w:eastAsiaTheme="majorEastAsia" w:cstheme="majorBidi"/>
      <w:color w:val="272727" w:themeColor="text1" w:themeTint="D8"/>
    </w:rPr>
  </w:style>
  <w:style w:type="paragraph" w:styleId="Title">
    <w:name w:val="Title"/>
    <w:basedOn w:val="Normal"/>
    <w:next w:val="Normal"/>
    <w:link w:val="TitleChar"/>
    <w:uiPriority w:val="10"/>
    <w:qFormat/>
    <w:rsid w:val="008C3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ADB"/>
    <w:pPr>
      <w:spacing w:before="160"/>
      <w:jc w:val="center"/>
    </w:pPr>
    <w:rPr>
      <w:i/>
      <w:iCs/>
      <w:color w:val="404040" w:themeColor="text1" w:themeTint="BF"/>
    </w:rPr>
  </w:style>
  <w:style w:type="character" w:customStyle="1" w:styleId="QuoteChar">
    <w:name w:val="Quote Char"/>
    <w:basedOn w:val="DefaultParagraphFont"/>
    <w:link w:val="Quote"/>
    <w:uiPriority w:val="29"/>
    <w:rsid w:val="008C3ADB"/>
    <w:rPr>
      <w:i/>
      <w:iCs/>
      <w:color w:val="404040" w:themeColor="text1" w:themeTint="BF"/>
    </w:rPr>
  </w:style>
  <w:style w:type="paragraph" w:styleId="ListParagraph">
    <w:name w:val="List Paragraph"/>
    <w:basedOn w:val="Normal"/>
    <w:uiPriority w:val="34"/>
    <w:qFormat/>
    <w:rsid w:val="008C3ADB"/>
    <w:pPr>
      <w:ind w:left="720"/>
      <w:contextualSpacing/>
    </w:pPr>
  </w:style>
  <w:style w:type="character" w:styleId="IntenseEmphasis">
    <w:name w:val="Intense Emphasis"/>
    <w:basedOn w:val="DefaultParagraphFont"/>
    <w:uiPriority w:val="21"/>
    <w:qFormat/>
    <w:rsid w:val="008C3ADB"/>
    <w:rPr>
      <w:i/>
      <w:iCs/>
      <w:color w:val="2F5496" w:themeColor="accent1" w:themeShade="BF"/>
    </w:rPr>
  </w:style>
  <w:style w:type="paragraph" w:styleId="IntenseQuote">
    <w:name w:val="Intense Quote"/>
    <w:basedOn w:val="Normal"/>
    <w:next w:val="Normal"/>
    <w:link w:val="IntenseQuoteChar"/>
    <w:uiPriority w:val="30"/>
    <w:qFormat/>
    <w:rsid w:val="008C3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ADB"/>
    <w:rPr>
      <w:i/>
      <w:iCs/>
      <w:color w:val="2F5496" w:themeColor="accent1" w:themeShade="BF"/>
    </w:rPr>
  </w:style>
  <w:style w:type="character" w:styleId="IntenseReference">
    <w:name w:val="Intense Reference"/>
    <w:basedOn w:val="DefaultParagraphFont"/>
    <w:uiPriority w:val="32"/>
    <w:qFormat/>
    <w:rsid w:val="008C3ADB"/>
    <w:rPr>
      <w:b/>
      <w:bCs/>
      <w:smallCaps/>
      <w:color w:val="2F5496" w:themeColor="accent1" w:themeShade="BF"/>
      <w:spacing w:val="5"/>
    </w:rPr>
  </w:style>
  <w:style w:type="character" w:styleId="Hyperlink">
    <w:name w:val="Hyperlink"/>
    <w:basedOn w:val="DefaultParagraphFont"/>
    <w:uiPriority w:val="99"/>
    <w:unhideWhenUsed/>
    <w:rsid w:val="00472F1D"/>
    <w:rPr>
      <w:color w:val="0563C1" w:themeColor="hyperlink"/>
      <w:u w:val="single"/>
    </w:rPr>
  </w:style>
  <w:style w:type="character" w:styleId="UnresolvedMention">
    <w:name w:val="Unresolved Mention"/>
    <w:basedOn w:val="DefaultParagraphFont"/>
    <w:uiPriority w:val="99"/>
    <w:semiHidden/>
    <w:unhideWhenUsed/>
    <w:rsid w:val="00472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8945">
      <w:bodyDiv w:val="1"/>
      <w:marLeft w:val="0"/>
      <w:marRight w:val="0"/>
      <w:marTop w:val="0"/>
      <w:marBottom w:val="0"/>
      <w:divBdr>
        <w:top w:val="none" w:sz="0" w:space="0" w:color="auto"/>
        <w:left w:val="none" w:sz="0" w:space="0" w:color="auto"/>
        <w:bottom w:val="none" w:sz="0" w:space="0" w:color="auto"/>
        <w:right w:val="none" w:sz="0" w:space="0" w:color="auto"/>
      </w:divBdr>
      <w:divsChild>
        <w:div w:id="924923903">
          <w:marLeft w:val="0"/>
          <w:marRight w:val="0"/>
          <w:marTop w:val="0"/>
          <w:marBottom w:val="300"/>
          <w:divBdr>
            <w:top w:val="none" w:sz="0" w:space="0" w:color="auto"/>
            <w:left w:val="none" w:sz="0" w:space="0" w:color="auto"/>
            <w:bottom w:val="none" w:sz="0" w:space="0" w:color="auto"/>
            <w:right w:val="none" w:sz="0" w:space="0" w:color="auto"/>
          </w:divBdr>
          <w:divsChild>
            <w:div w:id="37898867">
              <w:marLeft w:val="0"/>
              <w:marRight w:val="0"/>
              <w:marTop w:val="0"/>
              <w:marBottom w:val="0"/>
              <w:divBdr>
                <w:top w:val="none" w:sz="0" w:space="0" w:color="auto"/>
                <w:left w:val="none" w:sz="0" w:space="0" w:color="auto"/>
                <w:bottom w:val="none" w:sz="0" w:space="0" w:color="auto"/>
                <w:right w:val="none" w:sz="0" w:space="0" w:color="auto"/>
              </w:divBdr>
            </w:div>
          </w:divsChild>
        </w:div>
        <w:div w:id="1841774953">
          <w:marLeft w:val="0"/>
          <w:marRight w:val="0"/>
          <w:marTop w:val="0"/>
          <w:marBottom w:val="0"/>
          <w:divBdr>
            <w:top w:val="none" w:sz="0" w:space="0" w:color="auto"/>
            <w:left w:val="none" w:sz="0" w:space="0" w:color="auto"/>
            <w:bottom w:val="none" w:sz="0" w:space="0" w:color="auto"/>
            <w:right w:val="none" w:sz="0" w:space="0" w:color="auto"/>
          </w:divBdr>
          <w:divsChild>
            <w:div w:id="9506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6161">
      <w:bodyDiv w:val="1"/>
      <w:marLeft w:val="0"/>
      <w:marRight w:val="0"/>
      <w:marTop w:val="0"/>
      <w:marBottom w:val="0"/>
      <w:divBdr>
        <w:top w:val="none" w:sz="0" w:space="0" w:color="auto"/>
        <w:left w:val="none" w:sz="0" w:space="0" w:color="auto"/>
        <w:bottom w:val="none" w:sz="0" w:space="0" w:color="auto"/>
        <w:right w:val="none" w:sz="0" w:space="0" w:color="auto"/>
      </w:divBdr>
      <w:divsChild>
        <w:div w:id="2104178121">
          <w:marLeft w:val="0"/>
          <w:marRight w:val="0"/>
          <w:marTop w:val="0"/>
          <w:marBottom w:val="300"/>
          <w:divBdr>
            <w:top w:val="none" w:sz="0" w:space="0" w:color="auto"/>
            <w:left w:val="none" w:sz="0" w:space="0" w:color="auto"/>
            <w:bottom w:val="none" w:sz="0" w:space="0" w:color="auto"/>
            <w:right w:val="none" w:sz="0" w:space="0" w:color="auto"/>
          </w:divBdr>
          <w:divsChild>
            <w:div w:id="861405681">
              <w:marLeft w:val="0"/>
              <w:marRight w:val="0"/>
              <w:marTop w:val="0"/>
              <w:marBottom w:val="0"/>
              <w:divBdr>
                <w:top w:val="none" w:sz="0" w:space="0" w:color="auto"/>
                <w:left w:val="none" w:sz="0" w:space="0" w:color="auto"/>
                <w:bottom w:val="none" w:sz="0" w:space="0" w:color="auto"/>
                <w:right w:val="none" w:sz="0" w:space="0" w:color="auto"/>
              </w:divBdr>
            </w:div>
          </w:divsChild>
        </w:div>
        <w:div w:id="1871457190">
          <w:marLeft w:val="0"/>
          <w:marRight w:val="0"/>
          <w:marTop w:val="0"/>
          <w:marBottom w:val="0"/>
          <w:divBdr>
            <w:top w:val="none" w:sz="0" w:space="0" w:color="auto"/>
            <w:left w:val="none" w:sz="0" w:space="0" w:color="auto"/>
            <w:bottom w:val="none" w:sz="0" w:space="0" w:color="auto"/>
            <w:right w:val="none" w:sz="0" w:space="0" w:color="auto"/>
          </w:divBdr>
          <w:divsChild>
            <w:div w:id="1820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0011">
      <w:bodyDiv w:val="1"/>
      <w:marLeft w:val="0"/>
      <w:marRight w:val="0"/>
      <w:marTop w:val="0"/>
      <w:marBottom w:val="0"/>
      <w:divBdr>
        <w:top w:val="none" w:sz="0" w:space="0" w:color="auto"/>
        <w:left w:val="none" w:sz="0" w:space="0" w:color="auto"/>
        <w:bottom w:val="none" w:sz="0" w:space="0" w:color="auto"/>
        <w:right w:val="none" w:sz="0" w:space="0" w:color="auto"/>
      </w:divBdr>
      <w:divsChild>
        <w:div w:id="741492709">
          <w:marLeft w:val="0"/>
          <w:marRight w:val="0"/>
          <w:marTop w:val="0"/>
          <w:marBottom w:val="300"/>
          <w:divBdr>
            <w:top w:val="none" w:sz="0" w:space="0" w:color="auto"/>
            <w:left w:val="none" w:sz="0" w:space="0" w:color="auto"/>
            <w:bottom w:val="none" w:sz="0" w:space="0" w:color="auto"/>
            <w:right w:val="none" w:sz="0" w:space="0" w:color="auto"/>
          </w:divBdr>
          <w:divsChild>
            <w:div w:id="358120594">
              <w:marLeft w:val="0"/>
              <w:marRight w:val="0"/>
              <w:marTop w:val="0"/>
              <w:marBottom w:val="0"/>
              <w:divBdr>
                <w:top w:val="none" w:sz="0" w:space="0" w:color="auto"/>
                <w:left w:val="none" w:sz="0" w:space="0" w:color="auto"/>
                <w:bottom w:val="none" w:sz="0" w:space="0" w:color="auto"/>
                <w:right w:val="none" w:sz="0" w:space="0" w:color="auto"/>
              </w:divBdr>
            </w:div>
          </w:divsChild>
        </w:div>
        <w:div w:id="646325851">
          <w:marLeft w:val="0"/>
          <w:marRight w:val="0"/>
          <w:marTop w:val="0"/>
          <w:marBottom w:val="0"/>
          <w:divBdr>
            <w:top w:val="none" w:sz="0" w:space="0" w:color="auto"/>
            <w:left w:val="none" w:sz="0" w:space="0" w:color="auto"/>
            <w:bottom w:val="none" w:sz="0" w:space="0" w:color="auto"/>
            <w:right w:val="none" w:sz="0" w:space="0" w:color="auto"/>
          </w:divBdr>
          <w:divsChild>
            <w:div w:id="12217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904">
      <w:bodyDiv w:val="1"/>
      <w:marLeft w:val="0"/>
      <w:marRight w:val="0"/>
      <w:marTop w:val="0"/>
      <w:marBottom w:val="0"/>
      <w:divBdr>
        <w:top w:val="none" w:sz="0" w:space="0" w:color="auto"/>
        <w:left w:val="none" w:sz="0" w:space="0" w:color="auto"/>
        <w:bottom w:val="none" w:sz="0" w:space="0" w:color="auto"/>
        <w:right w:val="none" w:sz="0" w:space="0" w:color="auto"/>
      </w:divBdr>
    </w:div>
    <w:div w:id="415395604">
      <w:bodyDiv w:val="1"/>
      <w:marLeft w:val="0"/>
      <w:marRight w:val="0"/>
      <w:marTop w:val="0"/>
      <w:marBottom w:val="0"/>
      <w:divBdr>
        <w:top w:val="none" w:sz="0" w:space="0" w:color="auto"/>
        <w:left w:val="none" w:sz="0" w:space="0" w:color="auto"/>
        <w:bottom w:val="none" w:sz="0" w:space="0" w:color="auto"/>
        <w:right w:val="none" w:sz="0" w:space="0" w:color="auto"/>
      </w:divBdr>
    </w:div>
    <w:div w:id="419520841">
      <w:bodyDiv w:val="1"/>
      <w:marLeft w:val="0"/>
      <w:marRight w:val="0"/>
      <w:marTop w:val="0"/>
      <w:marBottom w:val="0"/>
      <w:divBdr>
        <w:top w:val="none" w:sz="0" w:space="0" w:color="auto"/>
        <w:left w:val="none" w:sz="0" w:space="0" w:color="auto"/>
        <w:bottom w:val="none" w:sz="0" w:space="0" w:color="auto"/>
        <w:right w:val="none" w:sz="0" w:space="0" w:color="auto"/>
      </w:divBdr>
    </w:div>
    <w:div w:id="445468297">
      <w:bodyDiv w:val="1"/>
      <w:marLeft w:val="0"/>
      <w:marRight w:val="0"/>
      <w:marTop w:val="0"/>
      <w:marBottom w:val="0"/>
      <w:divBdr>
        <w:top w:val="none" w:sz="0" w:space="0" w:color="auto"/>
        <w:left w:val="none" w:sz="0" w:space="0" w:color="auto"/>
        <w:bottom w:val="none" w:sz="0" w:space="0" w:color="auto"/>
        <w:right w:val="none" w:sz="0" w:space="0" w:color="auto"/>
      </w:divBdr>
      <w:divsChild>
        <w:div w:id="1544709507">
          <w:marLeft w:val="0"/>
          <w:marRight w:val="0"/>
          <w:marTop w:val="0"/>
          <w:marBottom w:val="300"/>
          <w:divBdr>
            <w:top w:val="none" w:sz="0" w:space="0" w:color="auto"/>
            <w:left w:val="none" w:sz="0" w:space="0" w:color="auto"/>
            <w:bottom w:val="none" w:sz="0" w:space="0" w:color="auto"/>
            <w:right w:val="none" w:sz="0" w:space="0" w:color="auto"/>
          </w:divBdr>
          <w:divsChild>
            <w:div w:id="914509872">
              <w:marLeft w:val="0"/>
              <w:marRight w:val="0"/>
              <w:marTop w:val="0"/>
              <w:marBottom w:val="0"/>
              <w:divBdr>
                <w:top w:val="none" w:sz="0" w:space="0" w:color="auto"/>
                <w:left w:val="none" w:sz="0" w:space="0" w:color="auto"/>
                <w:bottom w:val="none" w:sz="0" w:space="0" w:color="auto"/>
                <w:right w:val="none" w:sz="0" w:space="0" w:color="auto"/>
              </w:divBdr>
            </w:div>
          </w:divsChild>
        </w:div>
        <w:div w:id="1032614310">
          <w:marLeft w:val="0"/>
          <w:marRight w:val="0"/>
          <w:marTop w:val="0"/>
          <w:marBottom w:val="0"/>
          <w:divBdr>
            <w:top w:val="none" w:sz="0" w:space="0" w:color="auto"/>
            <w:left w:val="none" w:sz="0" w:space="0" w:color="auto"/>
            <w:bottom w:val="none" w:sz="0" w:space="0" w:color="auto"/>
            <w:right w:val="none" w:sz="0" w:space="0" w:color="auto"/>
          </w:divBdr>
          <w:divsChild>
            <w:div w:id="1381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58251">
      <w:bodyDiv w:val="1"/>
      <w:marLeft w:val="0"/>
      <w:marRight w:val="0"/>
      <w:marTop w:val="0"/>
      <w:marBottom w:val="0"/>
      <w:divBdr>
        <w:top w:val="none" w:sz="0" w:space="0" w:color="auto"/>
        <w:left w:val="none" w:sz="0" w:space="0" w:color="auto"/>
        <w:bottom w:val="none" w:sz="0" w:space="0" w:color="auto"/>
        <w:right w:val="none" w:sz="0" w:space="0" w:color="auto"/>
      </w:divBdr>
      <w:divsChild>
        <w:div w:id="1424572080">
          <w:marLeft w:val="0"/>
          <w:marRight w:val="0"/>
          <w:marTop w:val="0"/>
          <w:marBottom w:val="300"/>
          <w:divBdr>
            <w:top w:val="none" w:sz="0" w:space="0" w:color="auto"/>
            <w:left w:val="none" w:sz="0" w:space="0" w:color="auto"/>
            <w:bottom w:val="none" w:sz="0" w:space="0" w:color="auto"/>
            <w:right w:val="none" w:sz="0" w:space="0" w:color="auto"/>
          </w:divBdr>
          <w:divsChild>
            <w:div w:id="813986609">
              <w:marLeft w:val="0"/>
              <w:marRight w:val="0"/>
              <w:marTop w:val="0"/>
              <w:marBottom w:val="0"/>
              <w:divBdr>
                <w:top w:val="none" w:sz="0" w:space="0" w:color="auto"/>
                <w:left w:val="none" w:sz="0" w:space="0" w:color="auto"/>
                <w:bottom w:val="none" w:sz="0" w:space="0" w:color="auto"/>
                <w:right w:val="none" w:sz="0" w:space="0" w:color="auto"/>
              </w:divBdr>
            </w:div>
          </w:divsChild>
        </w:div>
        <w:div w:id="1862010981">
          <w:marLeft w:val="0"/>
          <w:marRight w:val="0"/>
          <w:marTop w:val="0"/>
          <w:marBottom w:val="0"/>
          <w:divBdr>
            <w:top w:val="none" w:sz="0" w:space="0" w:color="auto"/>
            <w:left w:val="none" w:sz="0" w:space="0" w:color="auto"/>
            <w:bottom w:val="none" w:sz="0" w:space="0" w:color="auto"/>
            <w:right w:val="none" w:sz="0" w:space="0" w:color="auto"/>
          </w:divBdr>
          <w:divsChild>
            <w:div w:id="2238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27184">
      <w:bodyDiv w:val="1"/>
      <w:marLeft w:val="0"/>
      <w:marRight w:val="0"/>
      <w:marTop w:val="0"/>
      <w:marBottom w:val="0"/>
      <w:divBdr>
        <w:top w:val="none" w:sz="0" w:space="0" w:color="auto"/>
        <w:left w:val="none" w:sz="0" w:space="0" w:color="auto"/>
        <w:bottom w:val="none" w:sz="0" w:space="0" w:color="auto"/>
        <w:right w:val="none" w:sz="0" w:space="0" w:color="auto"/>
      </w:divBdr>
      <w:divsChild>
        <w:div w:id="1378236075">
          <w:marLeft w:val="0"/>
          <w:marRight w:val="0"/>
          <w:marTop w:val="0"/>
          <w:marBottom w:val="300"/>
          <w:divBdr>
            <w:top w:val="none" w:sz="0" w:space="0" w:color="auto"/>
            <w:left w:val="none" w:sz="0" w:space="0" w:color="auto"/>
            <w:bottom w:val="none" w:sz="0" w:space="0" w:color="auto"/>
            <w:right w:val="none" w:sz="0" w:space="0" w:color="auto"/>
          </w:divBdr>
          <w:divsChild>
            <w:div w:id="1882522379">
              <w:marLeft w:val="0"/>
              <w:marRight w:val="0"/>
              <w:marTop w:val="0"/>
              <w:marBottom w:val="0"/>
              <w:divBdr>
                <w:top w:val="none" w:sz="0" w:space="0" w:color="auto"/>
                <w:left w:val="none" w:sz="0" w:space="0" w:color="auto"/>
                <w:bottom w:val="none" w:sz="0" w:space="0" w:color="auto"/>
                <w:right w:val="none" w:sz="0" w:space="0" w:color="auto"/>
              </w:divBdr>
            </w:div>
          </w:divsChild>
        </w:div>
        <w:div w:id="618489507">
          <w:marLeft w:val="0"/>
          <w:marRight w:val="0"/>
          <w:marTop w:val="0"/>
          <w:marBottom w:val="0"/>
          <w:divBdr>
            <w:top w:val="none" w:sz="0" w:space="0" w:color="auto"/>
            <w:left w:val="none" w:sz="0" w:space="0" w:color="auto"/>
            <w:bottom w:val="none" w:sz="0" w:space="0" w:color="auto"/>
            <w:right w:val="none" w:sz="0" w:space="0" w:color="auto"/>
          </w:divBdr>
          <w:divsChild>
            <w:div w:id="14538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2919">
      <w:bodyDiv w:val="1"/>
      <w:marLeft w:val="0"/>
      <w:marRight w:val="0"/>
      <w:marTop w:val="0"/>
      <w:marBottom w:val="0"/>
      <w:divBdr>
        <w:top w:val="none" w:sz="0" w:space="0" w:color="auto"/>
        <w:left w:val="none" w:sz="0" w:space="0" w:color="auto"/>
        <w:bottom w:val="none" w:sz="0" w:space="0" w:color="auto"/>
        <w:right w:val="none" w:sz="0" w:space="0" w:color="auto"/>
      </w:divBdr>
    </w:div>
    <w:div w:id="751509008">
      <w:bodyDiv w:val="1"/>
      <w:marLeft w:val="0"/>
      <w:marRight w:val="0"/>
      <w:marTop w:val="0"/>
      <w:marBottom w:val="0"/>
      <w:divBdr>
        <w:top w:val="none" w:sz="0" w:space="0" w:color="auto"/>
        <w:left w:val="none" w:sz="0" w:space="0" w:color="auto"/>
        <w:bottom w:val="none" w:sz="0" w:space="0" w:color="auto"/>
        <w:right w:val="none" w:sz="0" w:space="0" w:color="auto"/>
      </w:divBdr>
    </w:div>
    <w:div w:id="840588579">
      <w:bodyDiv w:val="1"/>
      <w:marLeft w:val="0"/>
      <w:marRight w:val="0"/>
      <w:marTop w:val="0"/>
      <w:marBottom w:val="0"/>
      <w:divBdr>
        <w:top w:val="none" w:sz="0" w:space="0" w:color="auto"/>
        <w:left w:val="none" w:sz="0" w:space="0" w:color="auto"/>
        <w:bottom w:val="none" w:sz="0" w:space="0" w:color="auto"/>
        <w:right w:val="none" w:sz="0" w:space="0" w:color="auto"/>
      </w:divBdr>
    </w:div>
    <w:div w:id="987175602">
      <w:bodyDiv w:val="1"/>
      <w:marLeft w:val="0"/>
      <w:marRight w:val="0"/>
      <w:marTop w:val="0"/>
      <w:marBottom w:val="0"/>
      <w:divBdr>
        <w:top w:val="none" w:sz="0" w:space="0" w:color="auto"/>
        <w:left w:val="none" w:sz="0" w:space="0" w:color="auto"/>
        <w:bottom w:val="none" w:sz="0" w:space="0" w:color="auto"/>
        <w:right w:val="none" w:sz="0" w:space="0" w:color="auto"/>
      </w:divBdr>
    </w:div>
    <w:div w:id="1089234401">
      <w:bodyDiv w:val="1"/>
      <w:marLeft w:val="0"/>
      <w:marRight w:val="0"/>
      <w:marTop w:val="0"/>
      <w:marBottom w:val="0"/>
      <w:divBdr>
        <w:top w:val="none" w:sz="0" w:space="0" w:color="auto"/>
        <w:left w:val="none" w:sz="0" w:space="0" w:color="auto"/>
        <w:bottom w:val="none" w:sz="0" w:space="0" w:color="auto"/>
        <w:right w:val="none" w:sz="0" w:space="0" w:color="auto"/>
      </w:divBdr>
    </w:div>
    <w:div w:id="1460953808">
      <w:bodyDiv w:val="1"/>
      <w:marLeft w:val="0"/>
      <w:marRight w:val="0"/>
      <w:marTop w:val="0"/>
      <w:marBottom w:val="0"/>
      <w:divBdr>
        <w:top w:val="none" w:sz="0" w:space="0" w:color="auto"/>
        <w:left w:val="none" w:sz="0" w:space="0" w:color="auto"/>
        <w:bottom w:val="none" w:sz="0" w:space="0" w:color="auto"/>
        <w:right w:val="none" w:sz="0" w:space="0" w:color="auto"/>
      </w:divBdr>
    </w:div>
    <w:div w:id="1544443283">
      <w:bodyDiv w:val="1"/>
      <w:marLeft w:val="0"/>
      <w:marRight w:val="0"/>
      <w:marTop w:val="0"/>
      <w:marBottom w:val="0"/>
      <w:divBdr>
        <w:top w:val="none" w:sz="0" w:space="0" w:color="auto"/>
        <w:left w:val="none" w:sz="0" w:space="0" w:color="auto"/>
        <w:bottom w:val="none" w:sz="0" w:space="0" w:color="auto"/>
        <w:right w:val="none" w:sz="0" w:space="0" w:color="auto"/>
      </w:divBdr>
    </w:div>
    <w:div w:id="1597202488">
      <w:bodyDiv w:val="1"/>
      <w:marLeft w:val="0"/>
      <w:marRight w:val="0"/>
      <w:marTop w:val="0"/>
      <w:marBottom w:val="0"/>
      <w:divBdr>
        <w:top w:val="none" w:sz="0" w:space="0" w:color="auto"/>
        <w:left w:val="none" w:sz="0" w:space="0" w:color="auto"/>
        <w:bottom w:val="none" w:sz="0" w:space="0" w:color="auto"/>
        <w:right w:val="none" w:sz="0" w:space="0" w:color="auto"/>
      </w:divBdr>
    </w:div>
    <w:div w:id="1605914492">
      <w:bodyDiv w:val="1"/>
      <w:marLeft w:val="0"/>
      <w:marRight w:val="0"/>
      <w:marTop w:val="0"/>
      <w:marBottom w:val="0"/>
      <w:divBdr>
        <w:top w:val="none" w:sz="0" w:space="0" w:color="auto"/>
        <w:left w:val="none" w:sz="0" w:space="0" w:color="auto"/>
        <w:bottom w:val="none" w:sz="0" w:space="0" w:color="auto"/>
        <w:right w:val="none" w:sz="0" w:space="0" w:color="auto"/>
      </w:divBdr>
    </w:div>
    <w:div w:id="1614676514">
      <w:bodyDiv w:val="1"/>
      <w:marLeft w:val="0"/>
      <w:marRight w:val="0"/>
      <w:marTop w:val="0"/>
      <w:marBottom w:val="0"/>
      <w:divBdr>
        <w:top w:val="none" w:sz="0" w:space="0" w:color="auto"/>
        <w:left w:val="none" w:sz="0" w:space="0" w:color="auto"/>
        <w:bottom w:val="none" w:sz="0" w:space="0" w:color="auto"/>
        <w:right w:val="none" w:sz="0" w:space="0" w:color="auto"/>
      </w:divBdr>
    </w:div>
    <w:div w:id="1641956975">
      <w:bodyDiv w:val="1"/>
      <w:marLeft w:val="0"/>
      <w:marRight w:val="0"/>
      <w:marTop w:val="0"/>
      <w:marBottom w:val="0"/>
      <w:divBdr>
        <w:top w:val="none" w:sz="0" w:space="0" w:color="auto"/>
        <w:left w:val="none" w:sz="0" w:space="0" w:color="auto"/>
        <w:bottom w:val="none" w:sz="0" w:space="0" w:color="auto"/>
        <w:right w:val="none" w:sz="0" w:space="0" w:color="auto"/>
      </w:divBdr>
    </w:div>
    <w:div w:id="1646084856">
      <w:bodyDiv w:val="1"/>
      <w:marLeft w:val="0"/>
      <w:marRight w:val="0"/>
      <w:marTop w:val="0"/>
      <w:marBottom w:val="0"/>
      <w:divBdr>
        <w:top w:val="none" w:sz="0" w:space="0" w:color="auto"/>
        <w:left w:val="none" w:sz="0" w:space="0" w:color="auto"/>
        <w:bottom w:val="none" w:sz="0" w:space="0" w:color="auto"/>
        <w:right w:val="none" w:sz="0" w:space="0" w:color="auto"/>
      </w:divBdr>
    </w:div>
    <w:div w:id="1650283955">
      <w:bodyDiv w:val="1"/>
      <w:marLeft w:val="0"/>
      <w:marRight w:val="0"/>
      <w:marTop w:val="0"/>
      <w:marBottom w:val="0"/>
      <w:divBdr>
        <w:top w:val="none" w:sz="0" w:space="0" w:color="auto"/>
        <w:left w:val="none" w:sz="0" w:space="0" w:color="auto"/>
        <w:bottom w:val="none" w:sz="0" w:space="0" w:color="auto"/>
        <w:right w:val="none" w:sz="0" w:space="0" w:color="auto"/>
      </w:divBdr>
      <w:divsChild>
        <w:div w:id="833255234">
          <w:marLeft w:val="0"/>
          <w:marRight w:val="0"/>
          <w:marTop w:val="0"/>
          <w:marBottom w:val="300"/>
          <w:divBdr>
            <w:top w:val="none" w:sz="0" w:space="0" w:color="auto"/>
            <w:left w:val="none" w:sz="0" w:space="0" w:color="auto"/>
            <w:bottom w:val="none" w:sz="0" w:space="0" w:color="auto"/>
            <w:right w:val="none" w:sz="0" w:space="0" w:color="auto"/>
          </w:divBdr>
          <w:divsChild>
            <w:div w:id="394860046">
              <w:marLeft w:val="0"/>
              <w:marRight w:val="0"/>
              <w:marTop w:val="0"/>
              <w:marBottom w:val="0"/>
              <w:divBdr>
                <w:top w:val="none" w:sz="0" w:space="0" w:color="auto"/>
                <w:left w:val="none" w:sz="0" w:space="0" w:color="auto"/>
                <w:bottom w:val="none" w:sz="0" w:space="0" w:color="auto"/>
                <w:right w:val="none" w:sz="0" w:space="0" w:color="auto"/>
              </w:divBdr>
            </w:div>
          </w:divsChild>
        </w:div>
        <w:div w:id="705565113">
          <w:marLeft w:val="0"/>
          <w:marRight w:val="0"/>
          <w:marTop w:val="0"/>
          <w:marBottom w:val="0"/>
          <w:divBdr>
            <w:top w:val="none" w:sz="0" w:space="0" w:color="auto"/>
            <w:left w:val="none" w:sz="0" w:space="0" w:color="auto"/>
            <w:bottom w:val="none" w:sz="0" w:space="0" w:color="auto"/>
            <w:right w:val="none" w:sz="0" w:space="0" w:color="auto"/>
          </w:divBdr>
          <w:divsChild>
            <w:div w:id="10496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1499">
      <w:bodyDiv w:val="1"/>
      <w:marLeft w:val="0"/>
      <w:marRight w:val="0"/>
      <w:marTop w:val="0"/>
      <w:marBottom w:val="0"/>
      <w:divBdr>
        <w:top w:val="none" w:sz="0" w:space="0" w:color="auto"/>
        <w:left w:val="none" w:sz="0" w:space="0" w:color="auto"/>
        <w:bottom w:val="none" w:sz="0" w:space="0" w:color="auto"/>
        <w:right w:val="none" w:sz="0" w:space="0" w:color="auto"/>
      </w:divBdr>
    </w:div>
    <w:div w:id="1841314751">
      <w:bodyDiv w:val="1"/>
      <w:marLeft w:val="0"/>
      <w:marRight w:val="0"/>
      <w:marTop w:val="0"/>
      <w:marBottom w:val="0"/>
      <w:divBdr>
        <w:top w:val="none" w:sz="0" w:space="0" w:color="auto"/>
        <w:left w:val="none" w:sz="0" w:space="0" w:color="auto"/>
        <w:bottom w:val="none" w:sz="0" w:space="0" w:color="auto"/>
        <w:right w:val="none" w:sz="0" w:space="0" w:color="auto"/>
      </w:divBdr>
      <w:divsChild>
        <w:div w:id="1965695524">
          <w:marLeft w:val="0"/>
          <w:marRight w:val="0"/>
          <w:marTop w:val="0"/>
          <w:marBottom w:val="300"/>
          <w:divBdr>
            <w:top w:val="none" w:sz="0" w:space="0" w:color="auto"/>
            <w:left w:val="none" w:sz="0" w:space="0" w:color="auto"/>
            <w:bottom w:val="none" w:sz="0" w:space="0" w:color="auto"/>
            <w:right w:val="none" w:sz="0" w:space="0" w:color="auto"/>
          </w:divBdr>
          <w:divsChild>
            <w:div w:id="1621062390">
              <w:marLeft w:val="0"/>
              <w:marRight w:val="0"/>
              <w:marTop w:val="0"/>
              <w:marBottom w:val="0"/>
              <w:divBdr>
                <w:top w:val="none" w:sz="0" w:space="0" w:color="auto"/>
                <w:left w:val="none" w:sz="0" w:space="0" w:color="auto"/>
                <w:bottom w:val="none" w:sz="0" w:space="0" w:color="auto"/>
                <w:right w:val="none" w:sz="0" w:space="0" w:color="auto"/>
              </w:divBdr>
            </w:div>
          </w:divsChild>
        </w:div>
        <w:div w:id="1935279557">
          <w:marLeft w:val="0"/>
          <w:marRight w:val="0"/>
          <w:marTop w:val="0"/>
          <w:marBottom w:val="0"/>
          <w:divBdr>
            <w:top w:val="none" w:sz="0" w:space="0" w:color="auto"/>
            <w:left w:val="none" w:sz="0" w:space="0" w:color="auto"/>
            <w:bottom w:val="none" w:sz="0" w:space="0" w:color="auto"/>
            <w:right w:val="none" w:sz="0" w:space="0" w:color="auto"/>
          </w:divBdr>
          <w:divsChild>
            <w:div w:id="161809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2977">
      <w:bodyDiv w:val="1"/>
      <w:marLeft w:val="0"/>
      <w:marRight w:val="0"/>
      <w:marTop w:val="0"/>
      <w:marBottom w:val="0"/>
      <w:divBdr>
        <w:top w:val="none" w:sz="0" w:space="0" w:color="auto"/>
        <w:left w:val="none" w:sz="0" w:space="0" w:color="auto"/>
        <w:bottom w:val="none" w:sz="0" w:space="0" w:color="auto"/>
        <w:right w:val="none" w:sz="0" w:space="0" w:color="auto"/>
      </w:divBdr>
      <w:divsChild>
        <w:div w:id="398751775">
          <w:marLeft w:val="0"/>
          <w:marRight w:val="0"/>
          <w:marTop w:val="0"/>
          <w:marBottom w:val="300"/>
          <w:divBdr>
            <w:top w:val="none" w:sz="0" w:space="0" w:color="auto"/>
            <w:left w:val="none" w:sz="0" w:space="0" w:color="auto"/>
            <w:bottom w:val="none" w:sz="0" w:space="0" w:color="auto"/>
            <w:right w:val="none" w:sz="0" w:space="0" w:color="auto"/>
          </w:divBdr>
          <w:divsChild>
            <w:div w:id="2140604410">
              <w:marLeft w:val="0"/>
              <w:marRight w:val="0"/>
              <w:marTop w:val="0"/>
              <w:marBottom w:val="0"/>
              <w:divBdr>
                <w:top w:val="none" w:sz="0" w:space="0" w:color="auto"/>
                <w:left w:val="none" w:sz="0" w:space="0" w:color="auto"/>
                <w:bottom w:val="none" w:sz="0" w:space="0" w:color="auto"/>
                <w:right w:val="none" w:sz="0" w:space="0" w:color="auto"/>
              </w:divBdr>
            </w:div>
          </w:divsChild>
        </w:div>
        <w:div w:id="1125663938">
          <w:marLeft w:val="0"/>
          <w:marRight w:val="0"/>
          <w:marTop w:val="0"/>
          <w:marBottom w:val="0"/>
          <w:divBdr>
            <w:top w:val="none" w:sz="0" w:space="0" w:color="auto"/>
            <w:left w:val="none" w:sz="0" w:space="0" w:color="auto"/>
            <w:bottom w:val="none" w:sz="0" w:space="0" w:color="auto"/>
            <w:right w:val="none" w:sz="0" w:space="0" w:color="auto"/>
          </w:divBdr>
          <w:divsChild>
            <w:div w:id="1591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7658">
      <w:bodyDiv w:val="1"/>
      <w:marLeft w:val="0"/>
      <w:marRight w:val="0"/>
      <w:marTop w:val="0"/>
      <w:marBottom w:val="0"/>
      <w:divBdr>
        <w:top w:val="none" w:sz="0" w:space="0" w:color="auto"/>
        <w:left w:val="none" w:sz="0" w:space="0" w:color="auto"/>
        <w:bottom w:val="none" w:sz="0" w:space="0" w:color="auto"/>
        <w:right w:val="none" w:sz="0" w:space="0" w:color="auto"/>
      </w:divBdr>
      <w:divsChild>
        <w:div w:id="149104757">
          <w:marLeft w:val="0"/>
          <w:marRight w:val="0"/>
          <w:marTop w:val="0"/>
          <w:marBottom w:val="300"/>
          <w:divBdr>
            <w:top w:val="none" w:sz="0" w:space="0" w:color="auto"/>
            <w:left w:val="none" w:sz="0" w:space="0" w:color="auto"/>
            <w:bottom w:val="none" w:sz="0" w:space="0" w:color="auto"/>
            <w:right w:val="none" w:sz="0" w:space="0" w:color="auto"/>
          </w:divBdr>
          <w:divsChild>
            <w:div w:id="419184308">
              <w:marLeft w:val="0"/>
              <w:marRight w:val="0"/>
              <w:marTop w:val="0"/>
              <w:marBottom w:val="0"/>
              <w:divBdr>
                <w:top w:val="none" w:sz="0" w:space="0" w:color="auto"/>
                <w:left w:val="none" w:sz="0" w:space="0" w:color="auto"/>
                <w:bottom w:val="none" w:sz="0" w:space="0" w:color="auto"/>
                <w:right w:val="none" w:sz="0" w:space="0" w:color="auto"/>
              </w:divBdr>
            </w:div>
          </w:divsChild>
        </w:div>
        <w:div w:id="56512804">
          <w:marLeft w:val="0"/>
          <w:marRight w:val="0"/>
          <w:marTop w:val="0"/>
          <w:marBottom w:val="0"/>
          <w:divBdr>
            <w:top w:val="none" w:sz="0" w:space="0" w:color="auto"/>
            <w:left w:val="none" w:sz="0" w:space="0" w:color="auto"/>
            <w:bottom w:val="none" w:sz="0" w:space="0" w:color="auto"/>
            <w:right w:val="none" w:sz="0" w:space="0" w:color="auto"/>
          </w:divBdr>
          <w:divsChild>
            <w:div w:id="4917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0416">
      <w:bodyDiv w:val="1"/>
      <w:marLeft w:val="0"/>
      <w:marRight w:val="0"/>
      <w:marTop w:val="0"/>
      <w:marBottom w:val="0"/>
      <w:divBdr>
        <w:top w:val="none" w:sz="0" w:space="0" w:color="auto"/>
        <w:left w:val="none" w:sz="0" w:space="0" w:color="auto"/>
        <w:bottom w:val="none" w:sz="0" w:space="0" w:color="auto"/>
        <w:right w:val="none" w:sz="0" w:space="0" w:color="auto"/>
      </w:divBdr>
      <w:divsChild>
        <w:div w:id="811677465">
          <w:marLeft w:val="0"/>
          <w:marRight w:val="0"/>
          <w:marTop w:val="0"/>
          <w:marBottom w:val="300"/>
          <w:divBdr>
            <w:top w:val="none" w:sz="0" w:space="0" w:color="auto"/>
            <w:left w:val="none" w:sz="0" w:space="0" w:color="auto"/>
            <w:bottom w:val="none" w:sz="0" w:space="0" w:color="auto"/>
            <w:right w:val="none" w:sz="0" w:space="0" w:color="auto"/>
          </w:divBdr>
          <w:divsChild>
            <w:div w:id="929703943">
              <w:marLeft w:val="0"/>
              <w:marRight w:val="0"/>
              <w:marTop w:val="0"/>
              <w:marBottom w:val="0"/>
              <w:divBdr>
                <w:top w:val="none" w:sz="0" w:space="0" w:color="auto"/>
                <w:left w:val="none" w:sz="0" w:space="0" w:color="auto"/>
                <w:bottom w:val="none" w:sz="0" w:space="0" w:color="auto"/>
                <w:right w:val="none" w:sz="0" w:space="0" w:color="auto"/>
              </w:divBdr>
            </w:div>
          </w:divsChild>
        </w:div>
        <w:div w:id="624696465">
          <w:marLeft w:val="0"/>
          <w:marRight w:val="0"/>
          <w:marTop w:val="0"/>
          <w:marBottom w:val="0"/>
          <w:divBdr>
            <w:top w:val="none" w:sz="0" w:space="0" w:color="auto"/>
            <w:left w:val="none" w:sz="0" w:space="0" w:color="auto"/>
            <w:bottom w:val="none" w:sz="0" w:space="0" w:color="auto"/>
            <w:right w:val="none" w:sz="0" w:space="0" w:color="auto"/>
          </w:divBdr>
          <w:divsChild>
            <w:div w:id="13457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1158">
      <w:bodyDiv w:val="1"/>
      <w:marLeft w:val="0"/>
      <w:marRight w:val="0"/>
      <w:marTop w:val="0"/>
      <w:marBottom w:val="0"/>
      <w:divBdr>
        <w:top w:val="none" w:sz="0" w:space="0" w:color="auto"/>
        <w:left w:val="none" w:sz="0" w:space="0" w:color="auto"/>
        <w:bottom w:val="none" w:sz="0" w:space="0" w:color="auto"/>
        <w:right w:val="none" w:sz="0" w:space="0" w:color="auto"/>
      </w:divBdr>
    </w:div>
    <w:div w:id="2100635314">
      <w:bodyDiv w:val="1"/>
      <w:marLeft w:val="0"/>
      <w:marRight w:val="0"/>
      <w:marTop w:val="0"/>
      <w:marBottom w:val="0"/>
      <w:divBdr>
        <w:top w:val="none" w:sz="0" w:space="0" w:color="auto"/>
        <w:left w:val="none" w:sz="0" w:space="0" w:color="auto"/>
        <w:bottom w:val="none" w:sz="0" w:space="0" w:color="auto"/>
        <w:right w:val="none" w:sz="0" w:space="0" w:color="auto"/>
      </w:divBdr>
    </w:div>
    <w:div w:id="2121754064">
      <w:bodyDiv w:val="1"/>
      <w:marLeft w:val="0"/>
      <w:marRight w:val="0"/>
      <w:marTop w:val="0"/>
      <w:marBottom w:val="0"/>
      <w:divBdr>
        <w:top w:val="none" w:sz="0" w:space="0" w:color="auto"/>
        <w:left w:val="none" w:sz="0" w:space="0" w:color="auto"/>
        <w:bottom w:val="none" w:sz="0" w:space="0" w:color="auto"/>
        <w:right w:val="none" w:sz="0" w:space="0" w:color="auto"/>
      </w:divBdr>
      <w:divsChild>
        <w:div w:id="943727772">
          <w:marLeft w:val="0"/>
          <w:marRight w:val="0"/>
          <w:marTop w:val="0"/>
          <w:marBottom w:val="300"/>
          <w:divBdr>
            <w:top w:val="none" w:sz="0" w:space="0" w:color="auto"/>
            <w:left w:val="none" w:sz="0" w:space="0" w:color="auto"/>
            <w:bottom w:val="none" w:sz="0" w:space="0" w:color="auto"/>
            <w:right w:val="none" w:sz="0" w:space="0" w:color="auto"/>
          </w:divBdr>
          <w:divsChild>
            <w:div w:id="839201697">
              <w:marLeft w:val="0"/>
              <w:marRight w:val="0"/>
              <w:marTop w:val="0"/>
              <w:marBottom w:val="0"/>
              <w:divBdr>
                <w:top w:val="none" w:sz="0" w:space="0" w:color="auto"/>
                <w:left w:val="none" w:sz="0" w:space="0" w:color="auto"/>
                <w:bottom w:val="none" w:sz="0" w:space="0" w:color="auto"/>
                <w:right w:val="none" w:sz="0" w:space="0" w:color="auto"/>
              </w:divBdr>
            </w:div>
          </w:divsChild>
        </w:div>
        <w:div w:id="1500273991">
          <w:marLeft w:val="0"/>
          <w:marRight w:val="0"/>
          <w:marTop w:val="0"/>
          <w:marBottom w:val="0"/>
          <w:divBdr>
            <w:top w:val="none" w:sz="0" w:space="0" w:color="auto"/>
            <w:left w:val="none" w:sz="0" w:space="0" w:color="auto"/>
            <w:bottom w:val="none" w:sz="0" w:space="0" w:color="auto"/>
            <w:right w:val="none" w:sz="0" w:space="0" w:color="auto"/>
          </w:divBdr>
          <w:divsChild>
            <w:div w:id="1517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umberanalytics.com/blog/rfi-mitigation-radio-astronomy" TargetMode="External"/><Relationship Id="rId13" Type="http://schemas.openxmlformats.org/officeDocument/2006/relationships/image" Target="media/image7.png"/><Relationship Id="rId18" Type="http://schemas.openxmlformats.org/officeDocument/2006/relationships/hyperlink" Target="https://colab.research.google.com/drive/1k-33gqAvsf1psjfHGMBPC5fhy5dDbSTL#scrollTo=HSO2mAy_oClR"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compasse.aas.org/issues/radio-frequency-interferenc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2122</Words>
  <Characters>13183</Characters>
  <Application>Microsoft Office Word</Application>
  <DocSecurity>0</DocSecurity>
  <Lines>280</Lines>
  <Paragraphs>127</Paragraphs>
  <ScaleCrop>false</ScaleCrop>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Numa Madiwale</dc:creator>
  <cp:keywords/>
  <dc:description/>
  <cp:lastModifiedBy>Numa Madiwale</cp:lastModifiedBy>
  <cp:revision>41</cp:revision>
  <dcterms:created xsi:type="dcterms:W3CDTF">2025-06-28T05:07:00Z</dcterms:created>
  <dcterms:modified xsi:type="dcterms:W3CDTF">2025-07-10T12:40:00Z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87c0cebe-51bb-439d-9531-559f9b81e927</vt:lpwstr>
  </property>
</Properties>
</file>