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CEDF99" wp14:paraId="7FF0C07E" wp14:textId="79C4A09B">
      <w:pPr>
        <w:pStyle w:val="Heading1"/>
        <w:keepNext w:val="1"/>
        <w:keepLines w:val="1"/>
        <w:spacing w:before="360" w:after="8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CEDF99" w:rsidR="77931D49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52"/>
          <w:szCs w:val="52"/>
          <w:u w:val="single"/>
          <w:lang w:val="en-US"/>
        </w:rPr>
        <w:t>TASK 03</w:t>
      </w:r>
    </w:p>
    <w:p xmlns:wp14="http://schemas.microsoft.com/office/word/2010/wordml" w:rsidP="01CEDF99" wp14:paraId="335CB824" wp14:textId="7906133A">
      <w:pPr>
        <w:pStyle w:val="Heading4"/>
        <w:keepNext w:val="1"/>
        <w:keepLines w:val="1"/>
        <w:spacing w:before="80" w:after="40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</w:pPr>
      <w:r w:rsidRPr="01CEDF99" w:rsidR="4EC0F4B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Create a waterfall development project,</w:t>
      </w:r>
    </w:p>
    <w:p xmlns:wp14="http://schemas.microsoft.com/office/word/2010/wordml" w:rsidP="01CEDF99" wp14:paraId="50D0BF65" wp14:textId="1E83B83C">
      <w:pPr>
        <w:pStyle w:val="Heading4"/>
        <w:keepNext w:val="1"/>
        <w:keepLines w:val="1"/>
        <w:jc w:val="center"/>
        <w:rPr>
          <w:b w:val="1"/>
          <w:bCs w:val="1"/>
          <w:noProof w:val="0"/>
          <w:sz w:val="40"/>
          <w:szCs w:val="40"/>
          <w:u w:val="single"/>
          <w:lang w:val="en-US"/>
        </w:rPr>
      </w:pPr>
      <w:r w:rsidRPr="01CEDF99" w:rsidR="4EC0F4B3">
        <w:rPr>
          <w:noProof w:val="0"/>
          <w:sz w:val="40"/>
          <w:szCs w:val="40"/>
          <w:lang w:val="en-US"/>
        </w:rPr>
        <w:t xml:space="preserve">Product taken: </w:t>
      </w:r>
      <w:r w:rsidRPr="01CEDF99" w:rsidR="4EC0F4B3">
        <w:rPr>
          <w:b w:val="1"/>
          <w:bCs w:val="1"/>
          <w:noProof w:val="0"/>
          <w:sz w:val="40"/>
          <w:szCs w:val="40"/>
          <w:u w:val="single"/>
          <w:lang w:val="en-US"/>
        </w:rPr>
        <w:t>MICROPROCESSOR(</w:t>
      </w:r>
      <w:r w:rsidRPr="01CEDF99" w:rsidR="42F2FE7D">
        <w:rPr>
          <w:b w:val="1"/>
          <w:bCs w:val="1"/>
          <w:noProof w:val="0"/>
          <w:sz w:val="40"/>
          <w:szCs w:val="40"/>
          <w:u w:val="single"/>
          <w:lang w:val="en-US"/>
        </w:rPr>
        <w:t>CPU)</w:t>
      </w:r>
    </w:p>
    <w:p xmlns:wp14="http://schemas.microsoft.com/office/word/2010/wordml" w:rsidP="01CEDF99" wp14:paraId="32120FA6" wp14:textId="69749B3F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1CEDF99" wp14:paraId="7A2C02F2" wp14:textId="6BA6B87F">
      <w:pPr>
        <w:keepNext w:val="1"/>
        <w:keepLines w:val="1"/>
        <w:rPr>
          <w:noProof w:val="0"/>
          <w:lang w:val="en-US"/>
        </w:rPr>
      </w:pPr>
      <w:r w:rsidR="42F2FE7D">
        <w:drawing>
          <wp:inline xmlns:wp14="http://schemas.microsoft.com/office/word/2010/wordprocessingDrawing" wp14:editId="23418C5A" wp14:anchorId="25BF6704">
            <wp:extent cx="6162675" cy="4895850"/>
            <wp:effectExtent l="0" t="0" r="0" b="0"/>
            <wp:docPr id="38383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872f44526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CEDF99" wp14:paraId="2C078E63" wp14:textId="29D63046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848EC"/>
    <w:rsid w:val="01CEDF99"/>
    <w:rsid w:val="0BC626BB"/>
    <w:rsid w:val="1A60F9CD"/>
    <w:rsid w:val="2B08FFD1"/>
    <w:rsid w:val="31B8BD9C"/>
    <w:rsid w:val="42F2FE7D"/>
    <w:rsid w:val="4C1DC71E"/>
    <w:rsid w:val="4EC0F4B3"/>
    <w:rsid w:val="6F3848EC"/>
    <w:rsid w:val="6FCEAB57"/>
    <w:rsid w:val="77931D49"/>
    <w:rsid w:val="7C92C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48EC"/>
  <w15:chartTrackingRefBased/>
  <w15:docId w15:val="{AEAF76B8-15E9-42FC-978C-160AC4013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7872f4452648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2025-03-18T17:26:15.5727825Z</dcterms:created>
  <dcterms:modified xsi:type="dcterms:W3CDTF">2025-03-18T17:31:37.2865287Z</dcterms:modified>
  <dc:creator>Rajveer Kumar</dc:creator>
  <lastModifiedBy>Rajveer Kumar</lastModifiedBy>
</coreProperties>
</file>