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EC431" w14:textId="77777777" w:rsidR="005628FC" w:rsidRPr="00494CE4" w:rsidRDefault="005628FC" w:rsidP="002F448B">
      <w:pPr>
        <w:jc w:val="center"/>
        <w:rPr>
          <w:rFonts w:ascii="Cambria" w:hAnsi="Cambria" w:cstheme="minorHAnsi"/>
          <w:sz w:val="48"/>
          <w:szCs w:val="48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48"/>
          <w:szCs w:val="48"/>
        </w:rPr>
        <w:t>MUHAMMAD NUMAN ZAMAN</w:t>
      </w:r>
    </w:p>
    <w:p w14:paraId="45197081" w14:textId="7FAFFF14" w:rsidR="005628FC" w:rsidRPr="00494CE4" w:rsidRDefault="005E364E" w:rsidP="00867A4C">
      <w:pPr>
        <w:jc w:val="center"/>
        <w:rPr>
          <w:rFonts w:ascii="Cambria" w:eastAsia="Calibri" w:hAnsi="Cambria" w:cstheme="minorHAnsi"/>
          <w:color w:val="555555"/>
          <w:sz w:val="26"/>
          <w:szCs w:val="26"/>
        </w:rPr>
      </w:pPr>
      <w:r w:rsidRPr="00494CE4">
        <w:rPr>
          <w:rFonts w:ascii="Cambria" w:eastAsia="Calibri" w:hAnsi="Cambria" w:cstheme="minorHAnsi"/>
          <w:color w:val="555555"/>
          <w:sz w:val="26"/>
          <w:szCs w:val="26"/>
        </w:rPr>
        <w:t xml:space="preserve">Manager M.I.S </w:t>
      </w:r>
      <w:r w:rsidR="005628FC" w:rsidRPr="00494CE4">
        <w:rPr>
          <w:rFonts w:ascii="Cambria" w:eastAsia="Calibri" w:hAnsi="Cambria" w:cstheme="minorHAnsi"/>
          <w:color w:val="555555"/>
          <w:sz w:val="26"/>
          <w:szCs w:val="26"/>
        </w:rPr>
        <w:t>| IT Support Specialist</w:t>
      </w:r>
    </w:p>
    <w:p w14:paraId="3A655FCA" w14:textId="60EBCFB9" w:rsidR="007C5ED0" w:rsidRPr="00494CE4" w:rsidRDefault="005628FC" w:rsidP="00867A4C">
      <w:pPr>
        <w:jc w:val="center"/>
        <w:rPr>
          <w:rFonts w:ascii="Cambria" w:eastAsia="Calibri" w:hAnsi="Cambria" w:cstheme="minorHAnsi"/>
          <w:color w:val="333333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Arif Wala, Pakistan | +92-301-7122653 | chnumanmalaya09@gmail.com</w:t>
      </w:r>
    </w:p>
    <w:p w14:paraId="72D78EF4" w14:textId="2DFC6E12" w:rsidR="007E5DB6" w:rsidRPr="00494CE4" w:rsidRDefault="007C5ED0" w:rsidP="00C35066">
      <w:pPr>
        <w:jc w:val="center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>Portfolio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:</w:t>
      </w:r>
      <w:r w:rsidR="00C35066" w:rsidRPr="00494CE4">
        <w:rPr>
          <w:rFonts w:ascii="Cambria" w:eastAsia="Calibri" w:hAnsi="Cambria" w:cstheme="minorHAnsi"/>
          <w:color w:val="4472C4" w:themeColor="accent1"/>
          <w:sz w:val="22"/>
          <w:szCs w:val="22"/>
        </w:rPr>
        <w:t xml:space="preserve"> </w:t>
      </w:r>
      <w:hyperlink r:id="rId6">
        <w:r w:rsidR="005628FC" w:rsidRPr="00494CE4">
          <w:rPr>
            <w:rStyle w:val="Hyperlink"/>
            <w:rFonts w:ascii="Cambria" w:eastAsia="Calibri" w:hAnsi="Cambria" w:cstheme="minorHAnsi"/>
            <w:color w:val="0070C0"/>
            <w:sz w:val="22"/>
            <w:szCs w:val="22"/>
            <w:u w:val="none"/>
          </w:rPr>
          <w:t>numanmalaya.github.io/NumanMalaya/</w:t>
        </w:r>
      </w:hyperlink>
      <w:r w:rsidR="00C35066" w:rsidRPr="00494CE4">
        <w:t xml:space="preserve"> </w:t>
      </w:r>
    </w:p>
    <w:p w14:paraId="52941D67" w14:textId="77777777" w:rsidR="007E5DB6" w:rsidRPr="00494CE4" w:rsidRDefault="00000000" w:rsidP="007216B0">
      <w:pPr>
        <w:pBdr>
          <w:bottom w:val="single" w:sz="6" w:space="2" w:color="1F3864"/>
        </w:pBdr>
        <w:spacing w:before="400" w:after="160"/>
        <w:rPr>
          <w:rFonts w:ascii="Cambria" w:eastAsia="Calibri" w:hAnsi="Cambria" w:cstheme="minorHAnsi"/>
          <w:b/>
          <w:bCs/>
          <w:color w:val="1F3864"/>
          <w:sz w:val="32"/>
          <w:szCs w:val="32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32"/>
          <w:szCs w:val="32"/>
        </w:rPr>
        <w:t>SUMMARY</w:t>
      </w:r>
    </w:p>
    <w:p w14:paraId="1738CE83" w14:textId="77777777" w:rsidR="007E5DB6" w:rsidRPr="00494CE4" w:rsidRDefault="00000000" w:rsidP="000A603F">
      <w:pPr>
        <w:spacing w:after="6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>Versatile Website Developer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,</w:t>
      </w:r>
      <w:r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 xml:space="preserve"> IT Support Specialist, 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and</w:t>
      </w:r>
      <w:r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 xml:space="preserve"> Quality Assurance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 xml:space="preserve"> </w:t>
      </w:r>
      <w:r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>Specialist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 xml:space="preserve"> with a strong foundation in </w:t>
      </w:r>
      <w:r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>React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 xml:space="preserve">, </w:t>
      </w:r>
      <w:r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>PHP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 xml:space="preserve">, and </w:t>
      </w:r>
      <w:r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>SQL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. Skilled in building dynamic, user-focused web applications, troubleshooting technical issues, optimizing system performance, and ensuring software quality through rigorous testing. Proactive and detail-oriented, with a track record of delivering scalable solutions within deadlines across full-stack development, IT support, and QA.</w:t>
      </w:r>
    </w:p>
    <w:p w14:paraId="7957461D" w14:textId="77777777" w:rsidR="007E5DB6" w:rsidRPr="00494CE4" w:rsidRDefault="00000000" w:rsidP="000A603F">
      <w:pPr>
        <w:pBdr>
          <w:bottom w:val="single" w:sz="6" w:space="2" w:color="1F3864"/>
        </w:pBdr>
        <w:spacing w:before="240" w:after="160"/>
        <w:jc w:val="both"/>
        <w:rPr>
          <w:rFonts w:ascii="Cambria" w:eastAsia="Calibri" w:hAnsi="Cambria" w:cstheme="minorHAnsi"/>
          <w:b/>
          <w:bCs/>
          <w:color w:val="1F3864"/>
          <w:sz w:val="32"/>
          <w:szCs w:val="32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32"/>
          <w:szCs w:val="32"/>
        </w:rPr>
        <w:t>SKILLS</w:t>
      </w:r>
    </w:p>
    <w:p w14:paraId="2429AE2A" w14:textId="77777777" w:rsidR="007E5DB6" w:rsidRPr="00494CE4" w:rsidRDefault="00000000" w:rsidP="000A603F">
      <w:p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 xml:space="preserve">Languages &amp; Frameworks: 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HTML5, CSS3, Bootstrap v5.0, JavaScript (ES6), jQuery, React, PHP, SQL</w:t>
      </w:r>
    </w:p>
    <w:p w14:paraId="6E0B3CD3" w14:textId="0CB79A6E" w:rsidR="007E5DB6" w:rsidRPr="00494CE4" w:rsidRDefault="00000000" w:rsidP="000A603F">
      <w:p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 xml:space="preserve">Databases: 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 xml:space="preserve">MySQL, MariaDB, </w:t>
      </w:r>
      <w:r w:rsidR="005F3384" w:rsidRPr="00494CE4">
        <w:rPr>
          <w:rFonts w:ascii="Cambria" w:eastAsia="Calibri" w:hAnsi="Cambria" w:cstheme="minorHAnsi"/>
          <w:color w:val="333333"/>
          <w:sz w:val="22"/>
          <w:szCs w:val="22"/>
        </w:rPr>
        <w:t xml:space="preserve">Cloud </w:t>
      </w:r>
      <w:proofErr w:type="spellStart"/>
      <w:r w:rsidR="00E62B5A" w:rsidRPr="00494CE4">
        <w:rPr>
          <w:rFonts w:ascii="Cambria" w:eastAsia="Calibri" w:hAnsi="Cambria" w:cstheme="minorHAnsi"/>
          <w:color w:val="333333"/>
          <w:sz w:val="22"/>
          <w:szCs w:val="22"/>
        </w:rPr>
        <w:t>Firestore</w:t>
      </w:r>
      <w:proofErr w:type="spellEnd"/>
    </w:p>
    <w:p w14:paraId="40295400" w14:textId="762CA98C" w:rsidR="007E5DB6" w:rsidRPr="00494CE4" w:rsidRDefault="00000000" w:rsidP="000A603F">
      <w:p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 xml:space="preserve">Tools &amp; Hosting: 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Gi</w:t>
      </w:r>
      <w:r w:rsidR="009848AC" w:rsidRPr="00494CE4">
        <w:rPr>
          <w:rFonts w:ascii="Cambria" w:eastAsia="Calibri" w:hAnsi="Cambria" w:cstheme="minorHAnsi"/>
          <w:color w:val="333333"/>
          <w:sz w:val="22"/>
          <w:szCs w:val="22"/>
        </w:rPr>
        <w:t xml:space="preserve">t &amp; 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 xml:space="preserve">GitHub, GitHub Pages, Firebase, </w:t>
      </w:r>
      <w:proofErr w:type="spellStart"/>
      <w:r w:rsidRPr="00494CE4">
        <w:rPr>
          <w:rFonts w:ascii="Cambria" w:eastAsia="Calibri" w:hAnsi="Cambria" w:cstheme="minorHAnsi"/>
          <w:color w:val="333333"/>
          <w:sz w:val="22"/>
          <w:szCs w:val="22"/>
        </w:rPr>
        <w:t>Vercel</w:t>
      </w:r>
      <w:proofErr w:type="spellEnd"/>
    </w:p>
    <w:p w14:paraId="0C886CD4" w14:textId="2C556AA3" w:rsidR="007E5DB6" w:rsidRPr="00494CE4" w:rsidRDefault="00000000" w:rsidP="000A603F">
      <w:pPr>
        <w:spacing w:after="6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>Other:</w:t>
      </w:r>
      <w:r w:rsidR="00F3059B"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 xml:space="preserve"> </w:t>
      </w:r>
      <w:r w:rsidR="00E16E6B" w:rsidRPr="00494CE4">
        <w:rPr>
          <w:rFonts w:ascii="Cambria" w:eastAsia="Calibri" w:hAnsi="Cambria" w:cstheme="minorHAnsi"/>
          <w:color w:val="333333"/>
          <w:sz w:val="22"/>
          <w:szCs w:val="22"/>
        </w:rPr>
        <w:t>Drafting,</w:t>
      </w:r>
      <w:r w:rsidR="00E16E6B" w:rsidRPr="00494CE4">
        <w:rPr>
          <w:rFonts w:ascii="Cambria" w:eastAsia="Calibri" w:hAnsi="Cambria" w:cstheme="minorHAnsi"/>
          <w:b/>
          <w:bCs/>
          <w:color w:val="333333"/>
          <w:sz w:val="22"/>
          <w:szCs w:val="22"/>
        </w:rPr>
        <w:t xml:space="preserve"> </w:t>
      </w: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Data Entry, Billing &amp; Invoicing, Team Coordination, Inventory Management, CRM, E-commerce Operations, Customer Support</w:t>
      </w:r>
    </w:p>
    <w:p w14:paraId="68C3B8E9" w14:textId="77777777" w:rsidR="007E5DB6" w:rsidRPr="00494CE4" w:rsidRDefault="00000000" w:rsidP="003A236B">
      <w:pPr>
        <w:pBdr>
          <w:bottom w:val="single" w:sz="6" w:space="2" w:color="1F3864"/>
        </w:pBdr>
        <w:spacing w:before="240" w:after="160"/>
        <w:rPr>
          <w:rFonts w:ascii="Cambria" w:eastAsia="Calibri" w:hAnsi="Cambria" w:cstheme="minorHAnsi"/>
          <w:b/>
          <w:bCs/>
          <w:color w:val="1F3864"/>
          <w:sz w:val="32"/>
          <w:szCs w:val="32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32"/>
          <w:szCs w:val="32"/>
        </w:rPr>
        <w:t>WORK EXPERIENCE</w:t>
      </w:r>
    </w:p>
    <w:p w14:paraId="3799AFD1" w14:textId="24ED1BC9" w:rsidR="007E5DB6" w:rsidRPr="00494CE4" w:rsidRDefault="00000000" w:rsidP="00F36693">
      <w:pPr>
        <w:tabs>
          <w:tab w:val="right" w:pos="9026"/>
        </w:tabs>
        <w:spacing w:before="240"/>
        <w:rPr>
          <w:rFonts w:ascii="Cambria" w:hAnsi="Cambria" w:cstheme="minorHAnsi"/>
          <w:sz w:val="26"/>
          <w:szCs w:val="26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>Manager M.I.S</w:t>
      </w:r>
      <w:r w:rsidR="00A065FB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</w:t>
      </w:r>
      <w:r w:rsidR="006D5483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>/</w:t>
      </w:r>
      <w:r w:rsidR="00A065FB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</w:t>
      </w:r>
      <w:r w:rsidR="006D5483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>I</w:t>
      </w:r>
      <w:r w:rsidR="00E7239E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>.</w:t>
      </w:r>
      <w:r w:rsidR="006D5483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>T</w:t>
      </w:r>
      <w:r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(Suthra Punjab Arifwala) — HS &amp; CO Pvt Ltd</w:t>
      </w:r>
      <w:r w:rsidR="00FA7AFE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  </w:t>
      </w:r>
      <w:r w:rsidR="005E364E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</w:t>
      </w:r>
      <w:r w:rsidR="00FA7AFE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   </w:t>
      </w:r>
      <w:r w:rsidR="00745722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</w:t>
      </w:r>
      <w:r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>Apr 2025 – Present</w:t>
      </w:r>
    </w:p>
    <w:p w14:paraId="1DFAB15B" w14:textId="4C9D8163" w:rsidR="007E5DB6" w:rsidRPr="00494CE4" w:rsidRDefault="00000000" w:rsidP="00F36693">
      <w:pPr>
        <w:spacing w:after="160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i/>
          <w:iCs/>
          <w:sz w:val="24"/>
          <w:szCs w:val="24"/>
        </w:rPr>
        <w:t xml:space="preserve">Arif Wala, </w:t>
      </w:r>
      <w:r w:rsidR="00B6568E" w:rsidRPr="00494CE4">
        <w:rPr>
          <w:rFonts w:ascii="Cambria" w:eastAsia="Calibri" w:hAnsi="Cambria" w:cstheme="minorHAnsi"/>
          <w:i/>
          <w:iCs/>
          <w:sz w:val="24"/>
          <w:szCs w:val="24"/>
        </w:rPr>
        <w:t>Pakistan |</w:t>
      </w:r>
      <w:r w:rsidR="00B6568E" w:rsidRPr="00494CE4">
        <w:rPr>
          <w:rFonts w:ascii="Cambria" w:eastAsia="Calibri" w:hAnsi="Cambria" w:cstheme="minorHAnsi"/>
          <w:color w:val="1155CC"/>
          <w:sz w:val="24"/>
          <w:szCs w:val="24"/>
        </w:rPr>
        <w:t xml:space="preserve"> </w:t>
      </w:r>
      <w:hyperlink r:id="rId7" w:history="1">
        <w:r w:rsidR="00B6568E" w:rsidRPr="00494CE4">
          <w:rPr>
            <w:rStyle w:val="Hyperlink"/>
            <w:rFonts w:ascii="Cambria" w:eastAsia="Calibri" w:hAnsi="Cambria" w:cstheme="minorHAnsi"/>
            <w:i/>
            <w:iCs/>
            <w:color w:val="0070C0"/>
            <w:sz w:val="24"/>
            <w:szCs w:val="24"/>
            <w:u w:val="none"/>
          </w:rPr>
          <w:t>haziqsons.com</w:t>
        </w:r>
      </w:hyperlink>
      <w:r w:rsidR="004811CC" w:rsidRPr="00494CE4">
        <w:rPr>
          <w:rFonts w:ascii="Cambria" w:hAnsi="Cambria" w:cstheme="minorHAnsi"/>
          <w:color w:val="0070C0"/>
          <w:sz w:val="24"/>
          <w:szCs w:val="24"/>
        </w:rPr>
        <w:t xml:space="preserve"> </w:t>
      </w:r>
    </w:p>
    <w:p w14:paraId="3572AE06" w14:textId="77777777" w:rsidR="007E5DB6" w:rsidRPr="00494CE4" w:rsidRDefault="00000000" w:rsidP="00FA7AFE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Maintained and supported a government-provided portal monitoring vehicle activity via GPS trackers installed across the fleet.</w:t>
      </w:r>
    </w:p>
    <w:p w14:paraId="0B8AFE57" w14:textId="77777777" w:rsidR="007E5DB6" w:rsidRPr="00494CE4" w:rsidRDefault="00000000" w:rsidP="00FA7AFE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Ensured smooth operation of the tracking system, identifying and resolving technical issues to maintain real-time monitoring.</w:t>
      </w:r>
    </w:p>
    <w:p w14:paraId="6E4C0121" w14:textId="77777777" w:rsidR="007E5DB6" w:rsidRPr="00494CE4" w:rsidRDefault="00000000" w:rsidP="00FA7AFE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Handled and resolved public complaints related to solid waste management, coordinating responses through the portal system.</w:t>
      </w:r>
    </w:p>
    <w:p w14:paraId="74D451A9" w14:textId="77777777" w:rsidR="007E5DB6" w:rsidRPr="00494CE4" w:rsidRDefault="00000000" w:rsidP="00FA7AFE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Collaborated with internal teams and government representatives to ensure data accuracy and timely portal updates.</w:t>
      </w:r>
    </w:p>
    <w:p w14:paraId="104DB835" w14:textId="77777777" w:rsidR="007E5DB6" w:rsidRPr="00494CE4" w:rsidRDefault="00000000" w:rsidP="00FA7AFE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Conducted training sessions for new staff and government users on navigating and using the tracking portal.</w:t>
      </w:r>
    </w:p>
    <w:p w14:paraId="10A08DD1" w14:textId="77777777" w:rsidR="007E5DB6" w:rsidRPr="00494CE4" w:rsidRDefault="00000000" w:rsidP="00FA7AFE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Developed and currently maintain the company's portfolio website showcasing services and project updates.</w:t>
      </w:r>
    </w:p>
    <w:p w14:paraId="7A6D461E" w14:textId="51F918E6" w:rsidR="007E5DB6" w:rsidRPr="00494CE4" w:rsidRDefault="00000000" w:rsidP="00F36693">
      <w:pPr>
        <w:tabs>
          <w:tab w:val="right" w:pos="9026"/>
        </w:tabs>
        <w:spacing w:before="240"/>
        <w:rPr>
          <w:rFonts w:ascii="Cambria" w:hAnsi="Cambria" w:cstheme="minorHAnsi"/>
          <w:sz w:val="26"/>
          <w:szCs w:val="26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>Front-End Website Developer — BookKaru Pvt Ltd</w:t>
      </w:r>
      <w:r w:rsidR="00BF6BF0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   </w:t>
      </w:r>
      <w:r w:rsidR="00BF6BF0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        </w:t>
      </w:r>
      <w:r w:rsidR="00BF6BF0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ab/>
        <w:t xml:space="preserve">       </w:t>
      </w:r>
      <w:r w:rsidR="00F36693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      </w:t>
      </w:r>
      <w:r w:rsidR="00BF6BF0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</w:t>
      </w:r>
      <w:r w:rsidR="00822774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     </w:t>
      </w:r>
      <w:r w:rsidR="00BF6BF0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</w:t>
      </w:r>
      <w:r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>Sep 2024 – Mar 2025</w:t>
      </w:r>
    </w:p>
    <w:p w14:paraId="4D27D9C5" w14:textId="51798B9B" w:rsidR="007E5DB6" w:rsidRPr="00494CE4" w:rsidRDefault="00000000" w:rsidP="00F36693">
      <w:pPr>
        <w:spacing w:after="160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i/>
          <w:iCs/>
          <w:sz w:val="24"/>
          <w:szCs w:val="24"/>
        </w:rPr>
        <w:t xml:space="preserve">Lahore, </w:t>
      </w:r>
      <w:r w:rsidR="00E23028" w:rsidRPr="00494CE4">
        <w:rPr>
          <w:rFonts w:ascii="Cambria" w:eastAsia="Calibri" w:hAnsi="Cambria" w:cstheme="minorHAnsi"/>
          <w:i/>
          <w:iCs/>
          <w:sz w:val="24"/>
          <w:szCs w:val="24"/>
        </w:rPr>
        <w:t>Pakistan |</w:t>
      </w:r>
      <w:r w:rsidR="00E23028" w:rsidRPr="00494CE4">
        <w:rPr>
          <w:rFonts w:ascii="Cambria" w:eastAsia="Calibri" w:hAnsi="Cambria" w:cstheme="minorHAnsi"/>
          <w:i/>
          <w:iCs/>
          <w:color w:val="0070C0"/>
          <w:sz w:val="24"/>
          <w:szCs w:val="24"/>
        </w:rPr>
        <w:t xml:space="preserve"> </w:t>
      </w:r>
      <w:hyperlink r:id="rId8" w:history="1">
        <w:r w:rsidR="00E23028" w:rsidRPr="00494CE4">
          <w:rPr>
            <w:rFonts w:ascii="Cambria" w:eastAsia="Calibri" w:hAnsi="Cambria" w:cstheme="minorHAnsi"/>
            <w:color w:val="0070C0"/>
            <w:sz w:val="24"/>
            <w:szCs w:val="24"/>
          </w:rPr>
          <w:t>bookkaru.com</w:t>
        </w:r>
      </w:hyperlink>
    </w:p>
    <w:p w14:paraId="0CDA3190" w14:textId="77777777" w:rsidR="007E5DB6" w:rsidRPr="00494CE4" w:rsidRDefault="00000000" w:rsidP="00BF3CED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 xml:space="preserve">Designed and developed responsive web pages from scratch using HTML, CSS, JavaScript, jQuery, and </w:t>
      </w:r>
      <w:proofErr w:type="gramStart"/>
      <w:r w:rsidRPr="00494CE4">
        <w:rPr>
          <w:rFonts w:ascii="Cambria" w:eastAsia="Calibri" w:hAnsi="Cambria" w:cstheme="minorHAnsi"/>
          <w:color w:val="333333"/>
          <w:sz w:val="22"/>
          <w:szCs w:val="22"/>
        </w:rPr>
        <w:t>React</w:t>
      </w:r>
      <w:proofErr w:type="gramEnd"/>
      <w:r w:rsidRPr="00494CE4">
        <w:rPr>
          <w:rFonts w:ascii="Cambria" w:eastAsia="Calibri" w:hAnsi="Cambria" w:cstheme="minorHAnsi"/>
          <w:color w:val="333333"/>
          <w:sz w:val="22"/>
          <w:szCs w:val="22"/>
        </w:rPr>
        <w:t>, ensuring cross-browser compatibility and mobile responsiveness.</w:t>
      </w:r>
    </w:p>
    <w:p w14:paraId="29AC105F" w14:textId="77777777" w:rsidR="007E5DB6" w:rsidRPr="00494CE4" w:rsidRDefault="00000000" w:rsidP="00BF3CED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Built dynamic, user-friendly layouts with Bootstrap, maintaining consistent styling and functionality across all pages.</w:t>
      </w:r>
    </w:p>
    <w:p w14:paraId="48FCC2AF" w14:textId="77777777" w:rsidR="007E5DB6" w:rsidRPr="00494CE4" w:rsidRDefault="00000000" w:rsidP="00BF3CED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Collaborated with the development team to launch new projects on schedule and to requirements.</w:t>
      </w:r>
    </w:p>
    <w:p w14:paraId="68452160" w14:textId="57975C43" w:rsidR="00822774" w:rsidRPr="00494CE4" w:rsidRDefault="00000000" w:rsidP="00F36693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Conducted thorough testing to identify and resolve bugs, ensuring seamless performance and user interaction.</w:t>
      </w:r>
    </w:p>
    <w:p w14:paraId="6EAEF794" w14:textId="75DA538A" w:rsidR="007E5DB6" w:rsidRPr="00494CE4" w:rsidRDefault="00000000" w:rsidP="00F36693">
      <w:pPr>
        <w:tabs>
          <w:tab w:val="right" w:pos="9026"/>
        </w:tabs>
        <w:spacing w:before="240"/>
        <w:rPr>
          <w:rFonts w:ascii="Cambria" w:hAnsi="Cambria" w:cstheme="minorHAnsi"/>
          <w:sz w:val="26"/>
          <w:szCs w:val="26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>Full-Stack Website Developer — Freelance</w:t>
      </w:r>
      <w:r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ab/>
      </w:r>
      <w:r w:rsidR="002140C4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                  </w:t>
      </w:r>
      <w:r w:rsidR="00F36693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                 </w:t>
      </w:r>
      <w:r w:rsidR="002140C4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                </w:t>
      </w:r>
      <w:r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>Apr 2024 – Aug 2024</w:t>
      </w:r>
    </w:p>
    <w:p w14:paraId="495CEAD7" w14:textId="7CC1F0B2" w:rsidR="007E5DB6" w:rsidRPr="00494CE4" w:rsidRDefault="0073176E" w:rsidP="00F36693">
      <w:pPr>
        <w:spacing w:after="160"/>
        <w:jc w:val="both"/>
        <w:rPr>
          <w:rFonts w:ascii="Cambria" w:eastAsia="Calibri" w:hAnsi="Cambria" w:cstheme="minorHAnsi"/>
          <w:i/>
          <w:iCs/>
          <w:sz w:val="24"/>
          <w:szCs w:val="24"/>
        </w:rPr>
      </w:pPr>
      <w:r w:rsidRPr="00494CE4">
        <w:rPr>
          <w:rFonts w:ascii="Cambria" w:eastAsia="Calibri" w:hAnsi="Cambria" w:cstheme="minorHAnsi"/>
          <w:i/>
          <w:iCs/>
          <w:sz w:val="24"/>
          <w:szCs w:val="24"/>
        </w:rPr>
        <w:t>Sahiwal, Pakistan</w:t>
      </w:r>
    </w:p>
    <w:p w14:paraId="0CAA2089" w14:textId="77777777" w:rsidR="007E5DB6" w:rsidRPr="00494CE4" w:rsidRDefault="00000000" w:rsidP="00F36693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Used GitHub for version control and continuous deployment, maintaining a smooth workflow across development and production environments.</w:t>
      </w:r>
    </w:p>
    <w:p w14:paraId="75AEE6DB" w14:textId="77777777" w:rsidR="007E5DB6" w:rsidRPr="00494CE4" w:rsidRDefault="00000000" w:rsidP="00F36693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Delivered visually appealing, functional layouts tailored to client requirements using Bootstrap.</w:t>
      </w:r>
    </w:p>
    <w:p w14:paraId="51DB5D83" w14:textId="77777777" w:rsidR="007E5DB6" w:rsidRPr="00494CE4" w:rsidRDefault="00000000" w:rsidP="00F36693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Communicated directly with clients to gather requirements, provide progress updates, and deliver projects on time.</w:t>
      </w:r>
    </w:p>
    <w:p w14:paraId="679F5177" w14:textId="77777777" w:rsidR="007E5DB6" w:rsidRPr="00494CE4" w:rsidRDefault="00000000" w:rsidP="00F36693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Conducted extensive testing for cross-browser compatibility, mobile responsiveness, and best practices.</w:t>
      </w:r>
    </w:p>
    <w:p w14:paraId="66052B21" w14:textId="47C2EB75" w:rsidR="007E5DB6" w:rsidRPr="00494CE4" w:rsidRDefault="00000000" w:rsidP="005626EC">
      <w:pPr>
        <w:tabs>
          <w:tab w:val="right" w:pos="9026"/>
        </w:tabs>
        <w:spacing w:before="240"/>
        <w:rPr>
          <w:rFonts w:ascii="Cambria" w:hAnsi="Cambria" w:cstheme="minorHAnsi"/>
          <w:sz w:val="26"/>
          <w:szCs w:val="26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lastRenderedPageBreak/>
        <w:t>Full-Stack Website Developer — Tech Step</w:t>
      </w:r>
      <w:r w:rsidR="00624199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</w:t>
      </w:r>
      <w:r w:rsidR="006F33C3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>Pvt Ltd</w:t>
      </w:r>
      <w:r w:rsidR="00624199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                 </w:t>
      </w:r>
      <w:r w:rsidR="005626EC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     </w:t>
      </w:r>
      <w:r w:rsidR="00624199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</w:t>
      </w:r>
      <w:r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ab/>
      </w:r>
      <w:r w:rsidR="00624199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       </w:t>
      </w:r>
      <w:r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>Dec 2023 – Mar 2024</w:t>
      </w:r>
    </w:p>
    <w:p w14:paraId="09EA6937" w14:textId="77777777" w:rsidR="004811CC" w:rsidRPr="00494CE4" w:rsidRDefault="00000000" w:rsidP="005626EC">
      <w:pPr>
        <w:spacing w:after="160"/>
        <w:jc w:val="both"/>
        <w:rPr>
          <w:rFonts w:ascii="Cambria" w:eastAsia="Calibri" w:hAnsi="Cambria" w:cstheme="minorHAnsi"/>
          <w:i/>
          <w:iCs/>
          <w:sz w:val="24"/>
          <w:szCs w:val="24"/>
        </w:rPr>
      </w:pPr>
      <w:r w:rsidRPr="00494CE4">
        <w:rPr>
          <w:rFonts w:ascii="Cambria" w:eastAsia="Calibri" w:hAnsi="Cambria" w:cstheme="minorHAnsi"/>
          <w:i/>
          <w:iCs/>
          <w:sz w:val="24"/>
          <w:szCs w:val="24"/>
        </w:rPr>
        <w:t xml:space="preserve">Sahiwal, </w:t>
      </w:r>
      <w:r w:rsidR="005967E4" w:rsidRPr="00494CE4">
        <w:rPr>
          <w:rFonts w:ascii="Cambria" w:eastAsia="Calibri" w:hAnsi="Cambria" w:cstheme="minorHAnsi"/>
          <w:i/>
          <w:iCs/>
          <w:sz w:val="24"/>
          <w:szCs w:val="24"/>
        </w:rPr>
        <w:t>Pakistan |</w:t>
      </w:r>
      <w:r w:rsidR="005967E4" w:rsidRPr="00494CE4">
        <w:rPr>
          <w:rFonts w:ascii="Cambria" w:eastAsia="Calibri" w:hAnsi="Cambria" w:cstheme="minorHAnsi"/>
          <w:i/>
          <w:iCs/>
          <w:color w:val="0070C0"/>
          <w:sz w:val="24"/>
          <w:szCs w:val="24"/>
        </w:rPr>
        <w:t xml:space="preserve"> </w:t>
      </w:r>
      <w:hyperlink r:id="rId9" w:history="1">
        <w:r w:rsidR="005967E4" w:rsidRPr="00494CE4">
          <w:rPr>
            <w:rFonts w:ascii="Cambria" w:eastAsia="Calibri" w:hAnsi="Cambria" w:cstheme="minorHAnsi"/>
            <w:color w:val="0070C0"/>
            <w:sz w:val="24"/>
            <w:szCs w:val="24"/>
          </w:rPr>
          <w:t>techstep.solutions</w:t>
        </w:r>
      </w:hyperlink>
    </w:p>
    <w:p w14:paraId="16480508" w14:textId="72E9AEF9" w:rsidR="007E5DB6" w:rsidRPr="00494CE4" w:rsidRDefault="00000000" w:rsidP="004811CC">
      <w:pPr>
        <w:spacing w:after="6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Built web applications end-to-end, from front-end development in React and Bootstrap to back-end functionality with PHP and SQL.</w:t>
      </w:r>
    </w:p>
    <w:p w14:paraId="63F5D0DB" w14:textId="77777777" w:rsidR="007E5DB6" w:rsidRPr="00494CE4" w:rsidRDefault="00000000" w:rsidP="00624199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Optimized SQL queries and database structures, improving application performance and reducing load times.</w:t>
      </w:r>
    </w:p>
    <w:p w14:paraId="685A504D" w14:textId="77777777" w:rsidR="007E5DB6" w:rsidRPr="00494CE4" w:rsidRDefault="00000000" w:rsidP="00624199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Identified and resolved bugs across front-end and back-end code, improving performance and reliability.</w:t>
      </w:r>
    </w:p>
    <w:p w14:paraId="6BC785A4" w14:textId="77777777" w:rsidR="007E5DB6" w:rsidRPr="00494CE4" w:rsidRDefault="00000000" w:rsidP="00624199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Developed lightweight, customizable CMS solutions enabling clients to manage site content without technical expertise.</w:t>
      </w:r>
    </w:p>
    <w:p w14:paraId="605EE574" w14:textId="74EA88B7" w:rsidR="007E5DB6" w:rsidRPr="00494CE4" w:rsidRDefault="00000000" w:rsidP="005626EC">
      <w:pPr>
        <w:tabs>
          <w:tab w:val="right" w:pos="9026"/>
        </w:tabs>
        <w:spacing w:before="240"/>
        <w:rPr>
          <w:rFonts w:ascii="Cambria" w:hAnsi="Cambria" w:cstheme="minorHAnsi"/>
          <w:sz w:val="26"/>
          <w:szCs w:val="26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>Virtual Assistant — AMZ Pvt Ltd</w:t>
      </w:r>
      <w:r w:rsidR="001A359C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                                       </w:t>
      </w:r>
      <w:r w:rsidR="00621C15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               </w:t>
      </w:r>
      <w:r w:rsidR="001A359C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      </w:t>
      </w:r>
      <w:r w:rsidR="00621C15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    </w:t>
      </w:r>
      <w:r w:rsidR="001A359C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</w:t>
      </w:r>
      <w:r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ab/>
        <w:t>Oct 2021 – Oct 2022</w:t>
      </w:r>
    </w:p>
    <w:p w14:paraId="33957D2A" w14:textId="77777777" w:rsidR="007E5DB6" w:rsidRPr="00494CE4" w:rsidRDefault="00000000" w:rsidP="005626EC">
      <w:pPr>
        <w:spacing w:after="160"/>
        <w:jc w:val="both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i/>
          <w:iCs/>
          <w:sz w:val="24"/>
          <w:szCs w:val="24"/>
        </w:rPr>
        <w:t>Sahiwal, Pakistan</w:t>
      </w:r>
    </w:p>
    <w:p w14:paraId="08EF8EED" w14:textId="77777777" w:rsidR="007E5DB6" w:rsidRPr="00494CE4" w:rsidRDefault="00000000" w:rsidP="001A359C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Managed Amazon Seller Central account, including product listing, inventory tracking, and order processing.</w:t>
      </w:r>
    </w:p>
    <w:p w14:paraId="694AC554" w14:textId="77777777" w:rsidR="007E5DB6" w:rsidRPr="00494CE4" w:rsidRDefault="00000000" w:rsidP="001A359C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Handled customer inquiries via Amazon's messaging system, ensuring high customer satisfaction.</w:t>
      </w:r>
    </w:p>
    <w:p w14:paraId="168E3498" w14:textId="20AA34EB" w:rsidR="0079626B" w:rsidRPr="00494CE4" w:rsidRDefault="00000000" w:rsidP="0079626B">
      <w:pPr>
        <w:pStyle w:val="ListParagraph"/>
        <w:numPr>
          <w:ilvl w:val="0"/>
          <w:numId w:val="2"/>
        </w:numPr>
        <w:spacing w:after="4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Analyzed sales performance and assisted in creating reports to support decision-making and strategy.</w:t>
      </w:r>
    </w:p>
    <w:p w14:paraId="604224FC" w14:textId="74559A40" w:rsidR="00773995" w:rsidRPr="00494CE4" w:rsidRDefault="0079626B" w:rsidP="00621C15">
      <w:pPr>
        <w:pBdr>
          <w:bottom w:val="single" w:sz="6" w:space="2" w:color="1F3864"/>
        </w:pBdr>
        <w:spacing w:before="240" w:after="160"/>
        <w:rPr>
          <w:rFonts w:ascii="Cambria" w:eastAsia="Calibri" w:hAnsi="Cambria" w:cstheme="minorHAnsi"/>
          <w:b/>
          <w:bCs/>
          <w:color w:val="1F3864"/>
          <w:sz w:val="32"/>
          <w:szCs w:val="32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32"/>
          <w:szCs w:val="32"/>
        </w:rPr>
        <w:t>Projects</w:t>
      </w:r>
    </w:p>
    <w:p w14:paraId="6491C371" w14:textId="53384350" w:rsidR="00773995" w:rsidRPr="00494CE4" w:rsidRDefault="00773995" w:rsidP="00F36693">
      <w:pPr>
        <w:spacing w:before="100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4"/>
          <w:szCs w:val="24"/>
        </w:rPr>
        <w:t>Tool Nish —</w:t>
      </w:r>
      <w:r w:rsidRPr="00494CE4">
        <w:rPr>
          <w:rFonts w:ascii="Cambria" w:eastAsia="Calibri" w:hAnsi="Cambria" w:cstheme="minorHAnsi"/>
          <w:b/>
          <w:bCs/>
          <w:color w:val="2F5496" w:themeColor="accent1" w:themeShade="BF"/>
          <w:sz w:val="24"/>
          <w:szCs w:val="24"/>
        </w:rPr>
        <w:t xml:space="preserve"> </w:t>
      </w:r>
      <w:hyperlink r:id="rId10" w:history="1">
        <w:r w:rsidR="00CA431D" w:rsidRPr="00494CE4">
          <w:rPr>
            <w:rFonts w:ascii="Cambria" w:eastAsia="Calibri" w:hAnsi="Cambria" w:cstheme="minorHAnsi"/>
            <w:color w:val="0070C0"/>
            <w:sz w:val="24"/>
            <w:szCs w:val="24"/>
          </w:rPr>
          <w:t>toolnish.com</w:t>
        </w:r>
      </w:hyperlink>
    </w:p>
    <w:p w14:paraId="4703B578" w14:textId="77777777" w:rsidR="00773995" w:rsidRPr="00494CE4" w:rsidRDefault="00773995" w:rsidP="00700E63">
      <w:pPr>
        <w:rPr>
          <w:rFonts w:ascii="Cambria" w:eastAsia="Calibri" w:hAnsi="Cambria" w:cstheme="minorHAnsi"/>
          <w:color w:val="333333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A niche digital tools website, live and in production use.</w:t>
      </w:r>
    </w:p>
    <w:p w14:paraId="38B39F31" w14:textId="6BA809E3" w:rsidR="001C6B5A" w:rsidRPr="00494CE4" w:rsidRDefault="00BA47EA" w:rsidP="00700E63">
      <w:pPr>
        <w:spacing w:before="100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4"/>
          <w:szCs w:val="24"/>
        </w:rPr>
        <w:t xml:space="preserve">HS&amp;CO Pvt Ltd </w:t>
      </w:r>
      <w:r w:rsidR="001C6B5A" w:rsidRPr="00494CE4">
        <w:rPr>
          <w:rFonts w:ascii="Cambria" w:eastAsia="Calibri" w:hAnsi="Cambria" w:cstheme="minorHAnsi"/>
          <w:b/>
          <w:bCs/>
          <w:color w:val="1F3864"/>
          <w:sz w:val="24"/>
          <w:szCs w:val="24"/>
        </w:rPr>
        <w:t xml:space="preserve">— </w:t>
      </w:r>
      <w:hyperlink r:id="rId11" w:history="1">
        <w:r w:rsidRPr="00494CE4">
          <w:rPr>
            <w:rFonts w:ascii="Cambria" w:eastAsia="Calibri" w:hAnsi="Cambria" w:cstheme="minorHAnsi"/>
            <w:color w:val="0070C0"/>
            <w:sz w:val="24"/>
            <w:szCs w:val="24"/>
          </w:rPr>
          <w:t>haziqsons.com</w:t>
        </w:r>
      </w:hyperlink>
    </w:p>
    <w:p w14:paraId="52C8A0C4" w14:textId="77777777" w:rsidR="00BA47EA" w:rsidRPr="00494CE4" w:rsidRDefault="00BA47EA" w:rsidP="00700E63">
      <w:pPr>
        <w:rPr>
          <w:rFonts w:ascii="Cambria" w:eastAsia="Calibri" w:hAnsi="Cambria" w:cstheme="minorHAnsi"/>
          <w:color w:val="333333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Company portfolio website for HS &amp; CO Pvt Ltd showcasing services, the Suthra Punjab waste management program, and project updates.</w:t>
      </w:r>
    </w:p>
    <w:p w14:paraId="4F5965DA" w14:textId="77777777" w:rsidR="009B4911" w:rsidRPr="00494CE4" w:rsidRDefault="009B4911" w:rsidP="009B4911">
      <w:pPr>
        <w:spacing w:before="100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4"/>
          <w:szCs w:val="24"/>
        </w:rPr>
        <w:t xml:space="preserve">Bookkaru — </w:t>
      </w:r>
      <w:hyperlink r:id="rId12" w:history="1">
        <w:r w:rsidRPr="00494CE4">
          <w:rPr>
            <w:rFonts w:ascii="Cambria" w:eastAsia="Calibri" w:hAnsi="Cambria" w:cstheme="minorHAnsi"/>
            <w:color w:val="0070C0"/>
            <w:sz w:val="24"/>
            <w:szCs w:val="24"/>
          </w:rPr>
          <w:t>bookkaru.com</w:t>
        </w:r>
      </w:hyperlink>
    </w:p>
    <w:p w14:paraId="41A0C2AE" w14:textId="186A4553" w:rsidR="009B4911" w:rsidRPr="00494CE4" w:rsidRDefault="009B4911" w:rsidP="00AE633F">
      <w:pPr>
        <w:rPr>
          <w:rFonts w:ascii="Cambria" w:eastAsia="Calibri" w:hAnsi="Cambria" w:cstheme="minorHAnsi"/>
          <w:color w:val="333333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Pakistan's leading online travel and ticketing platform, letting users book bus, flight, train, and event tickets along with hotels, tours, and attractions.</w:t>
      </w:r>
    </w:p>
    <w:p w14:paraId="74A69128" w14:textId="5675DA4D" w:rsidR="0079626B" w:rsidRPr="00494CE4" w:rsidRDefault="0079626B" w:rsidP="00700E63">
      <w:pPr>
        <w:spacing w:before="100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4"/>
          <w:szCs w:val="24"/>
        </w:rPr>
        <w:t xml:space="preserve">Home Basket — </w:t>
      </w:r>
      <w:hyperlink r:id="rId13" w:history="1">
        <w:r w:rsidR="00CA431D" w:rsidRPr="00494CE4">
          <w:rPr>
            <w:rFonts w:ascii="Cambria" w:eastAsia="Calibri" w:hAnsi="Cambria" w:cstheme="minorHAnsi"/>
            <w:color w:val="0070C0"/>
            <w:sz w:val="24"/>
            <w:szCs w:val="24"/>
          </w:rPr>
          <w:t>homebasket.infinityfreeapp.com</w:t>
        </w:r>
      </w:hyperlink>
      <w:r w:rsidR="00CA431D" w:rsidRPr="00494CE4">
        <w:rPr>
          <w:rFonts w:ascii="Cambria" w:hAnsi="Cambria" w:cstheme="minorHAnsi"/>
          <w:color w:val="2F5496" w:themeColor="accent1" w:themeShade="BF"/>
          <w:sz w:val="24"/>
          <w:szCs w:val="24"/>
        </w:rPr>
        <w:t xml:space="preserve"> </w:t>
      </w:r>
    </w:p>
    <w:p w14:paraId="351BA06C" w14:textId="1747459B" w:rsidR="0079626B" w:rsidRPr="00494CE4" w:rsidRDefault="0079626B" w:rsidP="00700E63">
      <w:pPr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Full-stack e-commerce website with product browsing, cart, and order flow</w:t>
      </w:r>
      <w:r w:rsidR="00C4402C" w:rsidRPr="00494CE4">
        <w:rPr>
          <w:rFonts w:ascii="Cambria" w:eastAsia="Calibri" w:hAnsi="Cambria" w:cstheme="minorHAnsi"/>
          <w:color w:val="333333"/>
          <w:sz w:val="22"/>
          <w:szCs w:val="22"/>
        </w:rPr>
        <w:t>.</w:t>
      </w:r>
    </w:p>
    <w:p w14:paraId="7FE6107E" w14:textId="514BB4B8" w:rsidR="0079626B" w:rsidRPr="00494CE4" w:rsidRDefault="0079626B" w:rsidP="00700E63">
      <w:pPr>
        <w:spacing w:before="100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4"/>
          <w:szCs w:val="24"/>
        </w:rPr>
        <w:t xml:space="preserve">Find Partner — </w:t>
      </w:r>
      <w:hyperlink r:id="rId14" w:history="1">
        <w:r w:rsidR="00CA431D" w:rsidRPr="00494CE4">
          <w:rPr>
            <w:rFonts w:ascii="Cambria" w:eastAsia="Calibri" w:hAnsi="Cambria" w:cstheme="minorHAnsi"/>
            <w:color w:val="0070C0"/>
            <w:sz w:val="24"/>
            <w:szCs w:val="24"/>
          </w:rPr>
          <w:t>findpartner.infinityfreeapp.com</w:t>
        </w:r>
      </w:hyperlink>
    </w:p>
    <w:p w14:paraId="3813B9FE" w14:textId="77777777" w:rsidR="0079626B" w:rsidRPr="00494CE4" w:rsidRDefault="0079626B" w:rsidP="00700E63">
      <w:pPr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Full-stack matrimonial platform with user profiles and matching functionality.</w:t>
      </w:r>
    </w:p>
    <w:p w14:paraId="67D327CD" w14:textId="35DDD790" w:rsidR="0079626B" w:rsidRPr="00494CE4" w:rsidRDefault="0079626B" w:rsidP="00700E63">
      <w:pPr>
        <w:spacing w:before="100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4"/>
          <w:szCs w:val="24"/>
        </w:rPr>
        <w:t>Find Maid —</w:t>
      </w:r>
      <w:r w:rsidRPr="00494CE4">
        <w:rPr>
          <w:rFonts w:ascii="Cambria" w:eastAsia="Calibri" w:hAnsi="Cambria" w:cstheme="minorHAnsi"/>
          <w:b/>
          <w:bCs/>
          <w:color w:val="2F5496" w:themeColor="accent1" w:themeShade="BF"/>
          <w:sz w:val="24"/>
          <w:szCs w:val="24"/>
        </w:rPr>
        <w:t xml:space="preserve"> </w:t>
      </w:r>
      <w:hyperlink r:id="rId15" w:history="1">
        <w:r w:rsidR="00CA431D" w:rsidRPr="00494CE4">
          <w:rPr>
            <w:rFonts w:ascii="Cambria" w:eastAsia="Calibri" w:hAnsi="Cambria" w:cstheme="minorHAnsi"/>
            <w:color w:val="0070C0"/>
            <w:sz w:val="24"/>
            <w:szCs w:val="24"/>
          </w:rPr>
          <w:t>findmaid.infinityfreeapp.com</w:t>
        </w:r>
      </w:hyperlink>
      <w:r w:rsidRPr="00494CE4">
        <w:rPr>
          <w:rFonts w:ascii="Cambria" w:eastAsia="Calibri" w:hAnsi="Cambria" w:cstheme="minorHAnsi"/>
          <w:color w:val="0070C0"/>
          <w:sz w:val="24"/>
          <w:szCs w:val="24"/>
        </w:rPr>
        <w:t xml:space="preserve"> </w:t>
      </w:r>
    </w:p>
    <w:p w14:paraId="33C9DFAF" w14:textId="5BBC4223" w:rsidR="0079626B" w:rsidRPr="00494CE4" w:rsidRDefault="0079626B" w:rsidP="00700E63">
      <w:pPr>
        <w:rPr>
          <w:rFonts w:ascii="Cambria" w:eastAsia="Calibri" w:hAnsi="Cambria" w:cstheme="minorHAnsi"/>
          <w:color w:val="333333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Full-stack domestic help booking website connecting clients with service providers.</w:t>
      </w:r>
    </w:p>
    <w:p w14:paraId="1DB57600" w14:textId="77777777" w:rsidR="00DC6E52" w:rsidRPr="00494CE4" w:rsidRDefault="00DC6E52" w:rsidP="00700E63">
      <w:pPr>
        <w:spacing w:before="100"/>
        <w:rPr>
          <w:rFonts w:ascii="Cambria" w:eastAsia="Calibri" w:hAnsi="Cambria" w:cstheme="minorHAnsi"/>
          <w:b/>
          <w:bCs/>
          <w:color w:val="1F3864"/>
          <w:sz w:val="24"/>
          <w:szCs w:val="24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4"/>
          <w:szCs w:val="24"/>
        </w:rPr>
        <w:t xml:space="preserve">Tic Tac Toe — </w:t>
      </w:r>
      <w:hyperlink r:id="rId16" w:history="1">
        <w:r w:rsidRPr="00494CE4">
          <w:rPr>
            <w:rFonts w:ascii="Cambria" w:eastAsia="Calibri" w:hAnsi="Cambria"/>
            <w:color w:val="0070C0"/>
            <w:sz w:val="24"/>
            <w:szCs w:val="24"/>
          </w:rPr>
          <w:t>numanmalaya.github.io/Tic-Tac-Toe/</w:t>
        </w:r>
      </w:hyperlink>
    </w:p>
    <w:p w14:paraId="32501613" w14:textId="1CC0A94E" w:rsidR="00DC6E52" w:rsidRPr="00494CE4" w:rsidRDefault="002844FA" w:rsidP="00700E63">
      <w:pPr>
        <w:rPr>
          <w:rFonts w:ascii="Cambria" w:eastAsia="Calibri" w:hAnsi="Cambria" w:cstheme="minorHAnsi"/>
          <w:color w:val="333333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Two-player Tic Tac Toe game built with React, with win detection and instant game reset</w:t>
      </w:r>
      <w:r w:rsidR="00DC6E52" w:rsidRPr="00494CE4">
        <w:rPr>
          <w:rFonts w:ascii="Cambria" w:eastAsia="Calibri" w:hAnsi="Cambria" w:cstheme="minorHAnsi"/>
          <w:color w:val="333333"/>
          <w:sz w:val="22"/>
          <w:szCs w:val="22"/>
        </w:rPr>
        <w:t>.</w:t>
      </w:r>
    </w:p>
    <w:p w14:paraId="456BA427" w14:textId="27705FE0" w:rsidR="00DC6E52" w:rsidRPr="00494CE4" w:rsidRDefault="002844FA" w:rsidP="00700E63">
      <w:pPr>
        <w:spacing w:before="100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4"/>
          <w:szCs w:val="24"/>
        </w:rPr>
        <w:t xml:space="preserve">Chess </w:t>
      </w:r>
      <w:r w:rsidR="00DC6E52" w:rsidRPr="00494CE4">
        <w:rPr>
          <w:rFonts w:ascii="Cambria" w:eastAsia="Calibri" w:hAnsi="Cambria" w:cstheme="minorHAnsi"/>
          <w:b/>
          <w:bCs/>
          <w:color w:val="1F3864"/>
          <w:sz w:val="24"/>
          <w:szCs w:val="24"/>
        </w:rPr>
        <w:t>—</w:t>
      </w:r>
      <w:r w:rsidR="00DC6E52" w:rsidRPr="00494CE4">
        <w:rPr>
          <w:rFonts w:ascii="Cambria" w:eastAsia="Calibri" w:hAnsi="Cambria" w:cstheme="minorHAnsi"/>
          <w:color w:val="2F5496" w:themeColor="accent1" w:themeShade="BF"/>
          <w:sz w:val="24"/>
          <w:szCs w:val="24"/>
        </w:rPr>
        <w:t xml:space="preserve"> </w:t>
      </w:r>
      <w:hyperlink r:id="rId17" w:history="1">
        <w:r w:rsidRPr="00494CE4">
          <w:rPr>
            <w:rFonts w:ascii="Cambria" w:eastAsia="Calibri" w:hAnsi="Cambria"/>
            <w:color w:val="0070C0"/>
            <w:sz w:val="24"/>
            <w:szCs w:val="24"/>
          </w:rPr>
          <w:t>numanmalaya.github.io/chess/</w:t>
        </w:r>
      </w:hyperlink>
    </w:p>
    <w:p w14:paraId="579B20A3" w14:textId="2DAEBE01" w:rsidR="00DC6E52" w:rsidRPr="00494CE4" w:rsidRDefault="002844FA" w:rsidP="00700E63">
      <w:pPr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color w:val="333333"/>
          <w:sz w:val="22"/>
          <w:szCs w:val="22"/>
        </w:rPr>
        <w:t>Two-player chess game with full move validation and turn-based gameplay, built with JavaScript</w:t>
      </w:r>
      <w:r w:rsidR="00DC6E52" w:rsidRPr="00494CE4">
        <w:rPr>
          <w:rFonts w:ascii="Cambria" w:eastAsia="Calibri" w:hAnsi="Cambria" w:cstheme="minorHAnsi"/>
          <w:color w:val="333333"/>
          <w:sz w:val="22"/>
          <w:szCs w:val="22"/>
        </w:rPr>
        <w:t>.</w:t>
      </w:r>
    </w:p>
    <w:p w14:paraId="18C0FC52" w14:textId="031321CC" w:rsidR="007E5DB6" w:rsidRPr="00494CE4" w:rsidRDefault="00000000" w:rsidP="00621C15">
      <w:pPr>
        <w:pBdr>
          <w:bottom w:val="single" w:sz="6" w:space="2" w:color="1F3864"/>
        </w:pBdr>
        <w:spacing w:before="240" w:after="160"/>
        <w:rPr>
          <w:rFonts w:ascii="Cambria" w:hAnsi="Cambria" w:cstheme="minorHAnsi"/>
          <w:sz w:val="32"/>
          <w:szCs w:val="32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32"/>
          <w:szCs w:val="32"/>
        </w:rPr>
        <w:t>EDUCATION</w:t>
      </w:r>
    </w:p>
    <w:p w14:paraId="3E9CA13E" w14:textId="1F87C2E5" w:rsidR="007E5DB6" w:rsidRPr="00494CE4" w:rsidRDefault="00000000" w:rsidP="00621C15">
      <w:pPr>
        <w:tabs>
          <w:tab w:val="right" w:pos="9026"/>
        </w:tabs>
        <w:spacing w:after="20"/>
        <w:rPr>
          <w:rFonts w:ascii="Cambria" w:hAnsi="Cambria" w:cstheme="minorHAnsi"/>
          <w:sz w:val="26"/>
          <w:szCs w:val="26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>B.S. in Information Technology — University of Sahiwal</w:t>
      </w:r>
      <w:r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ab/>
      </w:r>
      <w:r w:rsidR="00345DA6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                    </w:t>
      </w:r>
      <w:r w:rsidR="00621C15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  </w:t>
      </w:r>
      <w:r w:rsidR="00376C37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    </w:t>
      </w:r>
      <w:r w:rsidR="00345DA6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</w:t>
      </w:r>
      <w:r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>Sep 2020 – Jul 2024</w:t>
      </w:r>
    </w:p>
    <w:p w14:paraId="19E29DFE" w14:textId="765E288A" w:rsidR="007E5DB6" w:rsidRPr="00494CE4" w:rsidRDefault="00000000" w:rsidP="00345DA6">
      <w:pPr>
        <w:spacing w:after="60"/>
        <w:jc w:val="both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i/>
          <w:iCs/>
          <w:color w:val="555555"/>
          <w:sz w:val="24"/>
          <w:szCs w:val="24"/>
        </w:rPr>
        <w:t xml:space="preserve">CGPA: </w:t>
      </w:r>
      <w:r w:rsidRPr="00EC41C8">
        <w:rPr>
          <w:rFonts w:ascii="Cambria" w:eastAsia="Calibri" w:hAnsi="Cambria" w:cstheme="minorHAnsi"/>
          <w:b/>
          <w:bCs/>
          <w:i/>
          <w:iCs/>
          <w:color w:val="555555"/>
          <w:sz w:val="24"/>
          <w:szCs w:val="24"/>
        </w:rPr>
        <w:t>3.45</w:t>
      </w:r>
      <w:r w:rsidRPr="00494CE4">
        <w:rPr>
          <w:rFonts w:ascii="Cambria" w:eastAsia="Calibri" w:hAnsi="Cambria" w:cstheme="minorHAnsi"/>
          <w:i/>
          <w:iCs/>
          <w:color w:val="555555"/>
          <w:sz w:val="24"/>
          <w:szCs w:val="24"/>
        </w:rPr>
        <w:t>/4.</w:t>
      </w:r>
      <w:r w:rsidR="00345DA6" w:rsidRPr="00494CE4">
        <w:rPr>
          <w:rFonts w:ascii="Cambria" w:eastAsia="Calibri" w:hAnsi="Cambria" w:cstheme="minorHAnsi"/>
          <w:i/>
          <w:iCs/>
          <w:color w:val="555555"/>
          <w:sz w:val="24"/>
          <w:szCs w:val="24"/>
        </w:rPr>
        <w:t>0 | Sahiwal</w:t>
      </w:r>
      <w:r w:rsidRPr="00494CE4">
        <w:rPr>
          <w:rFonts w:ascii="Cambria" w:eastAsia="Calibri" w:hAnsi="Cambria" w:cstheme="minorHAnsi"/>
          <w:i/>
          <w:iCs/>
          <w:color w:val="555555"/>
          <w:sz w:val="24"/>
          <w:szCs w:val="24"/>
        </w:rPr>
        <w:t>, Pakistan</w:t>
      </w:r>
    </w:p>
    <w:p w14:paraId="25D3E447" w14:textId="05ADE152" w:rsidR="007E5DB6" w:rsidRPr="00494CE4" w:rsidRDefault="00000000" w:rsidP="00345DA6">
      <w:pPr>
        <w:spacing w:after="80"/>
        <w:jc w:val="both"/>
        <w:rPr>
          <w:rFonts w:ascii="Cambria" w:hAnsi="Cambria" w:cstheme="minorHAnsi"/>
          <w:sz w:val="22"/>
          <w:szCs w:val="22"/>
        </w:rPr>
      </w:pPr>
      <w:r w:rsidRPr="00494CE4">
        <w:rPr>
          <w:rFonts w:ascii="Cambria" w:eastAsia="Calibri" w:hAnsi="Cambria" w:cstheme="minorHAnsi"/>
          <w:b/>
          <w:bCs/>
          <w:sz w:val="22"/>
          <w:szCs w:val="22"/>
        </w:rPr>
        <w:t>Relevant Coursework:</w:t>
      </w:r>
      <w:r w:rsidRPr="00494CE4">
        <w:rPr>
          <w:rFonts w:ascii="Cambria" w:eastAsia="Calibri" w:hAnsi="Cambria" w:cstheme="minorHAnsi"/>
          <w:sz w:val="22"/>
          <w:szCs w:val="22"/>
        </w:rPr>
        <w:t xml:space="preserve"> Object-Oriented Programming,</w:t>
      </w:r>
      <w:r w:rsidR="00E031D1" w:rsidRPr="00494CE4">
        <w:rPr>
          <w:rFonts w:ascii="Cambria" w:eastAsia="Calibri" w:hAnsi="Cambria" w:cstheme="minorHAnsi"/>
          <w:sz w:val="22"/>
          <w:szCs w:val="22"/>
        </w:rPr>
        <w:t xml:space="preserve"> Web Development, App Development,</w:t>
      </w:r>
      <w:r w:rsidRPr="00494CE4">
        <w:rPr>
          <w:rFonts w:ascii="Cambria" w:eastAsia="Calibri" w:hAnsi="Cambria" w:cstheme="minorHAnsi"/>
          <w:sz w:val="22"/>
          <w:szCs w:val="22"/>
        </w:rPr>
        <w:t xml:space="preserve"> Databases, Discrete Math, Data Structures &amp; Algorithms, Operating Systems, Computer Networks, Advanced Data Structures &amp; Algorithms</w:t>
      </w:r>
    </w:p>
    <w:p w14:paraId="4CE94AD0" w14:textId="33131A70" w:rsidR="007E5DB6" w:rsidRPr="00494CE4" w:rsidRDefault="00000000" w:rsidP="00A30FA6">
      <w:pPr>
        <w:tabs>
          <w:tab w:val="right" w:pos="9026"/>
        </w:tabs>
        <w:spacing w:before="160" w:after="20"/>
        <w:rPr>
          <w:rFonts w:ascii="Cambria" w:hAnsi="Cambria" w:cstheme="minorHAnsi"/>
          <w:sz w:val="26"/>
          <w:szCs w:val="26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Intermediate (Pre-Engineering) — Govt. College, </w:t>
      </w:r>
      <w:bookmarkStart w:id="0" w:name="_Hlk241066316"/>
      <w:r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>Arifwala</w:t>
      </w:r>
      <w:r w:rsidR="00E62AB5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                      </w:t>
      </w:r>
      <w:bookmarkEnd w:id="0"/>
      <w:r w:rsidR="00621C15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</w:t>
      </w:r>
      <w:r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ab/>
        <w:t>Jun 2018 – Jul 2020</w:t>
      </w:r>
    </w:p>
    <w:p w14:paraId="2CE7F14B" w14:textId="5472392C" w:rsidR="007E5DB6" w:rsidRPr="00494CE4" w:rsidRDefault="00000000" w:rsidP="008545C8">
      <w:pPr>
        <w:spacing w:after="60"/>
        <w:jc w:val="both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i/>
          <w:iCs/>
          <w:color w:val="555555"/>
          <w:sz w:val="24"/>
          <w:szCs w:val="24"/>
        </w:rPr>
        <w:t>Grade</w:t>
      </w:r>
      <w:r w:rsidRPr="00EC41C8">
        <w:rPr>
          <w:rFonts w:ascii="Cambria" w:eastAsia="Calibri" w:hAnsi="Cambria" w:cstheme="minorHAnsi"/>
          <w:b/>
          <w:bCs/>
          <w:i/>
          <w:iCs/>
          <w:color w:val="555555"/>
          <w:sz w:val="24"/>
          <w:szCs w:val="24"/>
        </w:rPr>
        <w:t>: A</w:t>
      </w:r>
      <w:r w:rsidR="008545C8" w:rsidRPr="00494CE4">
        <w:rPr>
          <w:rFonts w:ascii="Cambria" w:eastAsia="Calibri" w:hAnsi="Cambria" w:cstheme="minorHAnsi"/>
          <w:i/>
          <w:iCs/>
          <w:color w:val="555555"/>
          <w:sz w:val="24"/>
          <w:szCs w:val="24"/>
        </w:rPr>
        <w:t xml:space="preserve"> | Arifwala, Pakistan</w:t>
      </w:r>
    </w:p>
    <w:p w14:paraId="177CA629" w14:textId="37102C7A" w:rsidR="00A30FA6" w:rsidRPr="00494CE4" w:rsidRDefault="008545C8" w:rsidP="00A30FA6">
      <w:pPr>
        <w:spacing w:after="80"/>
        <w:jc w:val="both"/>
        <w:rPr>
          <w:rFonts w:ascii="Cambria" w:eastAsia="Calibri" w:hAnsi="Cambria" w:cstheme="minorHAnsi"/>
          <w:b/>
          <w:bCs/>
          <w:sz w:val="22"/>
          <w:szCs w:val="22"/>
        </w:rPr>
      </w:pPr>
      <w:r w:rsidRPr="00494CE4">
        <w:rPr>
          <w:rFonts w:ascii="Cambria" w:eastAsia="Calibri" w:hAnsi="Cambria" w:cstheme="minorHAnsi"/>
          <w:b/>
          <w:bCs/>
          <w:sz w:val="22"/>
          <w:szCs w:val="22"/>
        </w:rPr>
        <w:t xml:space="preserve">Relevant </w:t>
      </w:r>
      <w:r w:rsidR="00C52A0A" w:rsidRPr="00494CE4">
        <w:rPr>
          <w:rFonts w:ascii="Cambria" w:eastAsia="Arial" w:hAnsi="Cambria" w:cstheme="minorHAnsi"/>
          <w:b/>
          <w:bCs/>
          <w:color w:val="000000" w:themeColor="text1"/>
          <w:sz w:val="22"/>
          <w:szCs w:val="22"/>
        </w:rPr>
        <w:t>Subjects</w:t>
      </w:r>
      <w:r w:rsidRPr="00494CE4">
        <w:rPr>
          <w:rFonts w:ascii="Cambria" w:eastAsia="Calibri" w:hAnsi="Cambria" w:cstheme="minorHAnsi"/>
          <w:b/>
          <w:bCs/>
          <w:sz w:val="22"/>
          <w:szCs w:val="22"/>
        </w:rPr>
        <w:t>:</w:t>
      </w:r>
      <w:r w:rsidRPr="00494CE4">
        <w:rPr>
          <w:rFonts w:ascii="Cambria" w:eastAsia="Calibri" w:hAnsi="Cambria" w:cstheme="minorHAnsi"/>
          <w:sz w:val="22"/>
          <w:szCs w:val="22"/>
        </w:rPr>
        <w:t xml:space="preserve"> </w:t>
      </w:r>
      <w:r w:rsidR="00A30FA6" w:rsidRPr="00494CE4">
        <w:rPr>
          <w:rFonts w:ascii="Cambria" w:eastAsia="Calibri" w:hAnsi="Cambria" w:cstheme="minorHAnsi"/>
          <w:sz w:val="22"/>
          <w:szCs w:val="22"/>
        </w:rPr>
        <w:t>Mathematics, Physics, Chemistry, English, Urdu etc.</w:t>
      </w:r>
      <w:r w:rsidR="00A30FA6" w:rsidRPr="00494CE4">
        <w:rPr>
          <w:rFonts w:ascii="Cambria" w:eastAsia="Calibri" w:hAnsi="Cambria" w:cstheme="minorHAnsi"/>
          <w:b/>
          <w:bCs/>
          <w:sz w:val="22"/>
          <w:szCs w:val="22"/>
        </w:rPr>
        <w:t xml:space="preserve"> </w:t>
      </w:r>
    </w:p>
    <w:p w14:paraId="59209B05" w14:textId="64B81508" w:rsidR="007E5DB6" w:rsidRPr="00494CE4" w:rsidRDefault="00000000" w:rsidP="00621C15">
      <w:pPr>
        <w:spacing w:before="240" w:after="80"/>
        <w:rPr>
          <w:rFonts w:ascii="Cambria" w:hAnsi="Cambria" w:cstheme="minorHAnsi"/>
          <w:sz w:val="26"/>
          <w:szCs w:val="26"/>
        </w:rPr>
      </w:pPr>
      <w:r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>Matriculation (Science Group) — Govt. High School, Arifwala</w:t>
      </w:r>
      <w:r w:rsidR="00E62AB5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     </w:t>
      </w:r>
      <w:r w:rsidR="00621C15" w:rsidRPr="00494CE4">
        <w:rPr>
          <w:rFonts w:ascii="Cambria" w:eastAsia="Calibri" w:hAnsi="Cambria" w:cstheme="minorHAnsi"/>
          <w:b/>
          <w:bCs/>
          <w:color w:val="1F3864"/>
          <w:sz w:val="26"/>
          <w:szCs w:val="26"/>
        </w:rPr>
        <w:t xml:space="preserve">    </w:t>
      </w:r>
      <w:r w:rsidR="00A30FA6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 </w:t>
      </w:r>
      <w:r w:rsidR="00376C37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 </w:t>
      </w:r>
      <w:r w:rsidR="00A30FA6"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 xml:space="preserve"> </w:t>
      </w:r>
      <w:r w:rsidRPr="00494CE4">
        <w:rPr>
          <w:rFonts w:ascii="Cambria" w:eastAsia="Calibri" w:hAnsi="Cambria" w:cstheme="minorHAnsi"/>
          <w:i/>
          <w:iCs/>
          <w:color w:val="555555"/>
          <w:sz w:val="26"/>
          <w:szCs w:val="26"/>
        </w:rPr>
        <w:t>May 2016 – Jun 2018</w:t>
      </w:r>
    </w:p>
    <w:p w14:paraId="6775BDC6" w14:textId="2AFE41BA" w:rsidR="008545C8" w:rsidRPr="00494CE4" w:rsidRDefault="008545C8" w:rsidP="008545C8">
      <w:pPr>
        <w:spacing w:after="60"/>
        <w:jc w:val="both"/>
        <w:rPr>
          <w:rFonts w:ascii="Cambria" w:hAnsi="Cambria" w:cstheme="minorHAnsi"/>
          <w:sz w:val="24"/>
          <w:szCs w:val="24"/>
        </w:rPr>
      </w:pPr>
      <w:r w:rsidRPr="00494CE4">
        <w:rPr>
          <w:rFonts w:ascii="Cambria" w:eastAsia="Calibri" w:hAnsi="Cambria" w:cstheme="minorHAnsi"/>
          <w:i/>
          <w:iCs/>
          <w:color w:val="555555"/>
          <w:sz w:val="24"/>
          <w:szCs w:val="24"/>
        </w:rPr>
        <w:t xml:space="preserve">Grade: </w:t>
      </w:r>
      <w:r w:rsidRPr="00EC41C8">
        <w:rPr>
          <w:rFonts w:ascii="Cambria" w:eastAsia="Calibri" w:hAnsi="Cambria" w:cstheme="minorHAnsi"/>
          <w:b/>
          <w:bCs/>
          <w:i/>
          <w:iCs/>
          <w:color w:val="555555"/>
          <w:sz w:val="24"/>
          <w:szCs w:val="24"/>
        </w:rPr>
        <w:t>A+</w:t>
      </w:r>
      <w:r w:rsidRPr="00494CE4">
        <w:rPr>
          <w:rFonts w:ascii="Cambria" w:eastAsia="Calibri" w:hAnsi="Cambria" w:cstheme="minorHAnsi"/>
          <w:i/>
          <w:iCs/>
          <w:color w:val="555555"/>
          <w:sz w:val="24"/>
          <w:szCs w:val="24"/>
        </w:rPr>
        <w:t xml:space="preserve"> | Arifwala, Pakistan</w:t>
      </w:r>
    </w:p>
    <w:p w14:paraId="7E1C37B0" w14:textId="58AA26C0" w:rsidR="008545C8" w:rsidRPr="00494CE4" w:rsidRDefault="008545C8" w:rsidP="0011585B">
      <w:pPr>
        <w:spacing w:after="80"/>
        <w:jc w:val="both"/>
        <w:rPr>
          <w:rFonts w:ascii="Cambria" w:eastAsia="Calibri" w:hAnsi="Cambria" w:cstheme="minorHAnsi"/>
          <w:b/>
          <w:bCs/>
          <w:sz w:val="22"/>
          <w:szCs w:val="22"/>
        </w:rPr>
      </w:pPr>
      <w:r w:rsidRPr="00494CE4">
        <w:rPr>
          <w:rFonts w:ascii="Cambria" w:eastAsia="Calibri" w:hAnsi="Cambria" w:cstheme="minorHAnsi"/>
          <w:b/>
          <w:bCs/>
          <w:sz w:val="22"/>
          <w:szCs w:val="22"/>
        </w:rPr>
        <w:t xml:space="preserve">Relevant </w:t>
      </w:r>
      <w:r w:rsidR="00C52A0A" w:rsidRPr="00494CE4">
        <w:rPr>
          <w:rFonts w:ascii="Cambria" w:eastAsia="Arial" w:hAnsi="Cambria" w:cstheme="minorHAnsi"/>
          <w:b/>
          <w:bCs/>
          <w:color w:val="000000" w:themeColor="text1"/>
          <w:sz w:val="22"/>
          <w:szCs w:val="22"/>
        </w:rPr>
        <w:t>Subjects</w:t>
      </w:r>
      <w:r w:rsidRPr="00494CE4">
        <w:rPr>
          <w:rFonts w:ascii="Cambria" w:eastAsia="Calibri" w:hAnsi="Cambria" w:cstheme="minorHAnsi"/>
          <w:b/>
          <w:bCs/>
          <w:sz w:val="22"/>
          <w:szCs w:val="22"/>
        </w:rPr>
        <w:t>:</w:t>
      </w:r>
      <w:r w:rsidRPr="00494CE4">
        <w:rPr>
          <w:rFonts w:ascii="Cambria" w:eastAsia="Calibri" w:hAnsi="Cambria" w:cstheme="minorHAnsi"/>
          <w:sz w:val="22"/>
          <w:szCs w:val="22"/>
        </w:rPr>
        <w:t xml:space="preserve"> </w:t>
      </w:r>
      <w:r w:rsidR="00A30FA6" w:rsidRPr="00494CE4">
        <w:rPr>
          <w:rFonts w:ascii="Cambria" w:eastAsia="Calibri" w:hAnsi="Cambria" w:cstheme="minorHAnsi"/>
          <w:sz w:val="22"/>
          <w:szCs w:val="22"/>
        </w:rPr>
        <w:t>Biology, Mathematics, Physics, Chemistry, English, Urdu etc.</w:t>
      </w:r>
      <w:r w:rsidR="00A30FA6" w:rsidRPr="00494CE4">
        <w:rPr>
          <w:rFonts w:ascii="Cambria" w:eastAsia="Calibri" w:hAnsi="Cambria" w:cstheme="minorHAnsi"/>
          <w:b/>
          <w:bCs/>
          <w:sz w:val="22"/>
          <w:szCs w:val="22"/>
        </w:rPr>
        <w:t xml:space="preserve"> </w:t>
      </w:r>
    </w:p>
    <w:sectPr w:rsidR="008545C8" w:rsidRPr="00494CE4" w:rsidSect="002F448B">
      <w:pgSz w:w="11906" w:h="16838" w:code="9"/>
      <w:pgMar w:top="432" w:right="720" w:bottom="0" w:left="72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66C64"/>
    <w:multiLevelType w:val="hybridMultilevel"/>
    <w:tmpl w:val="ECFE5C7A"/>
    <w:lvl w:ilvl="0" w:tplc="382EBC72">
      <w:start w:val="1"/>
      <w:numFmt w:val="bullet"/>
      <w:lvlText w:val="•"/>
      <w:lvlJc w:val="left"/>
      <w:pPr>
        <w:ind w:left="316" w:hanging="201"/>
      </w:pPr>
    </w:lvl>
    <w:lvl w:ilvl="1" w:tplc="142E7F9C">
      <w:numFmt w:val="decimal"/>
      <w:lvlText w:val=""/>
      <w:lvlJc w:val="left"/>
    </w:lvl>
    <w:lvl w:ilvl="2" w:tplc="268ACA38">
      <w:numFmt w:val="decimal"/>
      <w:lvlText w:val=""/>
      <w:lvlJc w:val="left"/>
    </w:lvl>
    <w:lvl w:ilvl="3" w:tplc="83F4C7E6">
      <w:numFmt w:val="decimal"/>
      <w:lvlText w:val=""/>
      <w:lvlJc w:val="left"/>
    </w:lvl>
    <w:lvl w:ilvl="4" w:tplc="72525754">
      <w:numFmt w:val="decimal"/>
      <w:lvlText w:val=""/>
      <w:lvlJc w:val="left"/>
    </w:lvl>
    <w:lvl w:ilvl="5" w:tplc="9F4EE268">
      <w:numFmt w:val="decimal"/>
      <w:lvlText w:val=""/>
      <w:lvlJc w:val="left"/>
    </w:lvl>
    <w:lvl w:ilvl="6" w:tplc="67464E0A">
      <w:numFmt w:val="decimal"/>
      <w:lvlText w:val=""/>
      <w:lvlJc w:val="left"/>
    </w:lvl>
    <w:lvl w:ilvl="7" w:tplc="3A88BF2E">
      <w:numFmt w:val="decimal"/>
      <w:lvlText w:val=""/>
      <w:lvlJc w:val="left"/>
    </w:lvl>
    <w:lvl w:ilvl="8" w:tplc="F3D258E6">
      <w:numFmt w:val="decimal"/>
      <w:lvlText w:val=""/>
      <w:lvlJc w:val="left"/>
    </w:lvl>
  </w:abstractNum>
  <w:abstractNum w:abstractNumId="1" w15:restartNumberingAfterBreak="0">
    <w:nsid w:val="47D0373A"/>
    <w:multiLevelType w:val="hybridMultilevel"/>
    <w:tmpl w:val="C682FE4E"/>
    <w:lvl w:ilvl="0" w:tplc="C48E25F8">
      <w:start w:val="1"/>
      <w:numFmt w:val="bullet"/>
      <w:lvlText w:val="●"/>
      <w:lvlJc w:val="left"/>
      <w:pPr>
        <w:ind w:left="720" w:hanging="360"/>
      </w:pPr>
    </w:lvl>
    <w:lvl w:ilvl="1" w:tplc="1F3C81DE">
      <w:start w:val="1"/>
      <w:numFmt w:val="bullet"/>
      <w:lvlText w:val="○"/>
      <w:lvlJc w:val="left"/>
      <w:pPr>
        <w:ind w:left="1440" w:hanging="360"/>
      </w:pPr>
    </w:lvl>
    <w:lvl w:ilvl="2" w:tplc="A64AFE9A">
      <w:start w:val="1"/>
      <w:numFmt w:val="bullet"/>
      <w:lvlText w:val="■"/>
      <w:lvlJc w:val="left"/>
      <w:pPr>
        <w:ind w:left="2160" w:hanging="360"/>
      </w:pPr>
    </w:lvl>
    <w:lvl w:ilvl="3" w:tplc="F4FE6AEC">
      <w:start w:val="1"/>
      <w:numFmt w:val="bullet"/>
      <w:lvlText w:val="●"/>
      <w:lvlJc w:val="left"/>
      <w:pPr>
        <w:ind w:left="2880" w:hanging="360"/>
      </w:pPr>
    </w:lvl>
    <w:lvl w:ilvl="4" w:tplc="7696D460">
      <w:start w:val="1"/>
      <w:numFmt w:val="bullet"/>
      <w:lvlText w:val="○"/>
      <w:lvlJc w:val="left"/>
      <w:pPr>
        <w:ind w:left="3600" w:hanging="360"/>
      </w:pPr>
    </w:lvl>
    <w:lvl w:ilvl="5" w:tplc="285E21E2">
      <w:start w:val="1"/>
      <w:numFmt w:val="bullet"/>
      <w:lvlText w:val="■"/>
      <w:lvlJc w:val="left"/>
      <w:pPr>
        <w:ind w:left="4320" w:hanging="360"/>
      </w:pPr>
    </w:lvl>
    <w:lvl w:ilvl="6" w:tplc="56DCA222">
      <w:start w:val="1"/>
      <w:numFmt w:val="bullet"/>
      <w:lvlText w:val="●"/>
      <w:lvlJc w:val="left"/>
      <w:pPr>
        <w:ind w:left="5040" w:hanging="360"/>
      </w:pPr>
    </w:lvl>
    <w:lvl w:ilvl="7" w:tplc="957C6268">
      <w:start w:val="1"/>
      <w:numFmt w:val="bullet"/>
      <w:lvlText w:val="●"/>
      <w:lvlJc w:val="left"/>
      <w:pPr>
        <w:ind w:left="5760" w:hanging="360"/>
      </w:pPr>
    </w:lvl>
    <w:lvl w:ilvl="8" w:tplc="9C7E2CD6">
      <w:start w:val="1"/>
      <w:numFmt w:val="bullet"/>
      <w:lvlText w:val="●"/>
      <w:lvlJc w:val="left"/>
      <w:pPr>
        <w:ind w:left="6480" w:hanging="360"/>
      </w:pPr>
    </w:lvl>
  </w:abstractNum>
  <w:num w:numId="1" w16cid:durableId="2126803757">
    <w:abstractNumId w:val="1"/>
    <w:lvlOverride w:ilvl="0">
      <w:startOverride w:val="1"/>
    </w:lvlOverride>
  </w:num>
  <w:num w:numId="2" w16cid:durableId="6380696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5DB6"/>
    <w:rsid w:val="00037D59"/>
    <w:rsid w:val="000A603F"/>
    <w:rsid w:val="000C7B6E"/>
    <w:rsid w:val="000E09C2"/>
    <w:rsid w:val="000F5C13"/>
    <w:rsid w:val="0010199A"/>
    <w:rsid w:val="0011218C"/>
    <w:rsid w:val="0011585B"/>
    <w:rsid w:val="0012276F"/>
    <w:rsid w:val="00123200"/>
    <w:rsid w:val="00147769"/>
    <w:rsid w:val="0017074D"/>
    <w:rsid w:val="001A359C"/>
    <w:rsid w:val="001C6B5A"/>
    <w:rsid w:val="002078A2"/>
    <w:rsid w:val="002140C4"/>
    <w:rsid w:val="002844FA"/>
    <w:rsid w:val="002B6F33"/>
    <w:rsid w:val="002F448B"/>
    <w:rsid w:val="00300F28"/>
    <w:rsid w:val="00345DA6"/>
    <w:rsid w:val="00357E3A"/>
    <w:rsid w:val="0037392A"/>
    <w:rsid w:val="00376C37"/>
    <w:rsid w:val="00392386"/>
    <w:rsid w:val="003A236B"/>
    <w:rsid w:val="003B3B92"/>
    <w:rsid w:val="003F670C"/>
    <w:rsid w:val="004010DC"/>
    <w:rsid w:val="00416E5B"/>
    <w:rsid w:val="004811CC"/>
    <w:rsid w:val="00494CE4"/>
    <w:rsid w:val="00494DDC"/>
    <w:rsid w:val="00497984"/>
    <w:rsid w:val="004A496D"/>
    <w:rsid w:val="004E7D4D"/>
    <w:rsid w:val="004F7F03"/>
    <w:rsid w:val="00506675"/>
    <w:rsid w:val="00525F5C"/>
    <w:rsid w:val="00534F11"/>
    <w:rsid w:val="00537897"/>
    <w:rsid w:val="005626EC"/>
    <w:rsid w:val="005628FC"/>
    <w:rsid w:val="005718CA"/>
    <w:rsid w:val="0058570D"/>
    <w:rsid w:val="005967E4"/>
    <w:rsid w:val="00596EC5"/>
    <w:rsid w:val="005A2E7D"/>
    <w:rsid w:val="005E364E"/>
    <w:rsid w:val="005F3384"/>
    <w:rsid w:val="005F6480"/>
    <w:rsid w:val="006038AE"/>
    <w:rsid w:val="00621C15"/>
    <w:rsid w:val="00624199"/>
    <w:rsid w:val="006D5483"/>
    <w:rsid w:val="006F0E07"/>
    <w:rsid w:val="006F33C3"/>
    <w:rsid w:val="00700E63"/>
    <w:rsid w:val="007216B0"/>
    <w:rsid w:val="007310FC"/>
    <w:rsid w:val="0073176E"/>
    <w:rsid w:val="00745722"/>
    <w:rsid w:val="00745823"/>
    <w:rsid w:val="007529E5"/>
    <w:rsid w:val="00767BEF"/>
    <w:rsid w:val="00773995"/>
    <w:rsid w:val="0077641E"/>
    <w:rsid w:val="0079626B"/>
    <w:rsid w:val="007B0A34"/>
    <w:rsid w:val="007C5ED0"/>
    <w:rsid w:val="007E5DB6"/>
    <w:rsid w:val="00800177"/>
    <w:rsid w:val="00822774"/>
    <w:rsid w:val="008533F1"/>
    <w:rsid w:val="008545C8"/>
    <w:rsid w:val="00867A4C"/>
    <w:rsid w:val="008A5D8C"/>
    <w:rsid w:val="008C7934"/>
    <w:rsid w:val="00907268"/>
    <w:rsid w:val="00943450"/>
    <w:rsid w:val="009848AC"/>
    <w:rsid w:val="009A6BC6"/>
    <w:rsid w:val="009B4911"/>
    <w:rsid w:val="009D781D"/>
    <w:rsid w:val="009E47A4"/>
    <w:rsid w:val="009E52B1"/>
    <w:rsid w:val="009E6F93"/>
    <w:rsid w:val="00A065FB"/>
    <w:rsid w:val="00A07664"/>
    <w:rsid w:val="00A27BC3"/>
    <w:rsid w:val="00A30FA6"/>
    <w:rsid w:val="00A9311B"/>
    <w:rsid w:val="00AA33B0"/>
    <w:rsid w:val="00AB6A2C"/>
    <w:rsid w:val="00AE40FB"/>
    <w:rsid w:val="00AE633F"/>
    <w:rsid w:val="00AF4F85"/>
    <w:rsid w:val="00B56822"/>
    <w:rsid w:val="00B57150"/>
    <w:rsid w:val="00B573D9"/>
    <w:rsid w:val="00B6568E"/>
    <w:rsid w:val="00B77D3E"/>
    <w:rsid w:val="00BA47EA"/>
    <w:rsid w:val="00BF3CED"/>
    <w:rsid w:val="00BF6BF0"/>
    <w:rsid w:val="00C30579"/>
    <w:rsid w:val="00C35066"/>
    <w:rsid w:val="00C4402C"/>
    <w:rsid w:val="00C52A0A"/>
    <w:rsid w:val="00C54CE4"/>
    <w:rsid w:val="00C91300"/>
    <w:rsid w:val="00CA431D"/>
    <w:rsid w:val="00CF19F5"/>
    <w:rsid w:val="00CF3EC5"/>
    <w:rsid w:val="00D903A2"/>
    <w:rsid w:val="00DC6E52"/>
    <w:rsid w:val="00DD1D89"/>
    <w:rsid w:val="00DE0313"/>
    <w:rsid w:val="00E031D1"/>
    <w:rsid w:val="00E16E6B"/>
    <w:rsid w:val="00E23028"/>
    <w:rsid w:val="00E55607"/>
    <w:rsid w:val="00E62AB5"/>
    <w:rsid w:val="00E62B5A"/>
    <w:rsid w:val="00E7019E"/>
    <w:rsid w:val="00E70206"/>
    <w:rsid w:val="00E7239E"/>
    <w:rsid w:val="00EC1E2B"/>
    <w:rsid w:val="00EC41C8"/>
    <w:rsid w:val="00F04C7A"/>
    <w:rsid w:val="00F3059B"/>
    <w:rsid w:val="00F314D6"/>
    <w:rsid w:val="00F36693"/>
    <w:rsid w:val="00F42810"/>
    <w:rsid w:val="00F55E75"/>
    <w:rsid w:val="00F81B91"/>
    <w:rsid w:val="00F972CC"/>
    <w:rsid w:val="00FA7AFE"/>
    <w:rsid w:val="00FD6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7C884"/>
  <w15:docId w15:val="{73DEB60E-C2E3-4C54-8052-A8AEF4E31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019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19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okkaru.com/" TargetMode="External"/><Relationship Id="rId13" Type="http://schemas.openxmlformats.org/officeDocument/2006/relationships/hyperlink" Target="https://homebasket.infinityfreeapp.com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aziqsons.com" TargetMode="External"/><Relationship Id="rId12" Type="http://schemas.openxmlformats.org/officeDocument/2006/relationships/hyperlink" Target="https://bookkaru.com/" TargetMode="External"/><Relationship Id="rId17" Type="http://schemas.openxmlformats.org/officeDocument/2006/relationships/hyperlink" Target="https://numanmalaya.github.io/ches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numanmalaya.github.io/Tic-Tac-Toe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numanmalaya.github.io/NumanMalaya/" TargetMode="External"/><Relationship Id="rId11" Type="http://schemas.openxmlformats.org/officeDocument/2006/relationships/hyperlink" Target="https://haziqsons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indmaid.infinityfreeapp.com/" TargetMode="External"/><Relationship Id="rId10" Type="http://schemas.openxmlformats.org/officeDocument/2006/relationships/hyperlink" Target="https://toolnish.com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techstep.solutions/tech/index.php" TargetMode="External"/><Relationship Id="rId14" Type="http://schemas.openxmlformats.org/officeDocument/2006/relationships/hyperlink" Target="https://findpartner.infinityfreeapp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29992F-7153-48DE-B0E9-25417EC12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2</Pages>
  <Words>978</Words>
  <Characters>5576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146</cp:revision>
  <cp:lastPrinted>2026-09-23T11:16:00Z</cp:lastPrinted>
  <dcterms:created xsi:type="dcterms:W3CDTF">2026-09-23T08:30:00Z</dcterms:created>
  <dcterms:modified xsi:type="dcterms:W3CDTF">2026-10-05T07:59:00Z</dcterms:modified>
</cp:coreProperties>
</file>