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Notes sur les simulations de la nouvelle proc</w:t>
      </w:r>
      <w:r>
        <w:rPr>
          <w:rtl w:val="0"/>
        </w:rPr>
        <w:t>é</w:t>
      </w:r>
      <w:r>
        <w:rPr>
          <w:rtl w:val="0"/>
        </w:rPr>
        <w:t>dure de sortie de l</w:t>
      </w:r>
      <w:r>
        <w:rPr>
          <w:rtl w:val="0"/>
        </w:rPr>
        <w:t>’</w:t>
      </w:r>
      <w:r>
        <w:rPr>
          <w:rtl w:val="0"/>
        </w:rPr>
        <w:t>INSP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Cette note pr</w:t>
      </w:r>
      <w:r>
        <w:rPr>
          <w:rtl w:val="0"/>
        </w:rPr>
        <w:t>é</w:t>
      </w:r>
      <w:r>
        <w:rPr>
          <w:rtl w:val="0"/>
        </w:rPr>
        <w:t>sente des simulations de la proc</w:t>
      </w:r>
      <w:r>
        <w:rPr>
          <w:rtl w:val="0"/>
        </w:rPr>
        <w:t>é</w:t>
      </w:r>
      <w:r>
        <w:rPr>
          <w:rtl w:val="0"/>
        </w:rPr>
        <w:t>dure de sortie de l</w:t>
      </w:r>
      <w:r>
        <w:rPr>
          <w:rtl w:val="0"/>
        </w:rPr>
        <w:t>’</w:t>
      </w:r>
      <w:r>
        <w:rPr>
          <w:rtl w:val="0"/>
        </w:rPr>
        <w:t>INSP, en se basant sur le projet de nouveau r</w:t>
      </w:r>
      <w:r>
        <w:rPr>
          <w:rtl w:val="0"/>
        </w:rPr>
        <w:t>è</w:t>
      </w:r>
      <w:r>
        <w:rPr>
          <w:rtl w:val="0"/>
        </w:rPr>
        <w:t>glement de sortie de l</w:t>
      </w:r>
      <w:r>
        <w:rPr>
          <w:rtl w:val="0"/>
        </w:rPr>
        <w:t>’</w:t>
      </w:r>
      <w:r>
        <w:rPr>
          <w:rtl w:val="0"/>
        </w:rPr>
        <w:t>INSP ainsi que sur les donn</w:t>
      </w:r>
      <w:r>
        <w:rPr>
          <w:rtl w:val="0"/>
        </w:rPr>
        <w:t>é</w:t>
      </w:r>
      <w:r>
        <w:rPr>
          <w:rtl w:val="0"/>
        </w:rPr>
        <w:t>es du concours de sortie 2022.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thodologie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 se basant sur les donn</w:t>
      </w:r>
      <w:r>
        <w:rPr>
          <w:rtl w:val="0"/>
        </w:rPr>
        <w:t>é</w:t>
      </w:r>
      <w:r>
        <w:rPr>
          <w:rtl w:val="0"/>
        </w:rPr>
        <w:t>es 2022, on calcule un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>é</w:t>
      </w:r>
      <w:r>
        <w:rPr>
          <w:rtl w:val="0"/>
        </w:rPr>
        <w:t>s des diff</w:t>
      </w:r>
      <w:r>
        <w:rPr>
          <w:rtl w:val="0"/>
        </w:rPr>
        <w:t>é</w:t>
      </w:r>
      <w:r>
        <w:rPr>
          <w:rtl w:val="0"/>
        </w:rPr>
        <w:t>rents minist</w:t>
      </w:r>
      <w:r>
        <w:rPr>
          <w:rtl w:val="0"/>
        </w:rPr>
        <w:t>è</w:t>
      </w:r>
      <w:r>
        <w:rPr>
          <w:rtl w:val="0"/>
        </w:rPr>
        <w:t>res employeurs. Le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 xml:space="preserve">é </w:t>
      </w:r>
      <w:r>
        <w:rPr>
          <w:rtl w:val="0"/>
        </w:rPr>
        <w:t xml:space="preserve">classe en premier </w:t>
      </w:r>
      <w:r>
        <w:rPr>
          <w:rtl w:val="0"/>
        </w:rPr>
        <w:t>« </w:t>
      </w:r>
      <w:r>
        <w:rPr>
          <w:rtl w:val="0"/>
          <w:lang w:val="en-US"/>
        </w:rPr>
        <w:t>Inspection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 des finances</w:t>
      </w:r>
      <w:r>
        <w:rPr>
          <w:rtl w:val="0"/>
        </w:rPr>
        <w:t xml:space="preserve"> » 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Cour des comptes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Conseil d</w:t>
      </w:r>
      <w:r>
        <w:rPr>
          <w:rtl w:val="0"/>
        </w:rPr>
        <w:t>’</w:t>
      </w:r>
      <w:r>
        <w:rPr>
          <w:rtl w:val="0"/>
        </w:rPr>
        <w:t>Etat</w:t>
      </w:r>
      <w:r>
        <w:rPr>
          <w:rtl w:val="0"/>
        </w:rPr>
        <w:t> »</w:t>
      </w:r>
      <w:r>
        <w:rPr>
          <w:rtl w:val="0"/>
        </w:rPr>
        <w:t>, ce qui semble coh</w:t>
      </w:r>
      <w:r>
        <w:rPr>
          <w:rtl w:val="0"/>
        </w:rPr>
        <w:t>é</w:t>
      </w:r>
      <w:r>
        <w:rPr>
          <w:rtl w:val="0"/>
        </w:rPr>
        <w:t>rent.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On inclut </w:t>
      </w:r>
      <w:r>
        <w:rPr>
          <w:rtl w:val="0"/>
        </w:rPr>
        <w:t>é</w:t>
      </w:r>
      <w:r>
        <w:rPr>
          <w:rtl w:val="0"/>
        </w:rPr>
        <w:t>galement dans le mod</w:t>
      </w:r>
      <w:r>
        <w:rPr>
          <w:rtl w:val="0"/>
        </w:rPr>
        <w:t>è</w:t>
      </w:r>
      <w:r>
        <w:rPr>
          <w:rtl w:val="0"/>
        </w:rPr>
        <w:t>le des affinit</w:t>
      </w:r>
      <w:r>
        <w:rPr>
          <w:rtl w:val="0"/>
        </w:rPr>
        <w:t>é</w:t>
      </w:r>
      <w:r>
        <w:rPr>
          <w:rtl w:val="0"/>
        </w:rPr>
        <w:t>s entre paires employeurs - candidats, qui repr</w:t>
      </w:r>
      <w:r>
        <w:rPr>
          <w:rtl w:val="0"/>
        </w:rPr>
        <w:t>é</w:t>
      </w:r>
      <w:r>
        <w:rPr>
          <w:rtl w:val="0"/>
        </w:rPr>
        <w:t>sente le fait, par exemple, qu</w:t>
      </w:r>
      <w:r>
        <w:rPr>
          <w:rtl w:val="0"/>
        </w:rPr>
        <w:t>’</w:t>
      </w:r>
      <w:r>
        <w:rPr>
          <w:rtl w:val="0"/>
        </w:rPr>
        <w:t>un candidat int</w:t>
      </w:r>
      <w:r>
        <w:rPr>
          <w:rtl w:val="0"/>
        </w:rPr>
        <w:t>é</w:t>
      </w:r>
      <w:r>
        <w:rPr>
          <w:rtl w:val="0"/>
        </w:rPr>
        <w:t>ress</w:t>
      </w:r>
      <w:r>
        <w:rPr>
          <w:rtl w:val="0"/>
        </w:rPr>
        <w:t xml:space="preserve">é </w:t>
      </w:r>
      <w:r>
        <w:rPr>
          <w:rtl w:val="0"/>
        </w:rPr>
        <w:t>par la diplomatie aura effectu</w:t>
      </w:r>
      <w:r>
        <w:rPr>
          <w:rtl w:val="0"/>
        </w:rPr>
        <w:t xml:space="preserve">é </w:t>
      </w:r>
      <w:r>
        <w:rPr>
          <w:rtl w:val="0"/>
        </w:rPr>
        <w:t>des stages dans le domaine et int</w:t>
      </w:r>
      <w:r>
        <w:rPr>
          <w:rtl w:val="0"/>
        </w:rPr>
        <w:t>é</w:t>
      </w:r>
      <w:r>
        <w:rPr>
          <w:rtl w:val="0"/>
        </w:rPr>
        <w:t>ressera en retour les employeurs correspondants.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 utilisant ce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>é</w:t>
      </w:r>
      <w:r>
        <w:rPr>
          <w:rtl w:val="0"/>
        </w:rPr>
        <w:t>, 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è</w:t>
      </w:r>
      <w:r>
        <w:rPr>
          <w:rtl w:val="0"/>
        </w:rPr>
        <w:t>re al</w:t>
      </w:r>
      <w:r>
        <w:rPr>
          <w:rtl w:val="0"/>
        </w:rPr>
        <w:t>é</w:t>
      </w:r>
      <w:r>
        <w:rPr>
          <w:rtl w:val="0"/>
        </w:rPr>
        <w:t>atoirement les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rences de chacun des 82 candidats pour les 100 positions propos</w:t>
      </w:r>
      <w:r>
        <w:rPr>
          <w:rtl w:val="0"/>
        </w:rPr>
        <w:t>é</w:t>
      </w:r>
      <w:r>
        <w:rPr>
          <w:rtl w:val="0"/>
        </w:rPr>
        <w:t>es et les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rences de chacune des 100 positions pour les 82 candidats.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candidats sont strat</w:t>
      </w:r>
      <w:r>
        <w:rPr>
          <w:rtl w:val="0"/>
        </w:rPr>
        <w:t>é</w:t>
      </w:r>
      <w:r>
        <w:rPr>
          <w:rtl w:val="0"/>
        </w:rPr>
        <w:t>giques dans l</w:t>
      </w:r>
      <w:r>
        <w:rPr>
          <w:rtl w:val="0"/>
        </w:rPr>
        <w:t>’</w:t>
      </w:r>
      <w:r>
        <w:rPr>
          <w:rtl w:val="0"/>
        </w:rPr>
        <w:t>expression du nombre de voeux: ils s</w:t>
      </w:r>
      <w:r>
        <w:rPr>
          <w:rtl w:val="0"/>
        </w:rPr>
        <w:t>é</w:t>
      </w:r>
      <w:r>
        <w:rPr>
          <w:rtl w:val="0"/>
        </w:rPr>
        <w:t>lectionnent un certain nombre de voeux parmi leurs priorit</w:t>
      </w:r>
      <w:r>
        <w:rPr>
          <w:rtl w:val="0"/>
        </w:rPr>
        <w:t>é</w:t>
      </w:r>
      <w:r>
        <w:rPr>
          <w:rtl w:val="0"/>
        </w:rPr>
        <w:t>s, y compris dans les minist</w:t>
      </w:r>
      <w:r>
        <w:rPr>
          <w:rtl w:val="0"/>
        </w:rPr>
        <w:t>è</w:t>
      </w:r>
      <w:r>
        <w:rPr>
          <w:rtl w:val="0"/>
        </w:rPr>
        <w:t>res les plus populaires, puis quelques voeux dans des minist</w:t>
      </w:r>
      <w:r>
        <w:rPr>
          <w:rtl w:val="0"/>
        </w:rPr>
        <w:t>è</w:t>
      </w:r>
      <w:r>
        <w:rPr>
          <w:rtl w:val="0"/>
        </w:rPr>
        <w:t>res moins populaires et enfin des voeux de secours sur des positions peu demand</w:t>
      </w:r>
      <w:r>
        <w:rPr>
          <w:rtl w:val="0"/>
        </w:rPr>
        <w:t>é</w:t>
      </w:r>
      <w:r>
        <w:rPr>
          <w:rtl w:val="0"/>
        </w:rPr>
        <w:t xml:space="preserve">es. </w:t>
      </w:r>
    </w:p>
    <w:p>
      <w:pPr>
        <w:pStyle w:val="Titre 3"/>
        <w:bidi w:val="0"/>
      </w:pPr>
      <w:r>
        <w:rPr>
          <w:rtl w:val="0"/>
        </w:rPr>
        <w:t>Synth</w:t>
      </w:r>
      <w:r>
        <w:rPr>
          <w:rtl w:val="0"/>
        </w:rPr>
        <w:t>è</w:t>
      </w:r>
      <w:r>
        <w:rPr>
          <w:rtl w:val="0"/>
        </w:rPr>
        <w:t>se des r</w:t>
      </w:r>
      <w:r>
        <w:rPr>
          <w:rtl w:val="0"/>
        </w:rPr>
        <w:t>é</w:t>
      </w:r>
      <w:r>
        <w:rPr>
          <w:rtl w:val="0"/>
        </w:rPr>
        <w:t>sultats des simulations</w:t>
      </w:r>
    </w:p>
    <w:p>
      <w:pPr>
        <w:pStyle w:val="Corps"/>
        <w:bidi w:val="0"/>
      </w:pPr>
      <w:r>
        <w:rPr>
          <w:rtl w:val="0"/>
        </w:rPr>
        <w:t>Le mod</w:t>
      </w:r>
      <w:r>
        <w:rPr>
          <w:rtl w:val="0"/>
        </w:rPr>
        <w:t>è</w:t>
      </w:r>
      <w:r>
        <w:rPr>
          <w:rtl w:val="0"/>
        </w:rPr>
        <w:t>le est param</w:t>
      </w:r>
      <w:r>
        <w:rPr>
          <w:rtl w:val="0"/>
        </w:rPr>
        <w:t>è</w:t>
      </w:r>
      <w:r>
        <w:rPr>
          <w:rtl w:val="0"/>
        </w:rPr>
        <w:t>tr</w:t>
      </w:r>
      <w:r>
        <w:rPr>
          <w:rtl w:val="0"/>
        </w:rPr>
        <w:t>é</w:t>
      </w:r>
      <w:r>
        <w:rPr>
          <w:rtl w:val="0"/>
        </w:rPr>
        <w:t>. Deux des param</w:t>
      </w:r>
      <w:r>
        <w:rPr>
          <w:rtl w:val="0"/>
        </w:rPr>
        <w:t>è</w:t>
      </w:r>
      <w:r>
        <w:rPr>
          <w:rtl w:val="0"/>
        </w:rPr>
        <w:t>tres principaux sont le nombre de voeux effectu</w:t>
      </w:r>
      <w:r>
        <w:rPr>
          <w:rtl w:val="0"/>
        </w:rPr>
        <w:t>é</w:t>
      </w:r>
      <w:r>
        <w:rPr>
          <w:rtl w:val="0"/>
        </w:rPr>
        <w:t>s par les candidats et le nombre d</w:t>
      </w:r>
      <w:r>
        <w:rPr>
          <w:rtl w:val="0"/>
        </w:rPr>
        <w:t>’</w:t>
      </w:r>
      <w:r>
        <w:rPr>
          <w:rtl w:val="0"/>
        </w:rPr>
        <w:t>auditions propos</w:t>
      </w:r>
      <w:r>
        <w:rPr>
          <w:rtl w:val="0"/>
        </w:rPr>
        <w:t>é</w:t>
      </w:r>
      <w:r>
        <w:rPr>
          <w:rtl w:val="0"/>
        </w:rPr>
        <w:t>es par chaque position. Les param</w:t>
      </w:r>
      <w:r>
        <w:rPr>
          <w:rtl w:val="0"/>
        </w:rPr>
        <w:t>è</w:t>
      </w:r>
      <w:r>
        <w:rPr>
          <w:rtl w:val="0"/>
        </w:rPr>
        <w:t>tres sont contraints par le projet de r</w:t>
      </w:r>
      <w:r>
        <w:rPr>
          <w:rtl w:val="0"/>
        </w:rPr>
        <w:t>è</w:t>
      </w:r>
      <w:r>
        <w:rPr>
          <w:rtl w:val="0"/>
        </w:rPr>
        <w:t>glement de la mani</w:t>
      </w:r>
      <w:r>
        <w:rPr>
          <w:rtl w:val="0"/>
        </w:rPr>
        <w:t>è</w:t>
      </w:r>
      <w:r>
        <w:rPr>
          <w:rtl w:val="0"/>
        </w:rPr>
        <w:t>re suivante: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nombre minimal de voeux par candidat est 15% du nombre de positions ouvertes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nombre minimal d</w:t>
      </w:r>
      <w:r>
        <w:rPr>
          <w:rtl w:val="0"/>
        </w:rPr>
        <w:t>’</w:t>
      </w:r>
      <w:r>
        <w:rPr>
          <w:rtl w:val="0"/>
        </w:rPr>
        <w:t>auditions par employeur est fix</w:t>
      </w:r>
      <w:r>
        <w:rPr>
          <w:rtl w:val="0"/>
        </w:rPr>
        <w:t xml:space="preserve">é à </w:t>
      </w:r>
      <w:r>
        <w:rPr>
          <w:rtl w:val="0"/>
        </w:rPr>
        <w:t>8.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On consid</w:t>
      </w:r>
      <w:r>
        <w:rPr>
          <w:rtl w:val="0"/>
        </w:rPr>
        <w:t>è</w:t>
      </w:r>
      <w:r>
        <w:rPr>
          <w:rtl w:val="0"/>
        </w:rPr>
        <w:t>re quatre sc</w:t>
      </w:r>
      <w:r>
        <w:rPr>
          <w:rtl w:val="0"/>
        </w:rPr>
        <w:t>é</w:t>
      </w:r>
      <w:r>
        <w:rPr>
          <w:rtl w:val="0"/>
        </w:rPr>
        <w:t>narios, selon que les candidats et employeurs minimisent ou au contraire maximisent le nombre de voeux et d</w:t>
      </w:r>
      <w:r>
        <w:rPr>
          <w:rtl w:val="0"/>
        </w:rPr>
        <w:t>’</w:t>
      </w:r>
      <w:r>
        <w:rPr>
          <w:rtl w:val="0"/>
        </w:rPr>
        <w:t>auditions. On fait 100 simulations dans chaque sc</w:t>
      </w:r>
      <w:r>
        <w:rPr>
          <w:rtl w:val="0"/>
        </w:rPr>
        <w:t>é</w:t>
      </w:r>
      <w:r>
        <w:rPr>
          <w:rtl w:val="0"/>
        </w:rPr>
        <w:t xml:space="preserve">nario, soit 400 simulations en tout. </w:t>
      </w:r>
      <w:r>
        <w:rPr>
          <w:rtl w:val="0"/>
        </w:rPr>
        <w:t>La synth</w:t>
      </w:r>
      <w:r>
        <w:rPr>
          <w:rtl w:val="0"/>
          <w:lang w:val="it-IT"/>
        </w:rPr>
        <w:t>è</w:t>
      </w:r>
      <w:r>
        <w:rPr>
          <w:rtl w:val="0"/>
        </w:rPr>
        <w:t>se est disponible dans le tableau suivant.</w:t>
      </w:r>
      <w:r>
        <w:rPr>
          <w:rtl w:val="0"/>
        </w:rPr>
        <w:t xml:space="preserve"> Le d</w:t>
      </w:r>
      <w:r>
        <w:rPr>
          <w:rtl w:val="0"/>
        </w:rPr>
        <w:t>é</w:t>
      </w:r>
      <w:r>
        <w:rPr>
          <w:rtl w:val="0"/>
        </w:rPr>
        <w:t>tail de quatre simulations parmi les 400 effectu</w:t>
      </w:r>
      <w:r>
        <w:rPr>
          <w:rtl w:val="0"/>
        </w:rPr>
        <w:t>é</w:t>
      </w:r>
      <w:r>
        <w:rPr>
          <w:rtl w:val="0"/>
        </w:rPr>
        <w:t>es est disponible en appendice.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voeux par candidat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moyen de candidats affect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 le premier tour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67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74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78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80 / 82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Simulation 1/400: peu de voeux et peu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15 voeux (soit 15%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67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67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15.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33.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20.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15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9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3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6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l'Education nationale, de la Jeunesse et des Sp'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2/400: peu de voeux et beaucoup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15 voeux (soit 15%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 23.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l'Economie, des Finances et de la Souverainet</w:t>
      </w:r>
      <w:r>
        <w:rPr>
          <w:rFonts w:ascii="Trebuchet MS" w:hAnsi="Trebuchet MS" w:hint="default"/>
          <w:rtl w:val="0"/>
          <w:lang w:val="fr-FR"/>
        </w:rPr>
        <w:t xml:space="preserve">é </w:t>
      </w:r>
      <w:r>
        <w:rPr>
          <w:rFonts w:ascii="Trebuchet MS" w:hAnsi="Trebuchet MS"/>
          <w:rtl w:val="0"/>
          <w:lang w:val="pt-PT"/>
        </w:rPr>
        <w:t xml:space="preserve">' </w:t>
        <w:tab/>
        <w:t>: 18 / 21.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l'Europe et des Affaires 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trang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res            ' </w:t>
        <w:tab/>
        <w:t>: 3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du travail, du plein emploi et de l</w:t>
      </w:r>
      <w:r>
        <w:rPr>
          <w:rFonts w:ascii="Trebuchet MS" w:hAnsi="Trebuchet MS" w:hint="default"/>
          <w:rtl w:val="1"/>
        </w:rPr>
        <w:t>’</w:t>
      </w:r>
      <w:r>
        <w:rPr>
          <w:rFonts w:ascii="Trebuchet MS" w:hAnsi="Trebuchet MS"/>
          <w:rtl w:val="0"/>
          <w:lang w:val="en-US"/>
        </w:rPr>
        <w:t xml:space="preserve">insertion, min' </w:t>
        <w:tab/>
        <w:t>: 10 / 13.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l'Int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rieur                                    ' </w:t>
        <w:tab/>
        <w:t>: 7 / 9.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la Transition 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fr-FR"/>
        </w:rPr>
        <w:t>cologique et de la Coh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fr-FR"/>
        </w:rPr>
        <w:t xml:space="preserve">sion des ' </w:t>
        <w:tab/>
        <w:t>: 3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des Arm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es                                        ' </w:t>
        <w:tab/>
        <w:t>: 4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l'Agriculture et de la Souverainet</w:t>
      </w:r>
      <w:r>
        <w:rPr>
          <w:rFonts w:ascii="Trebuchet MS" w:hAnsi="Trebuchet MS" w:hint="default"/>
          <w:rtl w:val="0"/>
          <w:lang w:val="fr-FR"/>
        </w:rPr>
        <w:t xml:space="preserve">é </w:t>
      </w:r>
      <w:r>
        <w:rPr>
          <w:rFonts w:ascii="Trebuchet MS" w:hAnsi="Trebuchet MS"/>
          <w:rtl w:val="0"/>
          <w:lang w:val="fr-FR"/>
        </w:rPr>
        <w:t xml:space="preserve">alimentaire' </w:t>
        <w:tab/>
        <w:t>: 3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la transformation et de la fonction publiques  ' </w:t>
        <w:tab/>
        <w:t>: 1 / 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l'int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'Ville de Paris                                              ' </w:t>
        <w:tab/>
        <w:t>: 1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s-ES_tradnl"/>
        </w:rPr>
        <w:t>'Chambres r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transformation et de la fonction publiques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3/400: beaucoup de voeux et peu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30 voeux (soit 30%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9.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pt-PT"/>
        </w:rPr>
        <w:t xml:space="preserve">insertion, min' </w:t>
        <w:tab/>
        <w:t>: 11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4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7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res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4/400: beaucoup de voeux et beaucoup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30 voeux (soit 30%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17.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9.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10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