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4781DED2" w:rsidR="00443F28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366164">
        <w:rPr>
          <w:b/>
          <w:sz w:val="32"/>
          <w:szCs w:val="32"/>
        </w:rPr>
        <w:t>1</w:t>
      </w:r>
      <w:r w:rsidR="00942845">
        <w:rPr>
          <w:b/>
          <w:sz w:val="32"/>
          <w:szCs w:val="32"/>
        </w:rPr>
        <w:t>0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1E2921D4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942845">
        <w:rPr>
          <w:b/>
        </w:rPr>
        <w:t>МОДЕЛИРОВАНИЕ ДАННЫХ И РАЗРАБОТКА РЕЛЯЦИОННЫХ СХЕМ БАЗ ДАННЫХ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66D05BDC" w14:textId="692D6AB0" w:rsidR="00B95E29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95711" w:history="1">
            <w:r w:rsidR="00B95E29" w:rsidRPr="008A4A6A">
              <w:rPr>
                <w:rStyle w:val="aff3"/>
              </w:rPr>
              <w:t>1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ЦЕЛЬ РАБОТЫ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_Toc172895711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6260FBBC" w14:textId="4E553D1B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2" w:history="1">
            <w:r w:rsidR="00B95E29" w:rsidRPr="008A4A6A">
              <w:rPr>
                <w:rStyle w:val="aff3"/>
              </w:rPr>
              <w:t>2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Задачи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_Toc172895712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3DA63BF4" w14:textId="11B38451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3" w:history="1">
            <w:r w:rsidR="00B95E29" w:rsidRPr="008A4A6A">
              <w:rPr>
                <w:rStyle w:val="aff3"/>
              </w:rPr>
              <w:t>3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ХОД РАБОТЫ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_Toc172895713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2D56E59F" w14:textId="1FE77AFD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4" w:history="1">
            <w:r w:rsidR="00B95E29" w:rsidRPr="008A4A6A">
              <w:rPr>
                <w:rStyle w:val="aff3"/>
              </w:rPr>
              <w:t>4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Контрольные вопросы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_Toc172895714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12</w:t>
            </w:r>
            <w:r w:rsidR="00B95E29">
              <w:rPr>
                <w:webHidden/>
              </w:rPr>
              <w:fldChar w:fldCharType="end"/>
            </w:r>
          </w:hyperlink>
        </w:p>
        <w:p w14:paraId="79B3C067" w14:textId="4DAC163C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5" w:history="1">
            <w:r w:rsidR="00B95E29" w:rsidRPr="008A4A6A">
              <w:rPr>
                <w:rStyle w:val="aff3"/>
                <w:noProof/>
              </w:rPr>
              <w:t>4.1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Какой тип разграничения доступа, с точки зрения грануляции, реализован в СУБД, на которой выполнялась работа?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_Toc172895715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12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FE91FBB" w14:textId="573399D4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6" w:history="1">
            <w:r w:rsidR="00B95E29" w:rsidRPr="008A4A6A">
              <w:rPr>
                <w:rStyle w:val="aff3"/>
                <w:noProof/>
              </w:rPr>
              <w:t>4.2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Какой тип гранулированного доступа реализует предложение GRANT?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_Toc172895716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12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2D7353ED" w14:textId="79E9EAB3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7" w:history="1">
            <w:r w:rsidR="00B95E29" w:rsidRPr="008A4A6A">
              <w:rPr>
                <w:rStyle w:val="aff3"/>
                <w:noProof/>
              </w:rPr>
              <w:t>4.3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 xml:space="preserve">Какой тип гранулированного доступа реализует предложение </w:t>
            </w:r>
            <w:r w:rsidR="00B95E29" w:rsidRPr="008A4A6A">
              <w:rPr>
                <w:rStyle w:val="aff3"/>
                <w:noProof/>
                <w:lang w:val="en-US"/>
              </w:rPr>
              <w:t>POLICY</w:t>
            </w:r>
            <w:r w:rsidR="00B95E29" w:rsidRPr="008A4A6A">
              <w:rPr>
                <w:rStyle w:val="aff3"/>
                <w:noProof/>
              </w:rPr>
              <w:t>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_Toc172895717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3C6782D7" w14:textId="37EB28F6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8" w:history="1">
            <w:r w:rsidR="00B95E29" w:rsidRPr="008A4A6A">
              <w:rPr>
                <w:rStyle w:val="aff3"/>
                <w:noProof/>
              </w:rPr>
              <w:t>4.4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Что происходит при совмещении нескольких политик доступа в отношении одной ячейки (записи) для одного и того же пользователя?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_Toc172895718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6A13407A" w14:textId="410F224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9" w:history="1">
            <w:r w:rsidR="00B95E29" w:rsidRPr="008A4A6A">
              <w:rPr>
                <w:rStyle w:val="aff3"/>
                <w:noProof/>
              </w:rPr>
              <w:t>4.5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Кто обладает правом разграничения прав доступа в рассматриваемой СУБД? Какие права для этого необходимы?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_Toc172895719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F9D885F" w14:textId="6736EAF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0" w:history="1">
            <w:r w:rsidR="00B95E29" w:rsidRPr="008A4A6A">
              <w:rPr>
                <w:rStyle w:val="aff3"/>
                <w:noProof/>
              </w:rPr>
              <w:t>4.6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Есть ли какие-либо ограничения применения политик?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_Toc172895720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59858E9C" w14:textId="72A124C4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1" w:history="1">
            <w:r w:rsidR="00B95E29" w:rsidRPr="008A4A6A">
              <w:rPr>
                <w:rStyle w:val="aff3"/>
                <w:noProof/>
              </w:rPr>
              <w:t>4.7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 каким объектам может быть применено приложение GRANT?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_Toc172895721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3BCD84D" w14:textId="7CBCEEFF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2" w:history="1">
            <w:r w:rsidR="00B95E29" w:rsidRPr="008A4A6A">
              <w:rPr>
                <w:rStyle w:val="aff3"/>
                <w:noProof/>
              </w:rPr>
              <w:t>4.8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 каким объектам может быть применено приложение POLYCY?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_Toc172895722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2EC2F5D0" w14:textId="63E9044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3" w:history="1">
            <w:r w:rsidR="00B95E29" w:rsidRPr="008A4A6A">
              <w:rPr>
                <w:rStyle w:val="aff3"/>
                <w:noProof/>
                <w:lang w:val="en-US"/>
              </w:rPr>
              <w:t>4.9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Какие пользователи и роли изначально определены в рассматриваемом сервере СУБД? У каких из них заданы пароли по умолчанию?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_Toc172895723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085CFF83" w14:textId="32B4D032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4" w:history="1">
            <w:r w:rsidR="00B95E29" w:rsidRPr="008A4A6A">
              <w:rPr>
                <w:rStyle w:val="aff3"/>
                <w:noProof/>
              </w:rPr>
              <w:t>4.10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 разграничить доступ пользователей к функциям? Какие права при этом должны быть также предоставлены пользователю и должны ли?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_Toc172895724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14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2C2FAFC" w14:textId="6BF8FAD3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5" w:history="1">
            <w:r w:rsidR="00B95E29" w:rsidRPr="008A4A6A">
              <w:rPr>
                <w:rStyle w:val="aff3"/>
                <w:noProof/>
              </w:rPr>
              <w:t>4.11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Можно ли дать пользователям доступ на чтение к отдельным таблицам системного каталога сервера СУБД?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_Toc172895725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14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3D2390CE" w14:textId="11050B81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26" w:history="1">
            <w:r w:rsidR="00B95E29" w:rsidRPr="008A4A6A">
              <w:rPr>
                <w:rStyle w:val="aff3"/>
              </w:rPr>
              <w:t>5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ВЫВОДЫ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_Toc172895726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14</w:t>
            </w:r>
            <w:r w:rsidR="00B95E29">
              <w:rPr>
                <w:webHidden/>
              </w:rPr>
              <w:fldChar w:fldCharType="end"/>
            </w:r>
          </w:hyperlink>
        </w:p>
        <w:p w14:paraId="1CA238D1" w14:textId="18770109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2895711"/>
      <w:r w:rsidRPr="00FA1969">
        <w:lastRenderedPageBreak/>
        <w:t>ЦЕЛЬ РАБОТЫ</w:t>
      </w:r>
      <w:bookmarkEnd w:id="0"/>
    </w:p>
    <w:p w14:paraId="41F82F54" w14:textId="51A6C123" w:rsidR="00942845" w:rsidRPr="00942845" w:rsidRDefault="00942845" w:rsidP="00942845">
      <w:r>
        <w:t xml:space="preserve">Получение навыков разработки </w:t>
      </w:r>
      <w:r>
        <w:rPr>
          <w:lang w:val="en-US"/>
        </w:rPr>
        <w:t>ER</w:t>
      </w:r>
      <w:r w:rsidRPr="00942845">
        <w:t xml:space="preserve"> </w:t>
      </w:r>
      <w:r>
        <w:t>модели данных и реализация схемы базы данных в (пост)реляционном сервере.</w:t>
      </w:r>
    </w:p>
    <w:p w14:paraId="2504A8EC" w14:textId="4989B525" w:rsidR="001E0BA6" w:rsidRDefault="00C5642B" w:rsidP="00C5642B">
      <w:pPr>
        <w:pStyle w:val="1"/>
      </w:pPr>
      <w:bookmarkStart w:id="1" w:name="_Toc172895713"/>
      <w:r>
        <w:t>ХОД РАБОТЫ</w:t>
      </w:r>
      <w:bookmarkEnd w:id="1"/>
    </w:p>
    <w:p w14:paraId="57062352" w14:textId="4ED15DAF" w:rsidR="00942845" w:rsidRDefault="00942845" w:rsidP="00942845">
      <w:r>
        <w:t>Для выполнения лабораторной работы был получен 1 вариант (рисунок 1).</w:t>
      </w:r>
    </w:p>
    <w:p w14:paraId="1FD1D627" w14:textId="72A10BE9" w:rsidR="00942845" w:rsidRDefault="00942845" w:rsidP="00942845">
      <w:pPr>
        <w:pStyle w:val="af6"/>
      </w:pPr>
      <w:r w:rsidRPr="00942845">
        <w:rPr>
          <w:noProof/>
        </w:rPr>
        <w:drawing>
          <wp:inline distT="0" distB="0" distL="0" distR="0" wp14:anchorId="2752D04C" wp14:editId="54512EAF">
            <wp:extent cx="6300470" cy="2769235"/>
            <wp:effectExtent l="0" t="0" r="0" b="0"/>
            <wp:docPr id="159582594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594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BA05" w14:textId="65A5BC6B" w:rsidR="00942845" w:rsidRDefault="00942845" w:rsidP="00942845">
      <w:pPr>
        <w:pStyle w:val="aa"/>
      </w:pPr>
      <w:r>
        <w:t>Рисунок 1 – Вариант задания</w:t>
      </w:r>
    </w:p>
    <w:p w14:paraId="2ED979E0" w14:textId="22F98C82" w:rsidR="00942845" w:rsidRDefault="00050511" w:rsidP="00050511">
      <w:pPr>
        <w:ind w:firstLine="0"/>
      </w:pPr>
      <w:r>
        <w:t xml:space="preserve">В соответствии с вариантом была реализована </w:t>
      </w:r>
      <w:r>
        <w:rPr>
          <w:lang w:val="en-US"/>
        </w:rPr>
        <w:t>ER</w:t>
      </w:r>
      <w:r w:rsidRPr="00050511">
        <w:t xml:space="preserve"> </w:t>
      </w:r>
      <w:r>
        <w:t>диаграмма (рисунок 2).</w:t>
      </w:r>
    </w:p>
    <w:p w14:paraId="64BAB8C2" w14:textId="468FBCD4" w:rsidR="00050511" w:rsidRPr="00050511" w:rsidRDefault="00050511" w:rsidP="00050511">
      <w:pPr>
        <w:pStyle w:val="af6"/>
        <w:rPr>
          <w:lang w:val="en-US"/>
        </w:rPr>
      </w:pPr>
      <w:r w:rsidRPr="00050511">
        <w:rPr>
          <w:noProof/>
        </w:rPr>
        <w:drawing>
          <wp:inline distT="0" distB="0" distL="0" distR="0" wp14:anchorId="134BDF3E" wp14:editId="793B78C9">
            <wp:extent cx="5845317" cy="3832860"/>
            <wp:effectExtent l="0" t="0" r="0" b="0"/>
            <wp:docPr id="259044337" name="Рисунок 1" descr="Изображение выглядит как текст, диаграмм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4337" name="Рисунок 1" descr="Изображение выглядит как текст, диаграмма, число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32" cy="38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2CD3" w14:textId="6E0F1059" w:rsidR="00050511" w:rsidRPr="00D70075" w:rsidRDefault="00050511" w:rsidP="00050511">
      <w:pPr>
        <w:pStyle w:val="aa"/>
      </w:pPr>
      <w:r>
        <w:t xml:space="preserve">Рисунок 2 – </w:t>
      </w:r>
      <w:r>
        <w:rPr>
          <w:lang w:val="en-US"/>
        </w:rPr>
        <w:t>ER</w:t>
      </w:r>
      <w:r w:rsidRPr="00D70075">
        <w:t>-</w:t>
      </w:r>
      <w:r>
        <w:t>диаграмма</w:t>
      </w:r>
    </w:p>
    <w:p w14:paraId="4802D780" w14:textId="21F9E9AE" w:rsidR="00D70075" w:rsidRPr="00201B42" w:rsidRDefault="00D70075" w:rsidP="00D70075">
      <w:r>
        <w:lastRenderedPageBreak/>
        <w:t>Данная диаграмма была переведена в реляционную схему базы данных (рисунок 3).</w:t>
      </w:r>
    </w:p>
    <w:p w14:paraId="558D90C3" w14:textId="77777777" w:rsidR="008F3313" w:rsidRDefault="008F3313" w:rsidP="008F3313">
      <w:pPr>
        <w:pStyle w:val="af6"/>
      </w:pPr>
      <w:r w:rsidRPr="008F3313">
        <w:rPr>
          <w:noProof/>
        </w:rPr>
        <w:drawing>
          <wp:inline distT="0" distB="0" distL="0" distR="0" wp14:anchorId="7DAF8C18" wp14:editId="529E7226">
            <wp:extent cx="6300470" cy="4330065"/>
            <wp:effectExtent l="0" t="0" r="0" b="0"/>
            <wp:docPr id="1544130954" name="Рисунок 1" descr="Изображение выглядит как текст, диаграмма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0954" name="Рисунок 1" descr="Изображение выглядит как текст, диаграмма, снимок экрана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70FE" w14:textId="77777777" w:rsidR="008F3313" w:rsidRDefault="008F3313" w:rsidP="008F3313">
      <w:pPr>
        <w:pStyle w:val="aa"/>
      </w:pPr>
      <w:r>
        <w:t xml:space="preserve">Рисунок 3 – Схема в </w:t>
      </w:r>
      <w:r>
        <w:rPr>
          <w:lang w:val="en-US"/>
        </w:rPr>
        <w:t>pgAdmin</w:t>
      </w:r>
    </w:p>
    <w:p w14:paraId="59B6862E" w14:textId="77777777" w:rsidR="008F3313" w:rsidRDefault="008F3313" w:rsidP="008F3313">
      <w:r>
        <w:t>Затем схема данных была нормализована:</w:t>
      </w:r>
    </w:p>
    <w:p w14:paraId="4A467E9B" w14:textId="77777777" w:rsidR="008F3313" w:rsidRDefault="008F3313" w:rsidP="008F3313">
      <w:pPr>
        <w:rPr>
          <w:b/>
          <w:bCs/>
        </w:rPr>
      </w:pPr>
      <w:r>
        <w:rPr>
          <w:b/>
          <w:bCs/>
        </w:rPr>
        <w:t>1 нормальная форма</w:t>
      </w:r>
    </w:p>
    <w:p w14:paraId="0D73EFBB" w14:textId="583D4D2E" w:rsidR="008F3313" w:rsidRPr="00DC1E17" w:rsidRDefault="004145A5" w:rsidP="008F3313">
      <w:pPr>
        <w:pStyle w:val="af3"/>
        <w:numPr>
          <w:ilvl w:val="0"/>
          <w:numId w:val="37"/>
        </w:numPr>
      </w:pPr>
      <w:r>
        <w:t>В таблице не должно быть дублирующих строк</w:t>
      </w:r>
      <w:r w:rsidRPr="004145A5">
        <w:t>;</w:t>
      </w:r>
    </w:p>
    <w:p w14:paraId="33C0903B" w14:textId="32CF6426" w:rsidR="008F3313" w:rsidRPr="004145A5" w:rsidRDefault="008F3313" w:rsidP="008F3313">
      <w:pPr>
        <w:pStyle w:val="af3"/>
        <w:numPr>
          <w:ilvl w:val="0"/>
          <w:numId w:val="37"/>
        </w:numPr>
      </w:pPr>
      <w:r w:rsidRPr="00DC1E17">
        <w:t>В</w:t>
      </w:r>
      <w:r w:rsidR="004145A5">
        <w:t xml:space="preserve"> каждой ячейке таблицы хранится атомарное значение</w:t>
      </w:r>
      <w:r w:rsidR="004145A5" w:rsidRPr="004145A5">
        <w:t>;</w:t>
      </w:r>
    </w:p>
    <w:p w14:paraId="4EF41133" w14:textId="1D77E23E" w:rsidR="004145A5" w:rsidRPr="00DC1E17" w:rsidRDefault="004145A5" w:rsidP="008F3313">
      <w:pPr>
        <w:pStyle w:val="af3"/>
        <w:numPr>
          <w:ilvl w:val="0"/>
          <w:numId w:val="37"/>
        </w:numPr>
      </w:pPr>
      <w:r>
        <w:t>В столбце хранятся данные одного типа</w:t>
      </w:r>
      <w:r w:rsidRPr="004145A5">
        <w:t>;</w:t>
      </w:r>
    </w:p>
    <w:p w14:paraId="7D6A0338" w14:textId="2E7F6E6B" w:rsidR="008F3313" w:rsidRDefault="004145A5" w:rsidP="008F3313">
      <w:pPr>
        <w:pStyle w:val="af3"/>
        <w:numPr>
          <w:ilvl w:val="0"/>
          <w:numId w:val="37"/>
        </w:numPr>
      </w:pPr>
      <w:r>
        <w:t>Отсутствуют массивы и списки</w:t>
      </w:r>
      <w:r>
        <w:rPr>
          <w:lang w:val="en-US"/>
        </w:rPr>
        <w:t>;</w:t>
      </w:r>
    </w:p>
    <w:p w14:paraId="670A68BD" w14:textId="5DD49031" w:rsidR="008F3313" w:rsidRPr="00CC55C9" w:rsidRDefault="00201B42" w:rsidP="008F3313">
      <w:pPr>
        <w:rPr>
          <w:lang w:val="en-US"/>
        </w:rPr>
      </w:pPr>
      <w:r>
        <w:t xml:space="preserve">Для приведения к 1 нормальной формы были удалены составные столбцы: в отношении «История болезни» приемы у врачей были разбиты </w:t>
      </w:r>
      <w:r w:rsidR="004145A5">
        <w:t>на дату</w:t>
      </w:r>
      <w:r>
        <w:t xml:space="preserve"> приема и время приема, в отношении «Расписание» была добавлена колонка дата приема</w:t>
      </w:r>
      <w:r w:rsidR="00F542A7">
        <w:t xml:space="preserve">, в отношениях «Пациент» и «Врач» имя было разделено на </w:t>
      </w:r>
      <w:r w:rsidR="00F542A7">
        <w:rPr>
          <w:lang w:val="en-US"/>
        </w:rPr>
        <w:t>first</w:t>
      </w:r>
      <w:r w:rsidR="00F542A7" w:rsidRPr="00F542A7">
        <w:t>_</w:t>
      </w:r>
      <w:r w:rsidR="00F542A7">
        <w:rPr>
          <w:lang w:val="en-US"/>
        </w:rPr>
        <w:t>name</w:t>
      </w:r>
      <w:r w:rsidR="00F542A7" w:rsidRPr="00F542A7">
        <w:t xml:space="preserve"> </w:t>
      </w:r>
      <w:r w:rsidR="00F542A7">
        <w:t xml:space="preserve">и </w:t>
      </w:r>
      <w:r w:rsidR="00F542A7">
        <w:rPr>
          <w:lang w:val="en-US"/>
        </w:rPr>
        <w:t>last</w:t>
      </w:r>
      <w:r w:rsidR="00F542A7" w:rsidRPr="00F542A7">
        <w:t>_</w:t>
      </w:r>
      <w:r w:rsidR="00F542A7">
        <w:rPr>
          <w:lang w:val="en-US"/>
        </w:rPr>
        <w:t>name</w:t>
      </w:r>
      <w:r w:rsidR="00F542A7">
        <w:t>.</w:t>
      </w:r>
      <w:r w:rsidR="00CC55C9">
        <w:t xml:space="preserve"> Также было отмечено, что в таблице </w:t>
      </w:r>
      <w:r w:rsidR="00CC55C9">
        <w:rPr>
          <w:lang w:val="en-US"/>
        </w:rPr>
        <w:t>doctor</w:t>
      </w:r>
      <w:r w:rsidR="00CC55C9" w:rsidRPr="00CC55C9">
        <w:t xml:space="preserve"> </w:t>
      </w:r>
      <w:r w:rsidR="00CC55C9">
        <w:t xml:space="preserve">и </w:t>
      </w:r>
      <w:r w:rsidR="00CC55C9">
        <w:rPr>
          <w:lang w:val="en-US"/>
        </w:rPr>
        <w:t>patient</w:t>
      </w:r>
      <w:r w:rsidR="00CC55C9" w:rsidRPr="00CC55C9">
        <w:t xml:space="preserve"> </w:t>
      </w:r>
      <w:r w:rsidR="00CC55C9">
        <w:t xml:space="preserve">есть повторяющиеся </w:t>
      </w:r>
      <w:r w:rsidR="00CC55C9">
        <w:lastRenderedPageBreak/>
        <w:t xml:space="preserve">атрибуты: имя, фамилия, номер документа и рейтинг. Данная информация была вынесена в таблицу </w:t>
      </w:r>
      <w:r w:rsidR="00CC55C9">
        <w:rPr>
          <w:lang w:val="en-US"/>
        </w:rPr>
        <w:t>person</w:t>
      </w:r>
      <w:r w:rsidR="00CC55C9">
        <w:t>.</w:t>
      </w:r>
    </w:p>
    <w:p w14:paraId="1560FBFF" w14:textId="77777777" w:rsidR="008F3313" w:rsidRDefault="008F3313" w:rsidP="008F3313">
      <w:pPr>
        <w:rPr>
          <w:b/>
          <w:bCs/>
        </w:rPr>
      </w:pPr>
      <w:r w:rsidRPr="00DC1E17">
        <w:rPr>
          <w:b/>
          <w:bCs/>
        </w:rPr>
        <w:t xml:space="preserve">2 </w:t>
      </w:r>
      <w:r>
        <w:rPr>
          <w:b/>
          <w:bCs/>
        </w:rPr>
        <w:t>нормальная форма</w:t>
      </w:r>
    </w:p>
    <w:p w14:paraId="44B0173D" w14:textId="7FAADA1E" w:rsidR="008F3313" w:rsidRPr="00DC1E17" w:rsidRDefault="008F3313" w:rsidP="008F3313">
      <w:pPr>
        <w:pStyle w:val="af3"/>
        <w:numPr>
          <w:ilvl w:val="0"/>
          <w:numId w:val="39"/>
        </w:numPr>
      </w:pPr>
      <w:r w:rsidRPr="00DC1E17">
        <w:t>Таблица удовлетворяет 1 НФ</w:t>
      </w:r>
      <w:r w:rsidR="004145A5">
        <w:rPr>
          <w:lang w:val="en-US"/>
        </w:rPr>
        <w:t>;</w:t>
      </w:r>
    </w:p>
    <w:p w14:paraId="32786271" w14:textId="158E75C6" w:rsidR="008F3313" w:rsidRPr="004145A5" w:rsidRDefault="004145A5" w:rsidP="008F3313">
      <w:pPr>
        <w:pStyle w:val="af3"/>
        <w:numPr>
          <w:ilvl w:val="0"/>
          <w:numId w:val="39"/>
        </w:numPr>
      </w:pPr>
      <w:r>
        <w:t>Таблица должна иметь ключ</w:t>
      </w:r>
      <w:r>
        <w:rPr>
          <w:lang w:val="en-US"/>
        </w:rPr>
        <w:t>;</w:t>
      </w:r>
    </w:p>
    <w:p w14:paraId="26ADB4C7" w14:textId="4B58D6FB" w:rsidR="004145A5" w:rsidRDefault="004145A5" w:rsidP="008F3313">
      <w:pPr>
        <w:pStyle w:val="af3"/>
        <w:numPr>
          <w:ilvl w:val="0"/>
          <w:numId w:val="39"/>
        </w:numPr>
      </w:pPr>
      <w:r>
        <w:t>Все неключевые столбцы должны зависеть от полного ключа (в случае если ключ составной)</w:t>
      </w:r>
      <w:r w:rsidRPr="004145A5">
        <w:t>;</w:t>
      </w:r>
    </w:p>
    <w:p w14:paraId="19AB23EA" w14:textId="3714C34D" w:rsidR="008F3313" w:rsidRPr="00C14F33" w:rsidRDefault="00CF2EF7" w:rsidP="00CF2EF7">
      <w:pPr>
        <w:rPr>
          <w:lang w:val="en-US"/>
        </w:rPr>
      </w:pPr>
      <w:r>
        <w:t xml:space="preserve">Схема не находится в данной форме по причине того, что можно идентифицировать цену анализа из отношения </w:t>
      </w:r>
      <w:r>
        <w:rPr>
          <w:lang w:val="en-US"/>
        </w:rPr>
        <w:t>lab</w:t>
      </w:r>
      <w:r w:rsidRPr="00CF2EF7">
        <w:t>_</w:t>
      </w:r>
      <w:r>
        <w:rPr>
          <w:lang w:val="en-US"/>
        </w:rPr>
        <w:t>journal</w:t>
      </w:r>
      <w:r w:rsidRPr="00CF2EF7">
        <w:t xml:space="preserve"> </w:t>
      </w:r>
      <w:r>
        <w:t>по наименованию анализа, игнорирую остальные атрибуты ключа. Чтобы привести схему к данной форме было создано новое отношение –</w:t>
      </w:r>
      <w:r w:rsidRPr="00CF2EF7">
        <w:t xml:space="preserve"> </w:t>
      </w:r>
      <w:r>
        <w:rPr>
          <w:lang w:val="en-US"/>
        </w:rPr>
        <w:t>tests</w:t>
      </w:r>
      <w:r w:rsidRPr="00CF2EF7">
        <w:t xml:space="preserve"> </w:t>
      </w:r>
      <w:r>
        <w:t xml:space="preserve">(анализы), в котором хранится наименование анализа, его цена и </w:t>
      </w:r>
      <w:r>
        <w:rPr>
          <w:lang w:val="en-US"/>
        </w:rPr>
        <w:t>id</w:t>
      </w:r>
      <w:r>
        <w:t xml:space="preserve">. В отношении </w:t>
      </w:r>
      <w:r>
        <w:rPr>
          <w:lang w:val="en-US"/>
        </w:rPr>
        <w:t>lab</w:t>
      </w:r>
      <w:r w:rsidRPr="00CF2EF7">
        <w:t>_</w:t>
      </w:r>
      <w:r>
        <w:rPr>
          <w:lang w:val="en-US"/>
        </w:rPr>
        <w:t>journal</w:t>
      </w:r>
      <w:r w:rsidRPr="00CF2EF7">
        <w:t xml:space="preserve"> </w:t>
      </w:r>
      <w:r>
        <w:t xml:space="preserve">колонка </w:t>
      </w:r>
      <w:r>
        <w:rPr>
          <w:lang w:val="en-US"/>
        </w:rPr>
        <w:t>test</w:t>
      </w:r>
      <w:r w:rsidRPr="00CF2EF7">
        <w:t xml:space="preserve"> </w:t>
      </w:r>
      <w:r>
        <w:t xml:space="preserve">и </w:t>
      </w:r>
      <w:r>
        <w:rPr>
          <w:lang w:val="en-US"/>
        </w:rPr>
        <w:t>price</w:t>
      </w:r>
      <w:r w:rsidRPr="00CF2EF7">
        <w:t xml:space="preserve"> </w:t>
      </w:r>
      <w:r>
        <w:t xml:space="preserve">была заменена на одну – </w:t>
      </w:r>
      <w:r>
        <w:rPr>
          <w:lang w:val="en-US"/>
        </w:rPr>
        <w:t>test</w:t>
      </w:r>
      <w:r w:rsidRPr="00CF2EF7">
        <w:t>_</w:t>
      </w:r>
      <w:r>
        <w:rPr>
          <w:lang w:val="en-US"/>
        </w:rPr>
        <w:t>id</w:t>
      </w:r>
      <w:r>
        <w:t xml:space="preserve">. </w:t>
      </w:r>
      <w:r w:rsidR="00F542A7">
        <w:t>Результат на рисунке 4.</w:t>
      </w:r>
    </w:p>
    <w:p w14:paraId="7AD5BF4F" w14:textId="6C26EBE8" w:rsidR="001C3266" w:rsidRPr="00CD58B7" w:rsidRDefault="00C14F33" w:rsidP="001C3266">
      <w:pPr>
        <w:pStyle w:val="af6"/>
        <w:rPr>
          <w:lang w:val="en-US"/>
        </w:rPr>
      </w:pPr>
      <w:r w:rsidRPr="00C14F33">
        <w:rPr>
          <w:noProof/>
          <w:lang w:val="en-US"/>
        </w:rPr>
        <w:drawing>
          <wp:inline distT="0" distB="0" distL="0" distR="0" wp14:anchorId="2C35067D" wp14:editId="472C2D78">
            <wp:extent cx="6300470" cy="4685030"/>
            <wp:effectExtent l="0" t="0" r="0" b="0"/>
            <wp:docPr id="1672362973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62973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E3CF" w14:textId="01BE23D3" w:rsidR="001C3266" w:rsidRDefault="001C3266" w:rsidP="001C3266">
      <w:pPr>
        <w:pStyle w:val="aa"/>
      </w:pPr>
      <w:r>
        <w:t xml:space="preserve">Рисунок 4 – </w:t>
      </w:r>
      <w:r w:rsidR="001164C0">
        <w:t>Вторая</w:t>
      </w:r>
      <w:r>
        <w:t xml:space="preserve"> нормальн</w:t>
      </w:r>
      <w:r w:rsidR="001164C0">
        <w:t>ая</w:t>
      </w:r>
      <w:r>
        <w:t xml:space="preserve"> форм</w:t>
      </w:r>
      <w:r w:rsidR="001164C0">
        <w:t>а</w:t>
      </w:r>
    </w:p>
    <w:p w14:paraId="2CC53CBE" w14:textId="4B6285F2" w:rsidR="001C3266" w:rsidRDefault="001C3266" w:rsidP="001C3266">
      <w:pPr>
        <w:rPr>
          <w:b/>
          <w:bCs/>
        </w:rPr>
      </w:pPr>
      <w:r>
        <w:rPr>
          <w:b/>
          <w:bCs/>
        </w:rPr>
        <w:lastRenderedPageBreak/>
        <w:t>3</w:t>
      </w:r>
      <w:r w:rsidRPr="00DC1E17">
        <w:rPr>
          <w:b/>
          <w:bCs/>
        </w:rPr>
        <w:t xml:space="preserve"> </w:t>
      </w:r>
      <w:r>
        <w:rPr>
          <w:b/>
          <w:bCs/>
        </w:rPr>
        <w:t>нормальная форма</w:t>
      </w:r>
    </w:p>
    <w:p w14:paraId="6C60769C" w14:textId="2E623B53" w:rsidR="001C3266" w:rsidRPr="001C3266" w:rsidRDefault="001C3266" w:rsidP="001C3266">
      <w:pPr>
        <w:pStyle w:val="af3"/>
        <w:numPr>
          <w:ilvl w:val="0"/>
          <w:numId w:val="41"/>
        </w:numPr>
      </w:pPr>
      <w:r w:rsidRPr="001C3266">
        <w:t>Таблица находится в</w:t>
      </w:r>
      <w:r w:rsidR="004145A5">
        <w:t>о</w:t>
      </w:r>
      <w:r w:rsidRPr="001C3266">
        <w:t xml:space="preserve"> 2 НФ</w:t>
      </w:r>
      <w:r w:rsidR="00CD58B7">
        <w:rPr>
          <w:lang w:val="en-US"/>
        </w:rPr>
        <w:t>;</w:t>
      </w:r>
    </w:p>
    <w:p w14:paraId="0B920750" w14:textId="5D2400F3" w:rsidR="001164C0" w:rsidRPr="001164C0" w:rsidRDefault="001C3266" w:rsidP="001164C0">
      <w:pPr>
        <w:pStyle w:val="af3"/>
        <w:numPr>
          <w:ilvl w:val="0"/>
          <w:numId w:val="41"/>
        </w:numPr>
      </w:pPr>
      <w:r w:rsidRPr="001C3266">
        <w:t>Нет зависимостей одних неключевых атрибутов от других – все атрибуты только от первичного ключа</w:t>
      </w:r>
      <w:r w:rsidR="00CD58B7" w:rsidRPr="00CD58B7">
        <w:t>;</w:t>
      </w:r>
    </w:p>
    <w:p w14:paraId="4F9034B5" w14:textId="43B3BC01" w:rsidR="00C14F33" w:rsidRPr="001164C0" w:rsidRDefault="00C14F33" w:rsidP="00C14F33">
      <w:r>
        <w:t xml:space="preserve">Для приведения схемы к данной форме была произведена проверка, от каких столбцов зависят неключевые атрибуты. Поле рекомендации в таблице «История болезни» по больше части зависит от диагноза, чем от первичного ключа. В результате было создано отношение «Болезнь» с атрибутами: код заболевания, диагноз и рекомендации. </w:t>
      </w:r>
      <w:r w:rsidR="001164C0">
        <w:t xml:space="preserve">Также было замечено, что зарплата врача зависит от специальности, квалификации и опыта работы, </w:t>
      </w:r>
      <w:r w:rsidR="00490D89">
        <w:t xml:space="preserve">а специальность врача, принимающего пациента в кабинете от типа кабинет, </w:t>
      </w:r>
      <w:r w:rsidR="001164C0">
        <w:t>поэтому был</w:t>
      </w:r>
      <w:r w:rsidR="00490D89">
        <w:t>и</w:t>
      </w:r>
      <w:r w:rsidR="001164C0">
        <w:t xml:space="preserve"> создан</w:t>
      </w:r>
      <w:r w:rsidR="00490D89">
        <w:t>ы</w:t>
      </w:r>
      <w:r w:rsidR="001164C0">
        <w:t xml:space="preserve"> отдельн</w:t>
      </w:r>
      <w:r w:rsidR="00490D89">
        <w:t>ые</w:t>
      </w:r>
      <w:r w:rsidR="001164C0">
        <w:t xml:space="preserve"> отношени</w:t>
      </w:r>
      <w:r w:rsidR="00490D89">
        <w:t>я</w:t>
      </w:r>
      <w:r w:rsidR="001164C0">
        <w:t>. Результаты на рисунке 5.</w:t>
      </w:r>
    </w:p>
    <w:p w14:paraId="048EDF54" w14:textId="66E0E41C" w:rsidR="001164C0" w:rsidRDefault="00542A1F" w:rsidP="001164C0">
      <w:pPr>
        <w:pStyle w:val="af6"/>
      </w:pPr>
      <w:r w:rsidRPr="00542A1F">
        <w:drawing>
          <wp:inline distT="0" distB="0" distL="0" distR="0" wp14:anchorId="5C9BFE35" wp14:editId="3307B2AA">
            <wp:extent cx="6300470" cy="4110990"/>
            <wp:effectExtent l="0" t="0" r="0" b="0"/>
            <wp:docPr id="565513271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3271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75D9" w14:textId="4F30F556" w:rsidR="001164C0" w:rsidRDefault="001164C0" w:rsidP="001164C0">
      <w:pPr>
        <w:pStyle w:val="aa"/>
      </w:pPr>
      <w:r>
        <w:t>Рисунок 5 – Третья нормальная форма</w:t>
      </w:r>
    </w:p>
    <w:p w14:paraId="6BDF2CFC" w14:textId="0F0134B0" w:rsidR="001164C0" w:rsidRDefault="001164C0" w:rsidP="001164C0">
      <w:pPr>
        <w:rPr>
          <w:b/>
          <w:bCs/>
        </w:rPr>
      </w:pPr>
      <w:r>
        <w:rPr>
          <w:b/>
          <w:bCs/>
        </w:rPr>
        <w:t>Нормальная форма Бойса-Кодда</w:t>
      </w:r>
    </w:p>
    <w:p w14:paraId="3D3FA621" w14:textId="27A3B787" w:rsidR="001164C0" w:rsidRPr="001164C0" w:rsidRDefault="001164C0" w:rsidP="001164C0">
      <w:pPr>
        <w:pStyle w:val="af3"/>
        <w:numPr>
          <w:ilvl w:val="0"/>
          <w:numId w:val="42"/>
        </w:numPr>
      </w:pPr>
      <w:r w:rsidRPr="001164C0">
        <w:t>Таблица должна находиться в 3 нормальной форме;</w:t>
      </w:r>
    </w:p>
    <w:p w14:paraId="645253F9" w14:textId="62A2794E" w:rsidR="001164C0" w:rsidRPr="001164C0" w:rsidRDefault="001164C0" w:rsidP="001164C0">
      <w:pPr>
        <w:pStyle w:val="af3"/>
        <w:numPr>
          <w:ilvl w:val="0"/>
          <w:numId w:val="42"/>
        </w:numPr>
      </w:pPr>
      <w:r w:rsidRPr="001164C0">
        <w:lastRenderedPageBreak/>
        <w:t>Ключевые атрибуты составного ключа не должны зависеть от неключевых атрибутов;</w:t>
      </w:r>
    </w:p>
    <w:p w14:paraId="54E8D03E" w14:textId="0385A8FF" w:rsidR="001164C0" w:rsidRDefault="001164C0" w:rsidP="001164C0">
      <w:r>
        <w:t>Схема уже сведена к данной нормальной форме.</w:t>
      </w:r>
    </w:p>
    <w:p w14:paraId="53FD3770" w14:textId="6FCC3EDA" w:rsidR="003A067C" w:rsidRPr="00490D89" w:rsidRDefault="003A067C" w:rsidP="001164C0">
      <w:pPr>
        <w:rPr>
          <w:b/>
          <w:bCs/>
          <w:lang w:val="en-US"/>
        </w:rPr>
      </w:pPr>
      <w:r>
        <w:rPr>
          <w:b/>
          <w:bCs/>
        </w:rPr>
        <w:t>4 нормальная форма</w:t>
      </w:r>
    </w:p>
    <w:p w14:paraId="415B2346" w14:textId="3744050D" w:rsidR="003A067C" w:rsidRPr="003A067C" w:rsidRDefault="003A067C" w:rsidP="003A067C">
      <w:pPr>
        <w:pStyle w:val="af3"/>
        <w:numPr>
          <w:ilvl w:val="0"/>
          <w:numId w:val="43"/>
        </w:numPr>
      </w:pPr>
      <w:r w:rsidRPr="003A067C">
        <w:t xml:space="preserve">Таблица должна быть сведена к </w:t>
      </w:r>
      <w:r>
        <w:t>нормальной форме Бойса-Кодда</w:t>
      </w:r>
      <w:r w:rsidRPr="003A067C">
        <w:t>;</w:t>
      </w:r>
    </w:p>
    <w:p w14:paraId="2FFE688B" w14:textId="4782941F" w:rsidR="003A067C" w:rsidRDefault="003A067C" w:rsidP="003A067C">
      <w:pPr>
        <w:pStyle w:val="af3"/>
        <w:numPr>
          <w:ilvl w:val="0"/>
          <w:numId w:val="43"/>
        </w:numPr>
      </w:pPr>
      <w:r w:rsidRPr="003A067C">
        <w:t>В таблицах должны отсутствовать нетривиальные многозначные зависимости;</w:t>
      </w:r>
    </w:p>
    <w:p w14:paraId="4BC3B6E7" w14:textId="09C8FFFE" w:rsidR="003A067C" w:rsidRDefault="00C751EA" w:rsidP="003A067C">
      <w:r>
        <w:t>Схема уже находится в данной форме.</w:t>
      </w:r>
    </w:p>
    <w:p w14:paraId="5B96AECA" w14:textId="6D5BBCD7" w:rsidR="00C751EA" w:rsidRDefault="00C751EA" w:rsidP="003A067C">
      <w:pPr>
        <w:rPr>
          <w:b/>
          <w:bCs/>
          <w:lang w:val="en-US"/>
        </w:rPr>
      </w:pPr>
      <w:r>
        <w:rPr>
          <w:b/>
          <w:bCs/>
        </w:rPr>
        <w:t>5 нормальная форма</w:t>
      </w:r>
    </w:p>
    <w:p w14:paraId="0858A287" w14:textId="23A5E58C" w:rsidR="00C751EA" w:rsidRPr="00C751EA" w:rsidRDefault="00C751EA" w:rsidP="00C751EA">
      <w:pPr>
        <w:pStyle w:val="af3"/>
        <w:numPr>
          <w:ilvl w:val="0"/>
          <w:numId w:val="44"/>
        </w:numPr>
        <w:rPr>
          <w:b/>
          <w:bCs/>
        </w:rPr>
      </w:pPr>
      <w:r>
        <w:t>Таблица сведена к 4 нормальной форме</w:t>
      </w:r>
      <w:r w:rsidRPr="00C751EA">
        <w:t>;</w:t>
      </w:r>
    </w:p>
    <w:p w14:paraId="4AAC3EB2" w14:textId="5B8B0F57" w:rsidR="00C751EA" w:rsidRPr="00C751EA" w:rsidRDefault="00FF2875" w:rsidP="00C751EA">
      <w:pPr>
        <w:pStyle w:val="af3"/>
        <w:numPr>
          <w:ilvl w:val="0"/>
          <w:numId w:val="44"/>
        </w:numPr>
        <w:rPr>
          <w:b/>
          <w:bCs/>
        </w:rPr>
      </w:pPr>
      <w:r>
        <w:t>О</w:t>
      </w:r>
      <w:r w:rsidRPr="00FF2875">
        <w:t>тсутствуют сложные зависимые соединения между атрибутами</w:t>
      </w:r>
      <w:r w:rsidR="00C751EA" w:rsidRPr="00C751EA">
        <w:t>;</w:t>
      </w:r>
    </w:p>
    <w:p w14:paraId="70CFECAF" w14:textId="64991155" w:rsidR="00C751EA" w:rsidRDefault="00C751EA" w:rsidP="00C751EA">
      <w:r>
        <w:t>Все условия выполнены, и таблица уже находится в данной форме</w:t>
      </w:r>
      <w:r w:rsidR="007C218E">
        <w:t>.</w:t>
      </w:r>
    </w:p>
    <w:p w14:paraId="6D7E8F7C" w14:textId="428B63B1" w:rsidR="007C218E" w:rsidRDefault="007C218E" w:rsidP="00C751EA">
      <w:r>
        <w:t>Листинг создания БД представлен ниже (листинг 1).</w:t>
      </w:r>
    </w:p>
    <w:p w14:paraId="7EBC5EC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type_speciality(</w:t>
      </w:r>
    </w:p>
    <w:p w14:paraId="1B8C75A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id serial primary key,</w:t>
      </w:r>
    </w:p>
    <w:p w14:paraId="768B13AF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type varchar(50),</w:t>
      </w:r>
    </w:p>
    <w:p w14:paraId="507F165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speciality varchar(50)</w:t>
      </w:r>
    </w:p>
    <w:p w14:paraId="3689B5F1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5C15B551" w14:textId="77777777" w:rsidR="007C218E" w:rsidRPr="007C218E" w:rsidRDefault="007C218E" w:rsidP="007C218E">
      <w:pPr>
        <w:pStyle w:val="affc"/>
        <w:rPr>
          <w:lang w:val="en-US"/>
        </w:rPr>
      </w:pPr>
    </w:p>
    <w:p w14:paraId="47D9CB4D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cabinet (</w:t>
      </w:r>
    </w:p>
    <w:p w14:paraId="095931E0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id serial primary key,</w:t>
      </w:r>
    </w:p>
    <w:p w14:paraId="3DDB1D3E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num int,</w:t>
      </w:r>
    </w:p>
    <w:p w14:paraId="19FD9636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speciality_type_id int references type_speciality(id)</w:t>
      </w:r>
    </w:p>
    <w:p w14:paraId="3078626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156483AE" w14:textId="77777777" w:rsidR="007C218E" w:rsidRPr="007C218E" w:rsidRDefault="007C218E" w:rsidP="007C218E">
      <w:pPr>
        <w:pStyle w:val="affc"/>
        <w:rPr>
          <w:lang w:val="en-US"/>
        </w:rPr>
      </w:pPr>
    </w:p>
    <w:p w14:paraId="4C1C77C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doctor_info(</w:t>
      </w:r>
    </w:p>
    <w:p w14:paraId="7B2B4D9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spec_id serial primary key,</w:t>
      </w:r>
    </w:p>
    <w:p w14:paraId="474CFE0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speciality varchar(100) not null,</w:t>
      </w:r>
    </w:p>
    <w:p w14:paraId="6FB996A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qualification varchar(100) not null,</w:t>
      </w:r>
    </w:p>
    <w:p w14:paraId="3DD63FAB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experience int not null,</w:t>
      </w:r>
    </w:p>
    <w:p w14:paraId="5F554E46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lastRenderedPageBreak/>
        <w:tab/>
        <w:t>salary int not null</w:t>
      </w:r>
    </w:p>
    <w:p w14:paraId="66A8B46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711D1573" w14:textId="77777777" w:rsidR="007C218E" w:rsidRPr="007C218E" w:rsidRDefault="007C218E" w:rsidP="007C218E">
      <w:pPr>
        <w:pStyle w:val="affc"/>
        <w:rPr>
          <w:lang w:val="en-US"/>
        </w:rPr>
      </w:pPr>
    </w:p>
    <w:p w14:paraId="03CCD4AB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disease (</w:t>
      </w:r>
    </w:p>
    <w:p w14:paraId="64074935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disease_code serial primary key,</w:t>
      </w:r>
    </w:p>
    <w:p w14:paraId="06907317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diagnosis text not null,</w:t>
      </w:r>
    </w:p>
    <w:p w14:paraId="6E9BDDFE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recommendaton text not null</w:t>
      </w:r>
    </w:p>
    <w:p w14:paraId="6CA052A8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5D8FDAC2" w14:textId="77777777" w:rsidR="007C218E" w:rsidRPr="007C218E" w:rsidRDefault="007C218E" w:rsidP="007C218E">
      <w:pPr>
        <w:pStyle w:val="affc"/>
        <w:rPr>
          <w:lang w:val="en-US"/>
        </w:rPr>
      </w:pPr>
    </w:p>
    <w:p w14:paraId="72C83BAF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IF NOT EXISTS public.patient</w:t>
      </w:r>
    </w:p>
    <w:p w14:paraId="06A6A868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(</w:t>
      </w:r>
    </w:p>
    <w:p w14:paraId="42974CC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patient_id integer NOT NULL,</w:t>
      </w:r>
    </w:p>
    <w:p w14:paraId="4168AA68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first_name varchar(50) not null,</w:t>
      </w:r>
    </w:p>
    <w:p w14:paraId="675E4241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last_name varchar(50) not null,</w:t>
      </w:r>
    </w:p>
    <w:p w14:paraId="262095B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doc_num integer not null,</w:t>
      </w:r>
    </w:p>
    <w:p w14:paraId="4B1CB971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insurance_type int,</w:t>
      </w:r>
    </w:p>
    <w:p w14:paraId="2802F8B9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rating integer,</w:t>
      </w:r>
    </w:p>
    <w:p w14:paraId="150C8E6D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CONSTRAINT patient_pkey PRIMARY KEY (patient_id)</w:t>
      </w:r>
    </w:p>
    <w:p w14:paraId="1DC0AE70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03F0B311" w14:textId="77777777" w:rsidR="007C218E" w:rsidRPr="007C218E" w:rsidRDefault="007C218E" w:rsidP="007C218E">
      <w:pPr>
        <w:pStyle w:val="affc"/>
        <w:rPr>
          <w:lang w:val="en-US"/>
        </w:rPr>
      </w:pPr>
    </w:p>
    <w:p w14:paraId="44124561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IF NOT EXISTS public.doctor</w:t>
      </w:r>
    </w:p>
    <w:p w14:paraId="0BFC688B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(</w:t>
      </w:r>
    </w:p>
    <w:p w14:paraId="6D4348D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doctor_id integer NOT NULL,</w:t>
      </w:r>
    </w:p>
    <w:p w14:paraId="494EC16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first_name varchar(50),</w:t>
      </w:r>
    </w:p>
    <w:p w14:paraId="6D5EE0D6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last_name varchar(50),</w:t>
      </w:r>
    </w:p>
    <w:p w14:paraId="6BE47012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doc_num integer NOT NULL,</w:t>
      </w:r>
    </w:p>
    <w:p w14:paraId="35AC45F8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prev_job text,</w:t>
      </w:r>
    </w:p>
    <w:p w14:paraId="2D05166F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rating integer,</w:t>
      </w:r>
    </w:p>
    <w:p w14:paraId="373A63E9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info_id int references doctor_info(spec_id),</w:t>
      </w:r>
    </w:p>
    <w:p w14:paraId="5617B557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CONSTRAINT doctor_pkey PRIMARY KEY (doctor_id)</w:t>
      </w:r>
    </w:p>
    <w:p w14:paraId="6694A052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lastRenderedPageBreak/>
        <w:t>);</w:t>
      </w:r>
    </w:p>
    <w:p w14:paraId="6ED76232" w14:textId="77777777" w:rsidR="007C218E" w:rsidRPr="007C218E" w:rsidRDefault="007C218E" w:rsidP="007C218E">
      <w:pPr>
        <w:pStyle w:val="affc"/>
        <w:rPr>
          <w:lang w:val="en-US"/>
        </w:rPr>
      </w:pPr>
    </w:p>
    <w:p w14:paraId="57DF1465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tests (</w:t>
      </w:r>
    </w:p>
    <w:p w14:paraId="241E46D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test_id serial primary key,</w:t>
      </w:r>
    </w:p>
    <w:p w14:paraId="388FE837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test_name text not null,</w:t>
      </w:r>
    </w:p>
    <w:p w14:paraId="03CC5E7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price int not null</w:t>
      </w:r>
    </w:p>
    <w:p w14:paraId="52510F4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0AC460BA" w14:textId="77777777" w:rsidR="007C218E" w:rsidRPr="007C218E" w:rsidRDefault="007C218E" w:rsidP="007C218E">
      <w:pPr>
        <w:pStyle w:val="affc"/>
        <w:rPr>
          <w:lang w:val="en-US"/>
        </w:rPr>
      </w:pPr>
    </w:p>
    <w:p w14:paraId="2ABF870E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IF NOT EXISTS public.disease_history</w:t>
      </w:r>
    </w:p>
    <w:p w14:paraId="10ACE281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(</w:t>
      </w:r>
    </w:p>
    <w:p w14:paraId="537A2E1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patient_id integer NOT NULL references patient(patient_id),</w:t>
      </w:r>
    </w:p>
    <w:p w14:paraId="114780FA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app_date date NOT NULL,</w:t>
      </w:r>
    </w:p>
    <w:p w14:paraId="7F2BAF0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app_time time not null,</w:t>
      </w:r>
    </w:p>
    <w:p w14:paraId="49E60F22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disease_code int references disease(disease_code),</w:t>
      </w:r>
    </w:p>
    <w:p w14:paraId="19DF6DB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test_id serial references tests(test_id) ,</w:t>
      </w:r>
    </w:p>
    <w:p w14:paraId="2B818BBB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primary key(patient_id, app_date, app_time)</w:t>
      </w:r>
    </w:p>
    <w:p w14:paraId="23DA54E2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09F734AD" w14:textId="77777777" w:rsidR="007C218E" w:rsidRPr="007C218E" w:rsidRDefault="007C218E" w:rsidP="007C218E">
      <w:pPr>
        <w:pStyle w:val="affc"/>
        <w:rPr>
          <w:lang w:val="en-US"/>
        </w:rPr>
      </w:pPr>
    </w:p>
    <w:p w14:paraId="6BAC8AC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IF NOT EXISTS public.schedule</w:t>
      </w:r>
    </w:p>
    <w:p w14:paraId="55546AB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(</w:t>
      </w:r>
    </w:p>
    <w:p w14:paraId="228E4BA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doctor_id integer NOT NULL references doctor(doctor_id),</w:t>
      </w:r>
    </w:p>
    <w:p w14:paraId="47F89AA9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patient_id integer NOT NULL references patient(patient_id),</w:t>
      </w:r>
    </w:p>
    <w:p w14:paraId="27521532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cabinet_num integer references cabinet(id),</w:t>
      </w:r>
    </w:p>
    <w:p w14:paraId="1303E3CD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app_date time not null,</w:t>
      </w:r>
    </w:p>
    <w:p w14:paraId="1746F1A3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app_start date NOT NULL,</w:t>
      </w:r>
    </w:p>
    <w:p w14:paraId="17B0BC9B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end_app date NOT NULL,</w:t>
      </w:r>
    </w:p>
    <w:p w14:paraId="7240373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price int not null,</w:t>
      </w:r>
    </w:p>
    <w:p w14:paraId="2493EA17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 xml:space="preserve">    CONSTRAINT schedule_pkey PRIMARY KEY (doctor_id, patient_id, app_date, app_start)</w:t>
      </w:r>
    </w:p>
    <w:p w14:paraId="59884068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);</w:t>
      </w:r>
    </w:p>
    <w:p w14:paraId="5B1BBDA1" w14:textId="77777777" w:rsidR="007C218E" w:rsidRPr="007C218E" w:rsidRDefault="007C218E" w:rsidP="007C218E">
      <w:pPr>
        <w:pStyle w:val="affc"/>
        <w:rPr>
          <w:lang w:val="en-US"/>
        </w:rPr>
      </w:pPr>
    </w:p>
    <w:p w14:paraId="5246C040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>create table lab_journal (</w:t>
      </w:r>
    </w:p>
    <w:p w14:paraId="7F4A2D44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patient_id serial references patient(patient_id),</w:t>
      </w:r>
    </w:p>
    <w:p w14:paraId="5BB7779F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doctor_id serial references doctor(doctor_id),</w:t>
      </w:r>
    </w:p>
    <w:p w14:paraId="2874FA96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test_id serial references tests(test_id),</w:t>
      </w:r>
    </w:p>
    <w:p w14:paraId="2ABE0E95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delivery_date date not null,</w:t>
      </w:r>
    </w:p>
    <w:p w14:paraId="5842258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receiving_date date not null,</w:t>
      </w:r>
    </w:p>
    <w:p w14:paraId="7CA74745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recv_value text not null,</w:t>
      </w:r>
    </w:p>
    <w:p w14:paraId="386612FC" w14:textId="77777777" w:rsidR="007C218E" w:rsidRPr="007C218E" w:rsidRDefault="007C218E" w:rsidP="007C218E">
      <w:pPr>
        <w:pStyle w:val="affc"/>
        <w:rPr>
          <w:lang w:val="en-US"/>
        </w:rPr>
      </w:pPr>
      <w:r w:rsidRPr="007C218E">
        <w:rPr>
          <w:lang w:val="en-US"/>
        </w:rPr>
        <w:tab/>
        <w:t>primary key(patient_id, test_id, delivery_date)</w:t>
      </w:r>
    </w:p>
    <w:p w14:paraId="547E3961" w14:textId="5C6DB434" w:rsidR="007C218E" w:rsidRDefault="007C218E" w:rsidP="007C218E">
      <w:pPr>
        <w:pStyle w:val="affc"/>
      </w:pPr>
      <w:r>
        <w:t>);</w:t>
      </w:r>
    </w:p>
    <w:p w14:paraId="5FC72B6E" w14:textId="314ED5BF" w:rsidR="007C218E" w:rsidRPr="00CC55C9" w:rsidRDefault="007C218E" w:rsidP="007C218E">
      <w:pPr>
        <w:pStyle w:val="aa"/>
      </w:pPr>
      <w:r>
        <w:t>Листинг 1 – Скрипты создания БД</w:t>
      </w:r>
    </w:p>
    <w:p w14:paraId="2DC9639C" w14:textId="35E36C86" w:rsidR="003F53F0" w:rsidRDefault="003F53F0" w:rsidP="003F53F0">
      <w:r>
        <w:t>Было реализовано разграничение контроля доступа.</w:t>
      </w:r>
    </w:p>
    <w:p w14:paraId="22A5F9BE" w14:textId="552115EC" w:rsidR="003F53F0" w:rsidRDefault="003F53F0" w:rsidP="003F53F0">
      <w:r>
        <w:t xml:space="preserve">Роли пациент был выдан доступ к представлению, содержащему информацию о докторах, исключая их зарплату и номер документа, а также доступ к лабораторному журналу, истории болезни и расписанию, если </w:t>
      </w:r>
      <w:r>
        <w:rPr>
          <w:lang w:val="en-US"/>
        </w:rPr>
        <w:t>id</w:t>
      </w:r>
      <w:r w:rsidRPr="003F53F0">
        <w:t xml:space="preserve"> </w:t>
      </w:r>
      <w:r>
        <w:t xml:space="preserve">пациента совпадает с </w:t>
      </w:r>
      <w:r>
        <w:rPr>
          <w:lang w:val="en-US"/>
        </w:rPr>
        <w:t>id</w:t>
      </w:r>
      <w:r w:rsidRPr="003F53F0">
        <w:t xml:space="preserve"> </w:t>
      </w:r>
      <w:r>
        <w:t>в базах данных. Пример запросов на рисунке 6.</w:t>
      </w:r>
    </w:p>
    <w:p w14:paraId="10E1215F" w14:textId="7BC8F4FE" w:rsidR="003F53F0" w:rsidRDefault="003F53F0" w:rsidP="003F53F0">
      <w:pPr>
        <w:pStyle w:val="af6"/>
      </w:pPr>
      <w:r w:rsidRPr="003F53F0">
        <w:rPr>
          <w:noProof/>
        </w:rPr>
        <w:drawing>
          <wp:inline distT="0" distB="0" distL="0" distR="0" wp14:anchorId="676BB54C" wp14:editId="032E30AA">
            <wp:extent cx="6300470" cy="3582670"/>
            <wp:effectExtent l="0" t="0" r="0" b="0"/>
            <wp:docPr id="132391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9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9800" w14:textId="66E68B62" w:rsidR="003F53F0" w:rsidRDefault="003F53F0" w:rsidP="003F53F0">
      <w:pPr>
        <w:pStyle w:val="aa"/>
      </w:pPr>
      <w:r>
        <w:t>Рисунок 6 – Ограничение доступа для пациента</w:t>
      </w:r>
    </w:p>
    <w:p w14:paraId="4207C6D7" w14:textId="50B29521" w:rsidR="003F53F0" w:rsidRDefault="003F53F0" w:rsidP="003F53F0">
      <w:r>
        <w:lastRenderedPageBreak/>
        <w:t>Для администратора были отозваны права на просмотр и редактирование истории болезни и лабораторного журнала, на все оставшиеся таблицы он имеет права (рисунок 7).</w:t>
      </w:r>
    </w:p>
    <w:p w14:paraId="77644B80" w14:textId="120B9560" w:rsidR="003F53F0" w:rsidRDefault="003F53F0" w:rsidP="003F53F0">
      <w:pPr>
        <w:pStyle w:val="af6"/>
      </w:pPr>
      <w:r w:rsidRPr="003F53F0">
        <w:rPr>
          <w:noProof/>
        </w:rPr>
        <w:drawing>
          <wp:inline distT="0" distB="0" distL="0" distR="0" wp14:anchorId="616E3B65" wp14:editId="3FC96846">
            <wp:extent cx="6300470" cy="327025"/>
            <wp:effectExtent l="0" t="0" r="0" b="0"/>
            <wp:docPr id="37962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8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C6A8" w14:textId="798DC074" w:rsidR="003F53F0" w:rsidRDefault="003F53F0" w:rsidP="003F53F0">
      <w:pPr>
        <w:pStyle w:val="aa"/>
      </w:pPr>
      <w:r>
        <w:t>Рисунок 7 – Ограничение прав для администратора</w:t>
      </w:r>
    </w:p>
    <w:p w14:paraId="4B3A8411" w14:textId="66240FC7" w:rsidR="003F53F0" w:rsidRDefault="007A74C1" w:rsidP="003F53F0">
      <w:r>
        <w:t xml:space="preserve">Врач имеет доступ к лабораторному журналу и информации о самом себе из таблицы </w:t>
      </w:r>
      <w:r>
        <w:rPr>
          <w:lang w:val="en-US"/>
        </w:rPr>
        <w:t>doctor</w:t>
      </w:r>
      <w:r>
        <w:t xml:space="preserve">. Также для удобного разграничения доступа было бы удобно добавить в таблицу «История болезни» </w:t>
      </w:r>
      <w:r>
        <w:rPr>
          <w:lang w:val="en-US"/>
        </w:rPr>
        <w:t>id</w:t>
      </w:r>
      <w:r w:rsidRPr="007A74C1">
        <w:t xml:space="preserve"> </w:t>
      </w:r>
      <w:r>
        <w:t xml:space="preserve">доктора, чтобы врач смог просматривать и редактировать информацию о тех пациентах, которые </w:t>
      </w:r>
      <w:r w:rsidR="009F3002">
        <w:t>лечатся у данного врача. Пример разграничения прав изображен на рисунке 8.</w:t>
      </w:r>
    </w:p>
    <w:p w14:paraId="559C2906" w14:textId="5056D283" w:rsidR="009F3002" w:rsidRDefault="009F3002" w:rsidP="009F3002">
      <w:pPr>
        <w:pStyle w:val="af6"/>
      </w:pPr>
      <w:r w:rsidRPr="009F3002">
        <w:rPr>
          <w:noProof/>
        </w:rPr>
        <w:drawing>
          <wp:inline distT="0" distB="0" distL="0" distR="0" wp14:anchorId="2DD6C475" wp14:editId="204DEDFB">
            <wp:extent cx="6300470" cy="1837055"/>
            <wp:effectExtent l="0" t="0" r="0" b="0"/>
            <wp:docPr id="80590465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465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E99C" w14:textId="1C4AEB31" w:rsidR="007A74C1" w:rsidRPr="007A74C1" w:rsidRDefault="009F3002" w:rsidP="009F3002">
      <w:pPr>
        <w:pStyle w:val="aa"/>
      </w:pPr>
      <w:r>
        <w:t>Рисунок 8 – Разграничение прав для доктора</w:t>
      </w:r>
    </w:p>
    <w:p w14:paraId="062D8983" w14:textId="03843291" w:rsidR="00294B65" w:rsidRDefault="00294B65" w:rsidP="00294B65">
      <w:pPr>
        <w:pStyle w:val="1"/>
      </w:pPr>
      <w:bookmarkStart w:id="2" w:name="_Toc172895714"/>
      <w:r>
        <w:t>Контрольные вопросы</w:t>
      </w:r>
      <w:bookmarkEnd w:id="2"/>
    </w:p>
    <w:p w14:paraId="1B44A20B" w14:textId="77777777" w:rsidR="007C218E" w:rsidRDefault="007C218E" w:rsidP="007C218E">
      <w:pPr>
        <w:pStyle w:val="21"/>
      </w:pPr>
      <w:r w:rsidRPr="00E82F5F">
        <w:t xml:space="preserve">Какие типы связей используются в моделировании данных прикладной области? Как они отражаются на схеме </w:t>
      </w:r>
      <w:r w:rsidRPr="00E82F5F">
        <w:rPr>
          <w:lang w:val="en-US"/>
        </w:rPr>
        <w:t>ER</w:t>
      </w:r>
      <w:r w:rsidRPr="00E82F5F">
        <w:t xml:space="preserve">-модели? </w:t>
      </w:r>
    </w:p>
    <w:p w14:paraId="35C6CC71" w14:textId="04E333BE" w:rsidR="007C218E" w:rsidRPr="00E82F5F" w:rsidRDefault="007C218E" w:rsidP="007C218E">
      <w:r w:rsidRPr="00E82F5F">
        <w:t>Типы связей: один к одному, один ко многим, многие ко многим. Отражаются в виде соединяющих линий с соответствующими концами;</w:t>
      </w:r>
    </w:p>
    <w:p w14:paraId="0F43A8BE" w14:textId="4D0E9B0E" w:rsidR="007C218E" w:rsidRDefault="007C218E" w:rsidP="007C218E">
      <w:pPr>
        <w:pStyle w:val="21"/>
      </w:pPr>
      <w:r w:rsidRPr="00E82F5F">
        <w:t xml:space="preserve">Как схема </w:t>
      </w:r>
      <w:r w:rsidRPr="00E82F5F">
        <w:rPr>
          <w:lang w:val="en-US"/>
        </w:rPr>
        <w:t>ER</w:t>
      </w:r>
      <w:r w:rsidRPr="00E82F5F">
        <w:t>-модели переводится в реляционную схему данных?</w:t>
      </w:r>
    </w:p>
    <w:p w14:paraId="6D106A87" w14:textId="245CC129" w:rsidR="007C218E" w:rsidRDefault="007C218E" w:rsidP="007C218E">
      <w:r w:rsidRPr="00E82F5F">
        <w:t>Сущность становится таблицей, атрибуты становятся столбцами, организуется первичный ключ, организуются связи по внешним ключам;</w:t>
      </w:r>
    </w:p>
    <w:p w14:paraId="074F9F22" w14:textId="7F8690C8" w:rsidR="007C218E" w:rsidRDefault="007C218E" w:rsidP="007C218E">
      <w:pPr>
        <w:pStyle w:val="21"/>
      </w:pPr>
      <w:r w:rsidRPr="00E82F5F">
        <w:t>Как определяются ключи и какими свойствами они обладают?</w:t>
      </w:r>
    </w:p>
    <w:p w14:paraId="69984D58" w14:textId="3FB825D4" w:rsidR="007C218E" w:rsidRDefault="007C218E" w:rsidP="007C218E">
      <w:r w:rsidRPr="00E82F5F">
        <w:t xml:space="preserve">Первичный ключ представляет собой атрибут таблицы, который однозначно идентифицирует каждую запись; внешний ключ – это атрибут, </w:t>
      </w:r>
      <w:r w:rsidRPr="00E82F5F">
        <w:lastRenderedPageBreak/>
        <w:t>устанавливающий связь между таблицами; составной ключ – многоатрибутный первичный ключ;</w:t>
      </w:r>
    </w:p>
    <w:p w14:paraId="7F9D62D2" w14:textId="2818AF24" w:rsidR="007C218E" w:rsidRDefault="007C218E" w:rsidP="007C218E">
      <w:pPr>
        <w:pStyle w:val="21"/>
      </w:pPr>
      <w:r w:rsidRPr="00E82F5F">
        <w:t>Зачем применяется нормализация схемы данных?</w:t>
      </w:r>
    </w:p>
    <w:p w14:paraId="6FB88133" w14:textId="77777777" w:rsidR="007C218E" w:rsidRPr="00E82F5F" w:rsidRDefault="007C218E" w:rsidP="007C218E">
      <w:pPr>
        <w:jc w:val="left"/>
      </w:pPr>
      <w:r w:rsidRPr="00E82F5F">
        <w:t>Данный процесс применяется с целью уменьшения избыточности и зависимости данных, обеспечивая улучшение эффективности запросов;</w:t>
      </w:r>
    </w:p>
    <w:p w14:paraId="3EEFA352" w14:textId="3E708B33" w:rsidR="007C218E" w:rsidRDefault="007C218E" w:rsidP="007C218E">
      <w:pPr>
        <w:pStyle w:val="21"/>
      </w:pPr>
      <w:r w:rsidRPr="00E82F5F">
        <w:t>Каким образом нормализация схемы данных влияет на число ошибок в БД? На производительность?</w:t>
      </w:r>
    </w:p>
    <w:p w14:paraId="2FB8BA40" w14:textId="2CBDD0E0" w:rsidR="007C218E" w:rsidRPr="00E82F5F" w:rsidRDefault="007C218E" w:rsidP="007C218E">
      <w:pPr>
        <w:jc w:val="left"/>
      </w:pPr>
      <w:r w:rsidRPr="00E82F5F">
        <w:t>Уменьшение избыточности позволяет избегать дублирования данных, а также упорядочивает зависимости данных, что повышает структурированность.</w:t>
      </w:r>
      <w:r>
        <w:t xml:space="preserve"> </w:t>
      </w:r>
      <w:r w:rsidRPr="00E82F5F">
        <w:t>Нормализация может увеличить эффективность запросов, но при обработке массивных данных производительность может упасть;</w:t>
      </w:r>
    </w:p>
    <w:p w14:paraId="7C7A6DCE" w14:textId="41E2A18A" w:rsidR="007C218E" w:rsidRDefault="007C218E" w:rsidP="007C218E">
      <w:pPr>
        <w:pStyle w:val="21"/>
      </w:pPr>
      <w:r w:rsidRPr="00E82F5F">
        <w:t>Когда используется денормализация схемы данных?</w:t>
      </w:r>
    </w:p>
    <w:p w14:paraId="6C51DC98" w14:textId="727F1696" w:rsidR="007C218E" w:rsidRDefault="007C218E" w:rsidP="007C218E">
      <w:r w:rsidRPr="00E82F5F">
        <w:t>При частом чтении, при сложных запросах обращение к одной таблице может снизить время на обработку;</w:t>
      </w:r>
    </w:p>
    <w:p w14:paraId="72F0D1D8" w14:textId="6AFE7A67" w:rsidR="007C218E" w:rsidRDefault="007C218E" w:rsidP="007C218E">
      <w:pPr>
        <w:pStyle w:val="21"/>
      </w:pPr>
      <w:r w:rsidRPr="00E82F5F">
        <w:t>В чем особенности математического проектирования баз данных?</w:t>
      </w:r>
    </w:p>
    <w:p w14:paraId="26321761" w14:textId="77777777" w:rsidR="007C218E" w:rsidRPr="00E82F5F" w:rsidRDefault="007C218E" w:rsidP="007C218E">
      <w:pPr>
        <w:jc w:val="left"/>
      </w:pPr>
      <w:r w:rsidRPr="00E82F5F">
        <w:t>Структура и операции определяются формальными математическими концепциями, используется концепция теории множеств и логики при формализации операций, используется теория графов при формальном анализе;</w:t>
      </w:r>
    </w:p>
    <w:p w14:paraId="0FCBBF64" w14:textId="143D41AF" w:rsidR="007C218E" w:rsidRDefault="007C218E" w:rsidP="007C218E">
      <w:pPr>
        <w:pStyle w:val="21"/>
      </w:pPr>
      <w:r w:rsidRPr="00E82F5F">
        <w:t>Можно ли разработать схемы базы данных на основе обезличенных функциональных зависимостей?</w:t>
      </w:r>
    </w:p>
    <w:p w14:paraId="3E52B144" w14:textId="51894F8F" w:rsidR="007C218E" w:rsidRDefault="007C218E" w:rsidP="007C218E">
      <w:r w:rsidRPr="00E82F5F">
        <w:t>Подобные базы данных используются при анонимизации данных и обеспечении конфиденциальности, однако отсутствие идентификаторов и ключей может вызвать затруднения при структурировании данных;</w:t>
      </w:r>
    </w:p>
    <w:p w14:paraId="41E65B56" w14:textId="4B3DFDEB" w:rsidR="007C218E" w:rsidRDefault="007C218E" w:rsidP="007C218E">
      <w:pPr>
        <w:pStyle w:val="21"/>
      </w:pPr>
      <w:r w:rsidRPr="00E82F5F">
        <w:t>Какие существуют виды ограничений целостности? Какие из них являются декларативными?</w:t>
      </w:r>
    </w:p>
    <w:p w14:paraId="4E52E54A" w14:textId="77777777" w:rsidR="007C218E" w:rsidRPr="00E82F5F" w:rsidRDefault="007C218E" w:rsidP="007C218E">
      <w:pPr>
        <w:jc w:val="left"/>
      </w:pPr>
      <w:r w:rsidRPr="00E82F5F">
        <w:t xml:space="preserve">Ограничения первичного, альтернативного и внешнего ключей и проверки являются декларативными. Триггеры, </w:t>
      </w:r>
      <w:r w:rsidRPr="00E82F5F">
        <w:rPr>
          <w:lang w:val="en-US"/>
        </w:rPr>
        <w:t xml:space="preserve">grant </w:t>
      </w:r>
      <w:r w:rsidRPr="00E82F5F">
        <w:t>– не декларативные;</w:t>
      </w:r>
    </w:p>
    <w:p w14:paraId="627BF7A3" w14:textId="1A08CEC6" w:rsidR="007C218E" w:rsidRDefault="007C218E" w:rsidP="007C218E">
      <w:pPr>
        <w:pStyle w:val="21"/>
      </w:pPr>
      <w:r w:rsidRPr="00E82F5F">
        <w:t>Как задаются не декларативные ограничения целостности?</w:t>
      </w:r>
    </w:p>
    <w:p w14:paraId="6E2DE501" w14:textId="77777777" w:rsidR="007C218E" w:rsidRPr="00E82F5F" w:rsidRDefault="007C218E" w:rsidP="007C218E">
      <w:pPr>
        <w:jc w:val="left"/>
      </w:pPr>
      <w:r w:rsidRPr="00E82F5F">
        <w:t>Обычно задаются с использованием сложного программного кода;</w:t>
      </w:r>
    </w:p>
    <w:p w14:paraId="314A969A" w14:textId="61F0F489" w:rsidR="007C218E" w:rsidRDefault="007C218E" w:rsidP="007C218E">
      <w:pPr>
        <w:pStyle w:val="21"/>
      </w:pPr>
      <w:r w:rsidRPr="00E82F5F">
        <w:lastRenderedPageBreak/>
        <w:t>Какие механизмы разграничения прав доступа были использованы в работе? На каком уровне грануляции разграничен доступ?</w:t>
      </w:r>
    </w:p>
    <w:p w14:paraId="28E2C4BE" w14:textId="7D9A1ACA" w:rsidR="007C218E" w:rsidRPr="007C218E" w:rsidRDefault="007C218E" w:rsidP="007C218E">
      <w:pPr>
        <w:jc w:val="left"/>
      </w:pPr>
      <w:r w:rsidRPr="00E82F5F">
        <w:t xml:space="preserve">Использовались ключи, уникальность атрибутов, </w:t>
      </w:r>
      <w:r w:rsidRPr="00E82F5F">
        <w:rPr>
          <w:lang w:val="en-US"/>
        </w:rPr>
        <w:t>NOT</w:t>
      </w:r>
      <w:r w:rsidRPr="00E82F5F">
        <w:t xml:space="preserve"> </w:t>
      </w:r>
      <w:r w:rsidRPr="00E82F5F">
        <w:rPr>
          <w:lang w:val="en-US"/>
        </w:rPr>
        <w:t>NULL</w:t>
      </w:r>
      <w:r w:rsidRPr="00E82F5F">
        <w:t>. Доступ разграничен на уровне атрибутов и таблиц.</w:t>
      </w:r>
    </w:p>
    <w:p w14:paraId="075A1832" w14:textId="54ACB37F" w:rsidR="00CF2985" w:rsidRDefault="00CF2985" w:rsidP="00CF2985">
      <w:pPr>
        <w:pStyle w:val="1"/>
      </w:pPr>
      <w:bookmarkStart w:id="3" w:name="_Toc172895726"/>
      <w:r>
        <w:t>ВЫВОДЫ</w:t>
      </w:r>
      <w:bookmarkEnd w:id="3"/>
    </w:p>
    <w:p w14:paraId="02A82C6D" w14:textId="77777777" w:rsidR="007C218E" w:rsidRPr="00E82F5F" w:rsidRDefault="007C218E" w:rsidP="007C218E">
      <w:r w:rsidRPr="00E82F5F">
        <w:t xml:space="preserve">В ходе выполнения данной лабораторной работы были получены практические навыки разработки </w:t>
      </w:r>
      <w:r w:rsidRPr="00E82F5F">
        <w:rPr>
          <w:lang w:val="en-US"/>
        </w:rPr>
        <w:t>ER</w:t>
      </w:r>
      <w:r w:rsidRPr="00E82F5F">
        <w:t xml:space="preserve"> модели данных и реализации схемы базы данных в (пост)реляционном сервере.</w:t>
      </w:r>
    </w:p>
    <w:p w14:paraId="57322B91" w14:textId="77777777" w:rsidR="007C4826" w:rsidRPr="007C4826" w:rsidRDefault="007C4826" w:rsidP="00674FEB"/>
    <w:p w14:paraId="67CC6477" w14:textId="77777777" w:rsidR="00674FEB" w:rsidRPr="007C4826" w:rsidRDefault="00674FEB" w:rsidP="00674FEB"/>
    <w:p w14:paraId="6BCE47FB" w14:textId="73B90979" w:rsidR="00674FEB" w:rsidRPr="007C4826" w:rsidRDefault="00674FEB" w:rsidP="00674FEB">
      <w:pPr>
        <w:pStyle w:val="ac"/>
        <w:rPr>
          <w:lang w:val="ru-RU"/>
        </w:rPr>
      </w:pPr>
    </w:p>
    <w:p w14:paraId="492F48EA" w14:textId="77777777" w:rsidR="00674FEB" w:rsidRPr="007C4826" w:rsidRDefault="00674FEB" w:rsidP="00674FEB"/>
    <w:p w14:paraId="706CEC0B" w14:textId="77777777" w:rsidR="00DC1E17" w:rsidRPr="00DC1E17" w:rsidRDefault="00DC1E17" w:rsidP="00DC1E17">
      <w:pPr>
        <w:rPr>
          <w:b/>
          <w:bCs/>
        </w:rPr>
      </w:pPr>
    </w:p>
    <w:sectPr w:rsidR="00DC1E17" w:rsidRPr="00DC1E17" w:rsidSect="0081658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ED2FC" w14:textId="77777777" w:rsidR="00DC6B60" w:rsidRPr="00D60F71" w:rsidRDefault="00DC6B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15D75AC" w14:textId="77777777" w:rsidR="00DC6B60" w:rsidRPr="00D60F71" w:rsidRDefault="00DC6B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89155" w14:textId="77777777" w:rsidR="00DC6B60" w:rsidRPr="00D60F71" w:rsidRDefault="00DC6B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2C76148" w14:textId="77777777" w:rsidR="00DC6B60" w:rsidRPr="00D60F71" w:rsidRDefault="00DC6B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2F33A33"/>
    <w:multiLevelType w:val="hybridMultilevel"/>
    <w:tmpl w:val="CA605F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1ECB7ACA"/>
    <w:multiLevelType w:val="hybridMultilevel"/>
    <w:tmpl w:val="EECA77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1D04F44"/>
    <w:multiLevelType w:val="hybridMultilevel"/>
    <w:tmpl w:val="5F4684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5B266CD"/>
    <w:multiLevelType w:val="hybridMultilevel"/>
    <w:tmpl w:val="7AC09E20"/>
    <w:lvl w:ilvl="0" w:tplc="B65A20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9502F9F"/>
    <w:multiLevelType w:val="hybridMultilevel"/>
    <w:tmpl w:val="C1FA1D8C"/>
    <w:lvl w:ilvl="0" w:tplc="CC324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D6286"/>
    <w:multiLevelType w:val="hybridMultilevel"/>
    <w:tmpl w:val="54D6ECF4"/>
    <w:lvl w:ilvl="0" w:tplc="E4FE6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3" w15:restartNumberingAfterBreak="0">
    <w:nsid w:val="35414202"/>
    <w:multiLevelType w:val="hybridMultilevel"/>
    <w:tmpl w:val="241A41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5500D25"/>
    <w:multiLevelType w:val="multilevel"/>
    <w:tmpl w:val="6F544936"/>
    <w:numStyleLink w:val="22"/>
  </w:abstractNum>
  <w:abstractNum w:abstractNumId="25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6" w15:restartNumberingAfterBreak="0">
    <w:nsid w:val="3C315D2E"/>
    <w:multiLevelType w:val="hybridMultilevel"/>
    <w:tmpl w:val="1C903E46"/>
    <w:lvl w:ilvl="0" w:tplc="6D2CAE4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52EBF"/>
    <w:multiLevelType w:val="hybridMultilevel"/>
    <w:tmpl w:val="467EE24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A0118E2"/>
    <w:multiLevelType w:val="hybridMultilevel"/>
    <w:tmpl w:val="ACF82D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3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7" w15:restartNumberingAfterBreak="0">
    <w:nsid w:val="6C013C7F"/>
    <w:multiLevelType w:val="hybridMultilevel"/>
    <w:tmpl w:val="2C2844F6"/>
    <w:lvl w:ilvl="0" w:tplc="1F66D308">
      <w:start w:val="1"/>
      <w:numFmt w:val="decimal"/>
      <w:lvlText w:val="%1)"/>
      <w:lvlJc w:val="left"/>
      <w:pPr>
        <w:ind w:left="1069" w:hanging="360"/>
      </w:pPr>
    </w:lvl>
    <w:lvl w:ilvl="1" w:tplc="5580A762">
      <w:start w:val="1"/>
      <w:numFmt w:val="lowerLetter"/>
      <w:lvlText w:val="%2."/>
      <w:lvlJc w:val="left"/>
      <w:pPr>
        <w:ind w:left="1789" w:hanging="360"/>
      </w:pPr>
    </w:lvl>
    <w:lvl w:ilvl="2" w:tplc="EB98B372">
      <w:start w:val="1"/>
      <w:numFmt w:val="lowerRoman"/>
      <w:lvlText w:val="%3."/>
      <w:lvlJc w:val="right"/>
      <w:pPr>
        <w:ind w:left="2509" w:hanging="180"/>
      </w:pPr>
    </w:lvl>
    <w:lvl w:ilvl="3" w:tplc="D2E2C1F4">
      <w:start w:val="1"/>
      <w:numFmt w:val="decimal"/>
      <w:lvlText w:val="%4."/>
      <w:lvlJc w:val="left"/>
      <w:pPr>
        <w:ind w:left="3229" w:hanging="360"/>
      </w:pPr>
    </w:lvl>
    <w:lvl w:ilvl="4" w:tplc="59DE2204">
      <w:start w:val="1"/>
      <w:numFmt w:val="lowerLetter"/>
      <w:lvlText w:val="%5."/>
      <w:lvlJc w:val="left"/>
      <w:pPr>
        <w:ind w:left="3949" w:hanging="360"/>
      </w:pPr>
    </w:lvl>
    <w:lvl w:ilvl="5" w:tplc="4D145180">
      <w:start w:val="1"/>
      <w:numFmt w:val="lowerRoman"/>
      <w:lvlText w:val="%6."/>
      <w:lvlJc w:val="right"/>
      <w:pPr>
        <w:ind w:left="4669" w:hanging="180"/>
      </w:pPr>
    </w:lvl>
    <w:lvl w:ilvl="6" w:tplc="2F541F2C">
      <w:start w:val="1"/>
      <w:numFmt w:val="decimal"/>
      <w:lvlText w:val="%7."/>
      <w:lvlJc w:val="left"/>
      <w:pPr>
        <w:ind w:left="5389" w:hanging="360"/>
      </w:pPr>
    </w:lvl>
    <w:lvl w:ilvl="7" w:tplc="4448D032">
      <w:start w:val="1"/>
      <w:numFmt w:val="lowerLetter"/>
      <w:lvlText w:val="%8."/>
      <w:lvlJc w:val="left"/>
      <w:pPr>
        <w:ind w:left="6109" w:hanging="360"/>
      </w:pPr>
    </w:lvl>
    <w:lvl w:ilvl="8" w:tplc="BA2CCD7E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F5C7B9C"/>
    <w:multiLevelType w:val="hybridMultilevel"/>
    <w:tmpl w:val="E7EABA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E616B9"/>
    <w:multiLevelType w:val="multilevel"/>
    <w:tmpl w:val="B7A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90095">
    <w:abstractNumId w:val="22"/>
  </w:num>
  <w:num w:numId="2" w16cid:durableId="1808693573">
    <w:abstractNumId w:val="39"/>
  </w:num>
  <w:num w:numId="3" w16cid:durableId="501900356">
    <w:abstractNumId w:val="18"/>
  </w:num>
  <w:num w:numId="4" w16cid:durableId="720862737">
    <w:abstractNumId w:val="1"/>
  </w:num>
  <w:num w:numId="5" w16cid:durableId="29109233">
    <w:abstractNumId w:val="40"/>
  </w:num>
  <w:num w:numId="6" w16cid:durableId="463037132">
    <w:abstractNumId w:val="29"/>
  </w:num>
  <w:num w:numId="7" w16cid:durableId="154608935">
    <w:abstractNumId w:val="7"/>
  </w:num>
  <w:num w:numId="8" w16cid:durableId="1655648340">
    <w:abstractNumId w:val="17"/>
  </w:num>
  <w:num w:numId="9" w16cid:durableId="502398976">
    <w:abstractNumId w:val="12"/>
  </w:num>
  <w:num w:numId="10" w16cid:durableId="1664580068">
    <w:abstractNumId w:val="31"/>
  </w:num>
  <w:num w:numId="11" w16cid:durableId="721100918">
    <w:abstractNumId w:val="6"/>
  </w:num>
  <w:num w:numId="12" w16cid:durableId="2025282880">
    <w:abstractNumId w:val="33"/>
  </w:num>
  <w:num w:numId="13" w16cid:durableId="452096582">
    <w:abstractNumId w:val="0"/>
  </w:num>
  <w:num w:numId="14" w16cid:durableId="2134708379">
    <w:abstractNumId w:val="36"/>
  </w:num>
  <w:num w:numId="15" w16cid:durableId="1979606175">
    <w:abstractNumId w:val="8"/>
  </w:num>
  <w:num w:numId="16" w16cid:durableId="1247884727">
    <w:abstractNumId w:val="24"/>
  </w:num>
  <w:num w:numId="17" w16cid:durableId="1366713818">
    <w:abstractNumId w:val="15"/>
  </w:num>
  <w:num w:numId="18" w16cid:durableId="1363478036">
    <w:abstractNumId w:val="10"/>
  </w:num>
  <w:num w:numId="19" w16cid:durableId="1290164564">
    <w:abstractNumId w:val="32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25"/>
  </w:num>
  <w:num w:numId="23" w16cid:durableId="547297482">
    <w:abstractNumId w:val="13"/>
  </w:num>
  <w:num w:numId="24" w16cid:durableId="717053642">
    <w:abstractNumId w:val="2"/>
  </w:num>
  <w:num w:numId="25" w16cid:durableId="632253454">
    <w:abstractNumId w:val="11"/>
  </w:num>
  <w:num w:numId="26" w16cid:durableId="1036662702">
    <w:abstractNumId w:val="27"/>
  </w:num>
  <w:num w:numId="27" w16cid:durableId="621688274">
    <w:abstractNumId w:val="35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34"/>
  </w:num>
  <w:num w:numId="32" w16cid:durableId="8562341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6321098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46562813">
    <w:abstractNumId w:val="19"/>
  </w:num>
  <w:num w:numId="35" w16cid:durableId="1561478132">
    <w:abstractNumId w:val="14"/>
  </w:num>
  <w:num w:numId="36" w16cid:durableId="441342807">
    <w:abstractNumId w:val="41"/>
  </w:num>
  <w:num w:numId="37" w16cid:durableId="267734278">
    <w:abstractNumId w:val="23"/>
  </w:num>
  <w:num w:numId="38" w16cid:durableId="567037801">
    <w:abstractNumId w:val="20"/>
  </w:num>
  <w:num w:numId="39" w16cid:durableId="676427523">
    <w:abstractNumId w:val="38"/>
  </w:num>
  <w:num w:numId="40" w16cid:durableId="101649685">
    <w:abstractNumId w:val="21"/>
  </w:num>
  <w:num w:numId="41" w16cid:durableId="1568148173">
    <w:abstractNumId w:val="9"/>
  </w:num>
  <w:num w:numId="42" w16cid:durableId="1084568876">
    <w:abstractNumId w:val="16"/>
  </w:num>
  <w:num w:numId="43" w16cid:durableId="1986426776">
    <w:abstractNumId w:val="28"/>
  </w:num>
  <w:num w:numId="44" w16cid:durableId="1581988042">
    <w:abstractNumId w:val="30"/>
  </w:num>
  <w:num w:numId="45" w16cid:durableId="8207802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31A0"/>
    <w:rsid w:val="000239C6"/>
    <w:rsid w:val="000264C9"/>
    <w:rsid w:val="00035C4C"/>
    <w:rsid w:val="0003656F"/>
    <w:rsid w:val="00044DCA"/>
    <w:rsid w:val="00050511"/>
    <w:rsid w:val="00052416"/>
    <w:rsid w:val="000565D7"/>
    <w:rsid w:val="0006172D"/>
    <w:rsid w:val="00063A15"/>
    <w:rsid w:val="0008465D"/>
    <w:rsid w:val="00090579"/>
    <w:rsid w:val="0009285A"/>
    <w:rsid w:val="0009546F"/>
    <w:rsid w:val="00095910"/>
    <w:rsid w:val="000B1F41"/>
    <w:rsid w:val="000B5D9C"/>
    <w:rsid w:val="000C2BC7"/>
    <w:rsid w:val="000D5127"/>
    <w:rsid w:val="000E07C7"/>
    <w:rsid w:val="000E38B1"/>
    <w:rsid w:val="000F71FD"/>
    <w:rsid w:val="000F7EE3"/>
    <w:rsid w:val="001164C0"/>
    <w:rsid w:val="00124494"/>
    <w:rsid w:val="0013596B"/>
    <w:rsid w:val="00144424"/>
    <w:rsid w:val="00151BEC"/>
    <w:rsid w:val="00152C30"/>
    <w:rsid w:val="001567F0"/>
    <w:rsid w:val="00162375"/>
    <w:rsid w:val="001667E8"/>
    <w:rsid w:val="00166B08"/>
    <w:rsid w:val="00176892"/>
    <w:rsid w:val="001832F5"/>
    <w:rsid w:val="0019089B"/>
    <w:rsid w:val="00191E4A"/>
    <w:rsid w:val="001957C6"/>
    <w:rsid w:val="001979EE"/>
    <w:rsid w:val="001B1B03"/>
    <w:rsid w:val="001B32F7"/>
    <w:rsid w:val="001B4D17"/>
    <w:rsid w:val="001B6B28"/>
    <w:rsid w:val="001C1DD4"/>
    <w:rsid w:val="001C2213"/>
    <w:rsid w:val="001C3266"/>
    <w:rsid w:val="001C5F40"/>
    <w:rsid w:val="001E0BA6"/>
    <w:rsid w:val="001E2ACA"/>
    <w:rsid w:val="001E6E38"/>
    <w:rsid w:val="001F4445"/>
    <w:rsid w:val="0020070E"/>
    <w:rsid w:val="00201A6D"/>
    <w:rsid w:val="00201B42"/>
    <w:rsid w:val="0020278F"/>
    <w:rsid w:val="002105B9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43EE4"/>
    <w:rsid w:val="002523D2"/>
    <w:rsid w:val="0025334A"/>
    <w:rsid w:val="00264728"/>
    <w:rsid w:val="00275336"/>
    <w:rsid w:val="00283837"/>
    <w:rsid w:val="0028589F"/>
    <w:rsid w:val="00294B65"/>
    <w:rsid w:val="002A0F4F"/>
    <w:rsid w:val="002A1882"/>
    <w:rsid w:val="002A1AC4"/>
    <w:rsid w:val="002A1F66"/>
    <w:rsid w:val="002A517D"/>
    <w:rsid w:val="002A56E0"/>
    <w:rsid w:val="002B2C21"/>
    <w:rsid w:val="002C1A0C"/>
    <w:rsid w:val="002D1672"/>
    <w:rsid w:val="002D5C58"/>
    <w:rsid w:val="002E0972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03E"/>
    <w:rsid w:val="00314A87"/>
    <w:rsid w:val="00321776"/>
    <w:rsid w:val="00327A23"/>
    <w:rsid w:val="00334FB8"/>
    <w:rsid w:val="003355CD"/>
    <w:rsid w:val="00340CBB"/>
    <w:rsid w:val="00341A02"/>
    <w:rsid w:val="00345974"/>
    <w:rsid w:val="00352C8A"/>
    <w:rsid w:val="00357059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D"/>
    <w:rsid w:val="00391FCA"/>
    <w:rsid w:val="00395E78"/>
    <w:rsid w:val="003961EC"/>
    <w:rsid w:val="003A067C"/>
    <w:rsid w:val="003B2153"/>
    <w:rsid w:val="003B508A"/>
    <w:rsid w:val="003B7318"/>
    <w:rsid w:val="003B7418"/>
    <w:rsid w:val="003C05D1"/>
    <w:rsid w:val="003C218B"/>
    <w:rsid w:val="003C77C7"/>
    <w:rsid w:val="003D13A1"/>
    <w:rsid w:val="003D414E"/>
    <w:rsid w:val="003D41F0"/>
    <w:rsid w:val="003E4132"/>
    <w:rsid w:val="003E4C7B"/>
    <w:rsid w:val="003F0C71"/>
    <w:rsid w:val="003F1AF0"/>
    <w:rsid w:val="003F53F0"/>
    <w:rsid w:val="003F61D0"/>
    <w:rsid w:val="003F64CD"/>
    <w:rsid w:val="0040671E"/>
    <w:rsid w:val="004145A5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0D89"/>
    <w:rsid w:val="00491361"/>
    <w:rsid w:val="00493A18"/>
    <w:rsid w:val="00495B01"/>
    <w:rsid w:val="00497F6F"/>
    <w:rsid w:val="004A7B05"/>
    <w:rsid w:val="004B020B"/>
    <w:rsid w:val="004B37E8"/>
    <w:rsid w:val="004B3F9F"/>
    <w:rsid w:val="004B4B67"/>
    <w:rsid w:val="004B5CD2"/>
    <w:rsid w:val="004D0577"/>
    <w:rsid w:val="004D0863"/>
    <w:rsid w:val="004D59CF"/>
    <w:rsid w:val="004E2BC3"/>
    <w:rsid w:val="004F02BF"/>
    <w:rsid w:val="004F2A89"/>
    <w:rsid w:val="004F405E"/>
    <w:rsid w:val="004F4DB9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2A1F"/>
    <w:rsid w:val="00543F39"/>
    <w:rsid w:val="005441DA"/>
    <w:rsid w:val="00544F2D"/>
    <w:rsid w:val="00553920"/>
    <w:rsid w:val="005924BA"/>
    <w:rsid w:val="005A4E38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F90"/>
    <w:rsid w:val="0061144C"/>
    <w:rsid w:val="00614EED"/>
    <w:rsid w:val="0062193E"/>
    <w:rsid w:val="00624A96"/>
    <w:rsid w:val="006316E5"/>
    <w:rsid w:val="00636331"/>
    <w:rsid w:val="00641A3C"/>
    <w:rsid w:val="0065738F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9AA"/>
    <w:rsid w:val="006B3E75"/>
    <w:rsid w:val="006B4CA3"/>
    <w:rsid w:val="006C7A54"/>
    <w:rsid w:val="006D660C"/>
    <w:rsid w:val="006D7057"/>
    <w:rsid w:val="006E1971"/>
    <w:rsid w:val="006E7B40"/>
    <w:rsid w:val="006F4FC2"/>
    <w:rsid w:val="006F5F48"/>
    <w:rsid w:val="0070592F"/>
    <w:rsid w:val="0071183B"/>
    <w:rsid w:val="007142DA"/>
    <w:rsid w:val="00716970"/>
    <w:rsid w:val="007246FB"/>
    <w:rsid w:val="007255E4"/>
    <w:rsid w:val="00732ECE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1766"/>
    <w:rsid w:val="0078465D"/>
    <w:rsid w:val="00790376"/>
    <w:rsid w:val="007909AA"/>
    <w:rsid w:val="007A2718"/>
    <w:rsid w:val="007A6929"/>
    <w:rsid w:val="007A74C1"/>
    <w:rsid w:val="007B4F30"/>
    <w:rsid w:val="007B53D1"/>
    <w:rsid w:val="007B62D5"/>
    <w:rsid w:val="007B63BD"/>
    <w:rsid w:val="007B6CB2"/>
    <w:rsid w:val="007C218E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1EE8"/>
    <w:rsid w:val="008244CC"/>
    <w:rsid w:val="008302C7"/>
    <w:rsid w:val="00830F2D"/>
    <w:rsid w:val="008313EE"/>
    <w:rsid w:val="0083154A"/>
    <w:rsid w:val="00853432"/>
    <w:rsid w:val="00856000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3313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2845"/>
    <w:rsid w:val="009440C1"/>
    <w:rsid w:val="00945C16"/>
    <w:rsid w:val="0094643D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F2122"/>
    <w:rsid w:val="009F270C"/>
    <w:rsid w:val="009F3002"/>
    <w:rsid w:val="009F5065"/>
    <w:rsid w:val="009F577A"/>
    <w:rsid w:val="009F77FD"/>
    <w:rsid w:val="00A0085B"/>
    <w:rsid w:val="00A11259"/>
    <w:rsid w:val="00A11F7D"/>
    <w:rsid w:val="00A16975"/>
    <w:rsid w:val="00A2111C"/>
    <w:rsid w:val="00A22F13"/>
    <w:rsid w:val="00A233A8"/>
    <w:rsid w:val="00A35B26"/>
    <w:rsid w:val="00A37D48"/>
    <w:rsid w:val="00A567B5"/>
    <w:rsid w:val="00A63E59"/>
    <w:rsid w:val="00A64183"/>
    <w:rsid w:val="00A6742C"/>
    <w:rsid w:val="00A74785"/>
    <w:rsid w:val="00A75BDC"/>
    <w:rsid w:val="00A81269"/>
    <w:rsid w:val="00A82329"/>
    <w:rsid w:val="00AA56AD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4A26"/>
    <w:rsid w:val="00B10F9D"/>
    <w:rsid w:val="00B13952"/>
    <w:rsid w:val="00B13B4B"/>
    <w:rsid w:val="00B16293"/>
    <w:rsid w:val="00B30822"/>
    <w:rsid w:val="00B37575"/>
    <w:rsid w:val="00B42209"/>
    <w:rsid w:val="00B437C2"/>
    <w:rsid w:val="00B44B42"/>
    <w:rsid w:val="00B504A2"/>
    <w:rsid w:val="00B615AF"/>
    <w:rsid w:val="00B73676"/>
    <w:rsid w:val="00B7464F"/>
    <w:rsid w:val="00B90B82"/>
    <w:rsid w:val="00B95E29"/>
    <w:rsid w:val="00B968FE"/>
    <w:rsid w:val="00BA03F2"/>
    <w:rsid w:val="00BB1A45"/>
    <w:rsid w:val="00BB30EF"/>
    <w:rsid w:val="00BD02FE"/>
    <w:rsid w:val="00BD4218"/>
    <w:rsid w:val="00BE19C9"/>
    <w:rsid w:val="00BE1C48"/>
    <w:rsid w:val="00BF027C"/>
    <w:rsid w:val="00BF064A"/>
    <w:rsid w:val="00C11DDD"/>
    <w:rsid w:val="00C12B27"/>
    <w:rsid w:val="00C14F33"/>
    <w:rsid w:val="00C174D6"/>
    <w:rsid w:val="00C2087E"/>
    <w:rsid w:val="00C212CE"/>
    <w:rsid w:val="00C22A18"/>
    <w:rsid w:val="00C258D7"/>
    <w:rsid w:val="00C30232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648B6"/>
    <w:rsid w:val="00C6615B"/>
    <w:rsid w:val="00C67A91"/>
    <w:rsid w:val="00C67B73"/>
    <w:rsid w:val="00C67E0A"/>
    <w:rsid w:val="00C751E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C55C9"/>
    <w:rsid w:val="00CD4F3A"/>
    <w:rsid w:val="00CD5886"/>
    <w:rsid w:val="00CD58B7"/>
    <w:rsid w:val="00CD69E8"/>
    <w:rsid w:val="00CD7216"/>
    <w:rsid w:val="00CD7788"/>
    <w:rsid w:val="00CE38C5"/>
    <w:rsid w:val="00CE733E"/>
    <w:rsid w:val="00CF2211"/>
    <w:rsid w:val="00CF2985"/>
    <w:rsid w:val="00CF2EF7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262E4"/>
    <w:rsid w:val="00D32446"/>
    <w:rsid w:val="00D51D8E"/>
    <w:rsid w:val="00D5217D"/>
    <w:rsid w:val="00D52829"/>
    <w:rsid w:val="00D55F32"/>
    <w:rsid w:val="00D57D5D"/>
    <w:rsid w:val="00D605DE"/>
    <w:rsid w:val="00D60F71"/>
    <w:rsid w:val="00D63DE5"/>
    <w:rsid w:val="00D70075"/>
    <w:rsid w:val="00D75F5D"/>
    <w:rsid w:val="00D9244A"/>
    <w:rsid w:val="00D94F19"/>
    <w:rsid w:val="00D96D6A"/>
    <w:rsid w:val="00DA12F8"/>
    <w:rsid w:val="00DA63F1"/>
    <w:rsid w:val="00DB66C1"/>
    <w:rsid w:val="00DC1E17"/>
    <w:rsid w:val="00DC6118"/>
    <w:rsid w:val="00DC6B60"/>
    <w:rsid w:val="00DD063E"/>
    <w:rsid w:val="00DD787E"/>
    <w:rsid w:val="00DE3D8A"/>
    <w:rsid w:val="00E13401"/>
    <w:rsid w:val="00E16BA7"/>
    <w:rsid w:val="00E27C29"/>
    <w:rsid w:val="00E33064"/>
    <w:rsid w:val="00E36448"/>
    <w:rsid w:val="00E45E67"/>
    <w:rsid w:val="00E46E0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0E61"/>
    <w:rsid w:val="00EB426E"/>
    <w:rsid w:val="00EC03D0"/>
    <w:rsid w:val="00EC06C5"/>
    <w:rsid w:val="00ED0012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3772D"/>
    <w:rsid w:val="00F40F9C"/>
    <w:rsid w:val="00F41639"/>
    <w:rsid w:val="00F41762"/>
    <w:rsid w:val="00F52BCE"/>
    <w:rsid w:val="00F52F00"/>
    <w:rsid w:val="00F542A7"/>
    <w:rsid w:val="00F54917"/>
    <w:rsid w:val="00F56C3E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C426B"/>
    <w:rsid w:val="00FD37F5"/>
    <w:rsid w:val="00FD3A3F"/>
    <w:rsid w:val="00FD498F"/>
    <w:rsid w:val="00FE1F29"/>
    <w:rsid w:val="00FE2979"/>
    <w:rsid w:val="00FE7FAB"/>
    <w:rsid w:val="00FF287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1C3266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1567F0"/>
    <w:rPr>
      <w:rFonts w:ascii="Times New Roman" w:hAnsi="Times New Roman"/>
      <w:sz w:val="28"/>
      <w:szCs w:val="28"/>
    </w:rPr>
  </w:style>
  <w:style w:type="paragraph" w:customStyle="1" w:styleId="affc">
    <w:name w:val="Листинг"/>
    <w:basedOn w:val="a4"/>
    <w:link w:val="affd"/>
    <w:qFormat/>
    <w:rsid w:val="007C218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FFFFFF" w:themeFill="background1"/>
    </w:pPr>
  </w:style>
  <w:style w:type="character" w:customStyle="1" w:styleId="affd">
    <w:name w:val="Листинг Знак"/>
    <w:basedOn w:val="a5"/>
    <w:link w:val="affc"/>
    <w:rsid w:val="007C218E"/>
    <w:rPr>
      <w:rFonts w:ascii="Times New Roman" w:hAnsi="Times New Roman"/>
      <w:sz w:val="28"/>
      <w:szCs w:val="28"/>
      <w:shd w:val="pct15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2024-09-14T13:43:00Z</dcterms:modified>
</cp:coreProperties>
</file>