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FAA8E" w14:textId="77777777" w:rsidR="00A81DD4" w:rsidRDefault="00A81DD4" w:rsidP="00A81DD4">
      <w:pPr>
        <w:numPr>
          <w:ilvl w:val="0"/>
          <w:numId w:val="1"/>
        </w:numPr>
        <w:spacing w:line="240" w:lineRule="auto"/>
        <w:ind w:left="0" w:hanging="567"/>
        <w:jc w:val="center"/>
        <w:rPr>
          <w:rFonts w:eastAsia="Times New Roman" w:cs="Times New Roman"/>
        </w:rPr>
      </w:pPr>
      <w:bookmarkStart w:id="0" w:name="_Hlk116572329"/>
      <w:r>
        <w:rPr>
          <w:rFonts w:eastAsia="Times New Roman" w:cs="Times New Roman"/>
        </w:rPr>
        <w:t>Министерство образования и науки Российской Федерации</w:t>
      </w:r>
    </w:p>
    <w:p w14:paraId="220EC54E" w14:textId="77777777" w:rsidR="00A81DD4" w:rsidRDefault="00A81DD4" w:rsidP="00A81DD4">
      <w:pPr>
        <w:numPr>
          <w:ilvl w:val="0"/>
          <w:numId w:val="1"/>
        </w:numPr>
        <w:spacing w:line="240" w:lineRule="auto"/>
        <w:ind w:left="0" w:hanging="567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2BB41243" w14:textId="77777777" w:rsidR="00A81DD4" w:rsidRDefault="00A81DD4" w:rsidP="00A81DD4">
      <w:pPr>
        <w:numPr>
          <w:ilvl w:val="0"/>
          <w:numId w:val="1"/>
        </w:numPr>
        <w:spacing w:line="240" w:lineRule="auto"/>
        <w:ind w:left="0" w:hanging="993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362D4E69" w14:textId="23605710" w:rsidR="00A81DD4" w:rsidRDefault="005B2C52" w:rsidP="00A81DD4">
      <w:pPr>
        <w:numPr>
          <w:ilvl w:val="0"/>
          <w:numId w:val="1"/>
        </w:numPr>
        <w:spacing w:line="240" w:lineRule="auto"/>
        <w:ind w:left="0" w:hanging="567"/>
        <w:jc w:val="center"/>
        <w:rPr>
          <w:rFonts w:eastAsia="Times New Roman" w:cs="Times New Roman"/>
          <w:spacing w:val="62"/>
          <w:highlight w:val="yellow"/>
        </w:rPr>
      </w:pPr>
      <w:r>
        <w:rPr>
          <w:rFonts w:eastAsia="Times New Roman" w:cs="Times New Roman"/>
        </w:rPr>
        <w:t>Институт компьютерных наук и кибербезопасности</w:t>
      </w:r>
      <w:r w:rsidR="00A81DD4">
        <w:rPr>
          <w:rFonts w:eastAsia="Times New Roman" w:cs="Times New Roman"/>
        </w:rPr>
        <w:t xml:space="preserve"> </w:t>
      </w:r>
    </w:p>
    <w:p w14:paraId="0325E339" w14:textId="77777777" w:rsidR="00A81DD4" w:rsidRDefault="00A81DD4" w:rsidP="00A81DD4">
      <w:pPr>
        <w:tabs>
          <w:tab w:val="num" w:pos="0"/>
        </w:tabs>
        <w:spacing w:line="240" w:lineRule="auto"/>
        <w:ind w:hanging="567"/>
        <w:rPr>
          <w:rFonts w:cs="Times New Roman"/>
        </w:rPr>
      </w:pPr>
    </w:p>
    <w:p w14:paraId="5F8AA359" w14:textId="77777777" w:rsidR="00A81DD4" w:rsidRDefault="00A81DD4" w:rsidP="00A81DD4">
      <w:pPr>
        <w:spacing w:line="240" w:lineRule="auto"/>
        <w:ind w:hanging="567"/>
        <w:rPr>
          <w:rFonts w:cs="Times New Roman"/>
        </w:rPr>
      </w:pPr>
    </w:p>
    <w:p w14:paraId="64A97C87" w14:textId="77777777" w:rsidR="00A81DD4" w:rsidRDefault="00A81DD4" w:rsidP="00A81DD4">
      <w:pPr>
        <w:spacing w:line="240" w:lineRule="auto"/>
        <w:ind w:hanging="567"/>
        <w:rPr>
          <w:rFonts w:cs="Times New Roman"/>
        </w:rPr>
      </w:pPr>
    </w:p>
    <w:p w14:paraId="551B26CD" w14:textId="77777777" w:rsidR="00A81DD4" w:rsidRDefault="00A81DD4" w:rsidP="00A81DD4">
      <w:pPr>
        <w:spacing w:line="240" w:lineRule="auto"/>
        <w:ind w:hanging="567"/>
        <w:rPr>
          <w:rFonts w:cs="Times New Roman"/>
        </w:rPr>
      </w:pPr>
    </w:p>
    <w:p w14:paraId="0DAC658F" w14:textId="77777777" w:rsidR="00A81DD4" w:rsidRDefault="00A81DD4" w:rsidP="00A81DD4">
      <w:pPr>
        <w:spacing w:line="240" w:lineRule="auto"/>
        <w:ind w:hanging="567"/>
        <w:rPr>
          <w:rFonts w:cs="Times New Roman"/>
        </w:rPr>
      </w:pPr>
    </w:p>
    <w:p w14:paraId="29C0E5AF" w14:textId="77777777" w:rsidR="00A81DD4" w:rsidRDefault="00A81DD4" w:rsidP="00A81DD4">
      <w:pPr>
        <w:spacing w:line="240" w:lineRule="auto"/>
        <w:ind w:hanging="567"/>
        <w:rPr>
          <w:rFonts w:cs="Times New Roman"/>
        </w:rPr>
      </w:pPr>
    </w:p>
    <w:p w14:paraId="68383008" w14:textId="77777777" w:rsidR="00A81DD4" w:rsidRDefault="00A81DD4" w:rsidP="00A81DD4">
      <w:pPr>
        <w:spacing w:line="240" w:lineRule="auto"/>
        <w:ind w:hanging="567"/>
        <w:rPr>
          <w:rFonts w:cs="Times New Roman"/>
        </w:rPr>
      </w:pPr>
    </w:p>
    <w:p w14:paraId="4E978B5B" w14:textId="77777777" w:rsidR="00A81DD4" w:rsidRDefault="00A81DD4" w:rsidP="00A81DD4">
      <w:pPr>
        <w:spacing w:line="240" w:lineRule="auto"/>
        <w:ind w:hanging="567"/>
        <w:rPr>
          <w:rFonts w:cs="Times New Roman"/>
        </w:rPr>
      </w:pPr>
    </w:p>
    <w:p w14:paraId="26CA03D8" w14:textId="77777777" w:rsidR="00A81DD4" w:rsidRDefault="00A81DD4" w:rsidP="00A81DD4">
      <w:pPr>
        <w:spacing w:line="240" w:lineRule="auto"/>
        <w:ind w:hanging="567"/>
        <w:rPr>
          <w:rFonts w:cs="Times New Roman"/>
        </w:rPr>
      </w:pPr>
    </w:p>
    <w:p w14:paraId="2F022A85" w14:textId="77777777" w:rsidR="00A81DD4" w:rsidRDefault="00A81DD4" w:rsidP="00A81DD4">
      <w:pPr>
        <w:spacing w:line="240" w:lineRule="auto"/>
        <w:ind w:hanging="567"/>
        <w:rPr>
          <w:rFonts w:cs="Times New Roman"/>
        </w:rPr>
      </w:pPr>
    </w:p>
    <w:p w14:paraId="0125FAE0" w14:textId="36B28E36" w:rsidR="00A81DD4" w:rsidRPr="00A81DD4" w:rsidRDefault="00A81DD4" w:rsidP="00A81DD4">
      <w:pPr>
        <w:spacing w:line="240" w:lineRule="auto"/>
        <w:ind w:left="567" w:hanging="567"/>
        <w:jc w:val="center"/>
        <w:rPr>
          <w:rFonts w:cs="Times New Roman"/>
          <w:caps/>
        </w:rPr>
      </w:pPr>
      <w:r>
        <w:rPr>
          <w:rFonts w:cs="Times New Roman"/>
          <w:b/>
          <w:lang w:val="en-US"/>
        </w:rPr>
        <w:t>ЛАБОРАТОРНАЯ</w:t>
      </w:r>
      <w:r>
        <w:rPr>
          <w:rFonts w:cs="Times New Roman"/>
          <w:b/>
        </w:rPr>
        <w:t xml:space="preserve"> РАБОТА № </w:t>
      </w:r>
      <w:r>
        <w:rPr>
          <w:rFonts w:cs="Times New Roman"/>
          <w:b/>
          <w:lang w:val="en-US"/>
        </w:rPr>
        <w:t>1</w:t>
      </w:r>
      <w:r>
        <w:rPr>
          <w:rFonts w:cs="Times New Roman"/>
          <w:b/>
        </w:rPr>
        <w:t>0</w:t>
      </w:r>
    </w:p>
    <w:p w14:paraId="29160C96" w14:textId="77777777" w:rsidR="00A81DD4" w:rsidRDefault="00A81DD4" w:rsidP="00A81DD4">
      <w:pPr>
        <w:spacing w:line="240" w:lineRule="auto"/>
        <w:ind w:hanging="567"/>
        <w:rPr>
          <w:rFonts w:eastAsia="Times New Roman" w:cs="Times New Roman"/>
          <w:spacing w:val="62"/>
        </w:rPr>
      </w:pPr>
    </w:p>
    <w:p w14:paraId="4DEDAC96" w14:textId="2F37D4ED" w:rsidR="00A81DD4" w:rsidRDefault="00A81DD4" w:rsidP="00A81DD4">
      <w:pPr>
        <w:numPr>
          <w:ilvl w:val="0"/>
          <w:numId w:val="1"/>
        </w:numPr>
        <w:spacing w:line="240" w:lineRule="auto"/>
        <w:ind w:left="567" w:hanging="567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«Моделирование данных и разработка реляционных схем баз данных»</w:t>
      </w:r>
    </w:p>
    <w:p w14:paraId="3202D085" w14:textId="77777777" w:rsidR="00A81DD4" w:rsidRDefault="00A81DD4" w:rsidP="00A81DD4">
      <w:pPr>
        <w:numPr>
          <w:ilvl w:val="0"/>
          <w:numId w:val="1"/>
        </w:numPr>
        <w:spacing w:line="240" w:lineRule="auto"/>
        <w:ind w:left="0" w:hanging="567"/>
        <w:contextualSpacing/>
        <w:jc w:val="center"/>
        <w:rPr>
          <w:rFonts w:eastAsia="Times New Roman" w:cs="Times New Roman"/>
          <w:b/>
        </w:rPr>
      </w:pPr>
    </w:p>
    <w:p w14:paraId="31064E31" w14:textId="77777777" w:rsidR="00A81DD4" w:rsidRDefault="00A81DD4" w:rsidP="00A81DD4">
      <w:pPr>
        <w:numPr>
          <w:ilvl w:val="0"/>
          <w:numId w:val="1"/>
        </w:numPr>
        <w:tabs>
          <w:tab w:val="num" w:pos="567"/>
        </w:tabs>
        <w:spacing w:line="240" w:lineRule="auto"/>
        <w:ind w:left="567" w:hanging="567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по дисциплине </w:t>
      </w:r>
      <w:r>
        <w:rPr>
          <w:color w:val="000000"/>
        </w:rPr>
        <w:t>«Системы управления базами данных»</w:t>
      </w:r>
    </w:p>
    <w:p w14:paraId="59F27967" w14:textId="77777777" w:rsidR="00A81DD4" w:rsidRDefault="00A81DD4" w:rsidP="00A81DD4">
      <w:pPr>
        <w:ind w:hanging="567"/>
        <w:rPr>
          <w:rFonts w:cs="Times New Roman"/>
        </w:rPr>
      </w:pPr>
    </w:p>
    <w:p w14:paraId="462848D2" w14:textId="77777777" w:rsidR="00A81DD4" w:rsidRDefault="00A81DD4" w:rsidP="00A81DD4">
      <w:pPr>
        <w:ind w:hanging="567"/>
        <w:rPr>
          <w:rFonts w:cs="Times New Roman"/>
        </w:rPr>
      </w:pPr>
    </w:p>
    <w:p w14:paraId="127E896B" w14:textId="77777777" w:rsidR="00A81DD4" w:rsidRDefault="00A81DD4" w:rsidP="00A81DD4">
      <w:pPr>
        <w:ind w:firstLine="0"/>
        <w:rPr>
          <w:rFonts w:cs="Times New Roman"/>
        </w:rPr>
      </w:pPr>
    </w:p>
    <w:p w14:paraId="1B6A7B48" w14:textId="77777777" w:rsidR="00A81DD4" w:rsidRDefault="00A81DD4" w:rsidP="00A81DD4">
      <w:pPr>
        <w:ind w:hanging="567"/>
        <w:rPr>
          <w:rFonts w:cs="Times New Roman"/>
        </w:rPr>
      </w:pPr>
    </w:p>
    <w:p w14:paraId="5F082F7A" w14:textId="77777777" w:rsidR="00A81DD4" w:rsidRDefault="00A81DD4" w:rsidP="00A81DD4">
      <w:pPr>
        <w:pStyle w:val="a3"/>
        <w:numPr>
          <w:ilvl w:val="0"/>
          <w:numId w:val="1"/>
        </w:numPr>
        <w:spacing w:after="200" w:line="240" w:lineRule="auto"/>
        <w:ind w:left="567" w:hanging="567"/>
        <w:jc w:val="left"/>
      </w:pPr>
      <w:r>
        <w:t>Выполнил</w:t>
      </w:r>
    </w:p>
    <w:p w14:paraId="58124F9C" w14:textId="3AE66B28" w:rsidR="00A81DD4" w:rsidRDefault="00A81DD4" w:rsidP="00A81DD4">
      <w:pPr>
        <w:pStyle w:val="a3"/>
        <w:numPr>
          <w:ilvl w:val="0"/>
          <w:numId w:val="1"/>
        </w:numPr>
        <w:tabs>
          <w:tab w:val="left" w:pos="3960"/>
          <w:tab w:val="left" w:pos="6840"/>
        </w:tabs>
        <w:spacing w:after="200" w:line="240" w:lineRule="auto"/>
        <w:ind w:left="567" w:hanging="567"/>
        <w:jc w:val="left"/>
      </w:pPr>
      <w:r>
        <w:t>студент гр. 5131001/0</w:t>
      </w:r>
      <w:r w:rsidR="003F138A">
        <w:t>03</w:t>
      </w:r>
      <w:r>
        <w:t>01</w:t>
      </w:r>
      <w:r>
        <w:tab/>
        <w:t xml:space="preserve">        </w:t>
      </w:r>
      <w:r>
        <w:tab/>
      </w:r>
      <w:r>
        <w:tab/>
        <w:t>Сафиулина Л. Р.</w:t>
      </w:r>
    </w:p>
    <w:p w14:paraId="5184E9EA" w14:textId="77777777" w:rsidR="00A81DD4" w:rsidRDefault="00A81DD4" w:rsidP="00A81DD4">
      <w:pPr>
        <w:pStyle w:val="a3"/>
        <w:numPr>
          <w:ilvl w:val="2"/>
          <w:numId w:val="1"/>
        </w:numPr>
        <w:tabs>
          <w:tab w:val="left" w:pos="3960"/>
          <w:tab w:val="left" w:pos="6840"/>
        </w:tabs>
        <w:spacing w:after="200" w:line="240" w:lineRule="auto"/>
        <w:ind w:hanging="567"/>
        <w:jc w:val="left"/>
      </w:pPr>
      <w:r>
        <w:t xml:space="preserve">                                </w:t>
      </w:r>
      <w:r>
        <w:tab/>
        <w:t xml:space="preserve">         </w:t>
      </w:r>
    </w:p>
    <w:p w14:paraId="730E9277" w14:textId="77777777" w:rsidR="00A81DD4" w:rsidRDefault="00A81DD4" w:rsidP="00A81DD4">
      <w:pPr>
        <w:pStyle w:val="a3"/>
        <w:tabs>
          <w:tab w:val="left" w:pos="4746"/>
          <w:tab w:val="left" w:pos="6840"/>
        </w:tabs>
        <w:spacing w:line="240" w:lineRule="auto"/>
        <w:ind w:left="567" w:hanging="567"/>
      </w:pPr>
      <w:r>
        <w:t xml:space="preserve">                                                        </w:t>
      </w:r>
    </w:p>
    <w:p w14:paraId="1115E4FB" w14:textId="77777777" w:rsidR="00A81DD4" w:rsidRDefault="00A81DD4" w:rsidP="00A81DD4">
      <w:pPr>
        <w:pStyle w:val="a3"/>
        <w:numPr>
          <w:ilvl w:val="0"/>
          <w:numId w:val="1"/>
        </w:numPr>
        <w:spacing w:before="240" w:after="200" w:line="240" w:lineRule="auto"/>
        <w:ind w:left="567" w:hanging="567"/>
        <w:jc w:val="left"/>
      </w:pPr>
      <w:r>
        <w:t>Руководитель</w:t>
      </w:r>
    </w:p>
    <w:p w14:paraId="0FFE2D81" w14:textId="77777777" w:rsidR="00A81DD4" w:rsidRDefault="00A81DD4" w:rsidP="00A81DD4">
      <w:pPr>
        <w:pStyle w:val="a3"/>
        <w:numPr>
          <w:ilvl w:val="0"/>
          <w:numId w:val="1"/>
        </w:numPr>
        <w:spacing w:before="240" w:after="200" w:line="240" w:lineRule="auto"/>
        <w:ind w:left="567" w:hanging="567"/>
        <w:jc w:val="left"/>
      </w:pPr>
      <w:r>
        <w:t>научный сотрудник</w:t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r>
        <w:tab/>
        <w:t>Зубков Е. А.</w:t>
      </w:r>
    </w:p>
    <w:p w14:paraId="252469CF" w14:textId="77777777" w:rsidR="00A81DD4" w:rsidRDefault="00A81DD4" w:rsidP="00A81DD4">
      <w:pPr>
        <w:pStyle w:val="a3"/>
        <w:numPr>
          <w:ilvl w:val="0"/>
          <w:numId w:val="1"/>
        </w:numPr>
        <w:tabs>
          <w:tab w:val="left" w:pos="3960"/>
          <w:tab w:val="left" w:pos="6840"/>
        </w:tabs>
        <w:spacing w:after="200" w:line="240" w:lineRule="auto"/>
        <w:ind w:left="567" w:hanging="567"/>
        <w:jc w:val="left"/>
      </w:pPr>
      <w:r>
        <w:tab/>
        <w:t xml:space="preserve">         </w:t>
      </w:r>
      <w:r>
        <w:tab/>
        <w:t xml:space="preserve">      </w:t>
      </w:r>
    </w:p>
    <w:p w14:paraId="00FBE9AB" w14:textId="77777777" w:rsidR="00A81DD4" w:rsidRDefault="00A81DD4" w:rsidP="00A81DD4">
      <w:pPr>
        <w:numPr>
          <w:ilvl w:val="0"/>
          <w:numId w:val="1"/>
        </w:numPr>
        <w:tabs>
          <w:tab w:val="left" w:pos="4746"/>
          <w:tab w:val="left" w:pos="6840"/>
        </w:tabs>
        <w:spacing w:line="240" w:lineRule="auto"/>
        <w:ind w:hanging="567"/>
        <w:jc w:val="left"/>
        <w:rPr>
          <w:rFonts w:eastAsia="Times New Roman" w:cs="Times New Roman"/>
        </w:rPr>
      </w:pPr>
    </w:p>
    <w:p w14:paraId="5B3FF2D3" w14:textId="77777777" w:rsidR="00A81DD4" w:rsidRDefault="00A81DD4" w:rsidP="00A81DD4">
      <w:pPr>
        <w:tabs>
          <w:tab w:val="left" w:pos="3960"/>
          <w:tab w:val="left" w:pos="6840"/>
        </w:tabs>
        <w:spacing w:line="240" w:lineRule="auto"/>
        <w:ind w:hanging="567"/>
        <w:jc w:val="left"/>
        <w:rPr>
          <w:rFonts w:eastAsia="Times New Roman" w:cs="Times New Roman"/>
        </w:rPr>
      </w:pPr>
    </w:p>
    <w:p w14:paraId="3F538137" w14:textId="77777777" w:rsidR="00A81DD4" w:rsidRDefault="00A81DD4" w:rsidP="00A81DD4">
      <w:pPr>
        <w:tabs>
          <w:tab w:val="left" w:pos="3960"/>
          <w:tab w:val="left" w:pos="6840"/>
        </w:tabs>
        <w:spacing w:line="240" w:lineRule="auto"/>
        <w:ind w:hanging="567"/>
        <w:jc w:val="left"/>
        <w:rPr>
          <w:rFonts w:eastAsia="Times New Roman" w:cs="Times New Roman"/>
        </w:rPr>
      </w:pPr>
    </w:p>
    <w:p w14:paraId="0190E3E4" w14:textId="77777777" w:rsidR="00A81DD4" w:rsidRDefault="00A81DD4" w:rsidP="00A81DD4">
      <w:pPr>
        <w:spacing w:line="240" w:lineRule="auto"/>
        <w:ind w:firstLine="0"/>
        <w:rPr>
          <w:rFonts w:eastAsia="Times New Roman" w:cs="Times New Roman"/>
        </w:rPr>
      </w:pPr>
    </w:p>
    <w:p w14:paraId="2E834B31" w14:textId="77777777" w:rsidR="00A81DD4" w:rsidRDefault="00A81DD4" w:rsidP="00A81DD4">
      <w:pPr>
        <w:spacing w:line="240" w:lineRule="auto"/>
        <w:ind w:firstLine="0"/>
        <w:rPr>
          <w:rFonts w:eastAsia="Times New Roman" w:cs="Times New Roman"/>
        </w:rPr>
      </w:pPr>
    </w:p>
    <w:p w14:paraId="7DE85477" w14:textId="77777777" w:rsidR="00A81DD4" w:rsidRDefault="00A81DD4" w:rsidP="00A81DD4">
      <w:pPr>
        <w:spacing w:line="240" w:lineRule="auto"/>
        <w:ind w:hanging="567"/>
        <w:jc w:val="center"/>
        <w:rPr>
          <w:rFonts w:eastAsia="Times New Roman" w:cs="Times New Roman"/>
        </w:rPr>
      </w:pPr>
    </w:p>
    <w:p w14:paraId="54FD5161" w14:textId="77777777" w:rsidR="00A81DD4" w:rsidRDefault="00A81DD4" w:rsidP="00A81DD4">
      <w:pPr>
        <w:spacing w:line="240" w:lineRule="auto"/>
        <w:ind w:firstLine="0"/>
        <w:rPr>
          <w:rFonts w:eastAsia="Times New Roman" w:cs="Times New Roman"/>
        </w:rPr>
      </w:pPr>
    </w:p>
    <w:p w14:paraId="1527C6F0" w14:textId="77777777" w:rsidR="00A81DD4" w:rsidRDefault="00A81DD4" w:rsidP="00A81DD4">
      <w:pPr>
        <w:spacing w:line="240" w:lineRule="auto"/>
        <w:ind w:firstLine="0"/>
        <w:rPr>
          <w:rFonts w:eastAsia="Times New Roman" w:cs="Times New Roman"/>
        </w:rPr>
      </w:pPr>
    </w:p>
    <w:p w14:paraId="3207B0B7" w14:textId="77777777" w:rsidR="00A81DD4" w:rsidRDefault="00A81DD4" w:rsidP="00A81DD4">
      <w:pPr>
        <w:spacing w:line="240" w:lineRule="auto"/>
        <w:ind w:firstLine="0"/>
        <w:rPr>
          <w:rFonts w:eastAsia="Times New Roman" w:cs="Times New Roman"/>
        </w:rPr>
      </w:pPr>
    </w:p>
    <w:p w14:paraId="6C1339EA" w14:textId="77777777" w:rsidR="00A81DD4" w:rsidRDefault="00A81DD4" w:rsidP="00A81DD4">
      <w:pPr>
        <w:numPr>
          <w:ilvl w:val="0"/>
          <w:numId w:val="1"/>
        </w:numPr>
        <w:spacing w:line="240" w:lineRule="auto"/>
        <w:ind w:left="0" w:hanging="567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38A1B341" w14:textId="77777777" w:rsidR="00A81DD4" w:rsidRDefault="00A81DD4" w:rsidP="00A81DD4">
      <w:pPr>
        <w:numPr>
          <w:ilvl w:val="0"/>
          <w:numId w:val="1"/>
        </w:numPr>
        <w:spacing w:line="240" w:lineRule="auto"/>
        <w:ind w:left="0" w:hanging="567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2024</w:t>
      </w:r>
      <w:bookmarkEnd w:id="0"/>
    </w:p>
    <w:p w14:paraId="07B8F1DD" w14:textId="5D23516C" w:rsidR="00FB0C38" w:rsidRDefault="00FB0C38" w:rsidP="00FB0C38">
      <w:pPr>
        <w:ind w:firstLine="0"/>
      </w:pPr>
    </w:p>
    <w:p w14:paraId="6B639575" w14:textId="77777777" w:rsidR="005E2521" w:rsidRDefault="005E2521" w:rsidP="005E2521">
      <w:pPr>
        <w:pStyle w:val="a3"/>
        <w:numPr>
          <w:ilvl w:val="0"/>
          <w:numId w:val="2"/>
        </w:numPr>
        <w:suppressAutoHyphens/>
        <w:ind w:left="0" w:firstLine="709"/>
        <w:rPr>
          <w:b/>
          <w:bCs/>
        </w:rPr>
      </w:pPr>
      <w:r>
        <w:rPr>
          <w:b/>
          <w:bCs/>
        </w:rPr>
        <w:lastRenderedPageBreak/>
        <w:t>Цели работы</w:t>
      </w:r>
    </w:p>
    <w:p w14:paraId="66698B82" w14:textId="77777777" w:rsidR="005E2521" w:rsidRDefault="005E2521" w:rsidP="005E2521">
      <w:pPr>
        <w:suppressAutoHyphens/>
      </w:pPr>
      <w:r>
        <w:t xml:space="preserve">Получение навыков разработки </w:t>
      </w:r>
      <w:r>
        <w:rPr>
          <w:lang w:val="en-US"/>
        </w:rPr>
        <w:t>ER</w:t>
      </w:r>
      <w:r>
        <w:t xml:space="preserve"> модели данных и реализации схемы базы данных в (пост)реляционном сервере.</w:t>
      </w:r>
    </w:p>
    <w:p w14:paraId="7A19EA8A" w14:textId="77777777" w:rsidR="005E2521" w:rsidRDefault="005E2521" w:rsidP="005E2521">
      <w:pPr>
        <w:pStyle w:val="a3"/>
        <w:suppressAutoHyphens/>
        <w:ind w:left="709" w:firstLine="0"/>
      </w:pPr>
    </w:p>
    <w:p w14:paraId="4F47BB0D" w14:textId="77777777" w:rsidR="005E2521" w:rsidRDefault="005E2521" w:rsidP="005E2521">
      <w:pPr>
        <w:pStyle w:val="a3"/>
        <w:numPr>
          <w:ilvl w:val="0"/>
          <w:numId w:val="2"/>
        </w:numPr>
        <w:suppressAutoHyphens/>
        <w:ind w:left="0" w:firstLine="709"/>
        <w:rPr>
          <w:b/>
          <w:bCs/>
        </w:rPr>
      </w:pPr>
      <w:r>
        <w:rPr>
          <w:b/>
          <w:bCs/>
        </w:rPr>
        <w:t>Задачи</w:t>
      </w:r>
    </w:p>
    <w:p w14:paraId="0DDFB293" w14:textId="77777777" w:rsidR="005E2521" w:rsidRDefault="005E2521" w:rsidP="005E2521">
      <w:pPr>
        <w:pStyle w:val="a3"/>
        <w:numPr>
          <w:ilvl w:val="0"/>
          <w:numId w:val="3"/>
        </w:numPr>
        <w:suppressAutoHyphens/>
        <w:ind w:left="0" w:firstLine="709"/>
      </w:pPr>
      <w:r>
        <w:t>Разработать, используя методы инфологического проектирования, схему данных согласно варианту;</w:t>
      </w:r>
    </w:p>
    <w:p w14:paraId="59D26481" w14:textId="77777777" w:rsidR="005E2521" w:rsidRDefault="005E2521" w:rsidP="005E2521">
      <w:pPr>
        <w:pStyle w:val="a3"/>
        <w:numPr>
          <w:ilvl w:val="0"/>
          <w:numId w:val="3"/>
        </w:numPr>
        <w:suppressAutoHyphens/>
        <w:ind w:left="0" w:firstLine="709"/>
      </w:pPr>
      <w:r>
        <w:t xml:space="preserve">Перевести разработанную </w:t>
      </w:r>
      <w:r>
        <w:rPr>
          <w:lang w:val="en-US"/>
        </w:rPr>
        <w:t>ER</w:t>
      </w:r>
      <w:r>
        <w:t xml:space="preserve"> – диаграмму в реляционную схему базы данных*;</w:t>
      </w:r>
    </w:p>
    <w:p w14:paraId="77667E0E" w14:textId="77777777" w:rsidR="005E2521" w:rsidRDefault="005E2521" w:rsidP="005E2521">
      <w:pPr>
        <w:pStyle w:val="a3"/>
        <w:numPr>
          <w:ilvl w:val="0"/>
          <w:numId w:val="3"/>
        </w:numPr>
        <w:suppressAutoHyphens/>
        <w:ind w:left="0" w:firstLine="709"/>
      </w:pPr>
      <w:r>
        <w:t>Нормализовать схему данных;</w:t>
      </w:r>
    </w:p>
    <w:p w14:paraId="31FECD15" w14:textId="77777777" w:rsidR="005E2521" w:rsidRDefault="005E2521" w:rsidP="005E2521">
      <w:pPr>
        <w:pStyle w:val="a3"/>
        <w:numPr>
          <w:ilvl w:val="0"/>
          <w:numId w:val="3"/>
        </w:numPr>
        <w:suppressAutoHyphens/>
        <w:ind w:left="0" w:firstLine="709"/>
      </w:pPr>
      <w:r>
        <w:t>Определить и настроить характеристики базы данных в реляционном сервере (согласно варианту);</w:t>
      </w:r>
    </w:p>
    <w:p w14:paraId="170E6AFC" w14:textId="77777777" w:rsidR="005E2521" w:rsidRDefault="005E2521" w:rsidP="005E2521">
      <w:pPr>
        <w:pStyle w:val="a3"/>
        <w:numPr>
          <w:ilvl w:val="0"/>
          <w:numId w:val="3"/>
        </w:numPr>
        <w:suppressAutoHyphens/>
        <w:ind w:left="0" w:firstLine="709"/>
      </w:pPr>
      <w:r>
        <w:t>Сформулировать ограничения целостности предметной области;</w:t>
      </w:r>
    </w:p>
    <w:p w14:paraId="1F2AFC8C" w14:textId="77777777" w:rsidR="005E2521" w:rsidRDefault="005E2521" w:rsidP="005E2521">
      <w:pPr>
        <w:pStyle w:val="a3"/>
        <w:numPr>
          <w:ilvl w:val="0"/>
          <w:numId w:val="3"/>
        </w:numPr>
        <w:suppressAutoHyphens/>
        <w:ind w:left="0" w:firstLine="709"/>
      </w:pPr>
      <w:r>
        <w:t xml:space="preserve">Реализовать схему базы данных при помощи скриптов на языке </w:t>
      </w:r>
      <w:r>
        <w:rPr>
          <w:lang w:val="en-US"/>
        </w:rPr>
        <w:t>SQL</w:t>
      </w:r>
      <w:r>
        <w:t>, с учетом декларативных ограничений целостности;</w:t>
      </w:r>
    </w:p>
    <w:p w14:paraId="4F2746C6" w14:textId="77777777" w:rsidR="005E2521" w:rsidRDefault="005E2521" w:rsidP="005E2521">
      <w:pPr>
        <w:pStyle w:val="a3"/>
        <w:numPr>
          <w:ilvl w:val="0"/>
          <w:numId w:val="3"/>
        </w:numPr>
        <w:suppressAutoHyphens/>
        <w:ind w:left="0" w:firstLine="709"/>
      </w:pPr>
      <w:r>
        <w:t>Модифицировать скрипт создания схемы данных для автоматической перегенерации схемы при его запуске;</w:t>
      </w:r>
    </w:p>
    <w:p w14:paraId="30D2F172" w14:textId="77777777" w:rsidR="005E2521" w:rsidRDefault="005E2521" w:rsidP="005E2521">
      <w:pPr>
        <w:pStyle w:val="a3"/>
        <w:numPr>
          <w:ilvl w:val="0"/>
          <w:numId w:val="3"/>
        </w:numPr>
        <w:suppressAutoHyphens/>
        <w:ind w:left="0" w:firstLine="709"/>
      </w:pPr>
      <w:r>
        <w:t>Составить матрицу доступа для пользователей данный (согласно варианту) и настроить права доступа пользователей.</w:t>
      </w:r>
    </w:p>
    <w:p w14:paraId="2EF78788" w14:textId="5AE7E642" w:rsidR="00FB0C38" w:rsidRDefault="00FB0C38" w:rsidP="00BD0EDF">
      <w:pPr>
        <w:ind w:firstLine="0"/>
      </w:pPr>
    </w:p>
    <w:p w14:paraId="0D796884" w14:textId="05AB5112" w:rsidR="00BD0EDF" w:rsidRDefault="00BD0EDF" w:rsidP="00BD0EDF">
      <w:pPr>
        <w:ind w:firstLine="0"/>
      </w:pPr>
    </w:p>
    <w:p w14:paraId="1851CD19" w14:textId="1535FC58" w:rsidR="00BD0EDF" w:rsidRDefault="00BD0EDF" w:rsidP="00BD0EDF">
      <w:pPr>
        <w:ind w:firstLine="0"/>
      </w:pPr>
    </w:p>
    <w:p w14:paraId="531E81A7" w14:textId="5460BAA9" w:rsidR="00BD0EDF" w:rsidRDefault="00BD0EDF" w:rsidP="00BD0EDF">
      <w:pPr>
        <w:ind w:firstLine="0"/>
      </w:pPr>
    </w:p>
    <w:p w14:paraId="1DE5BAD1" w14:textId="113C9A1A" w:rsidR="00BD0EDF" w:rsidRDefault="00BD0EDF" w:rsidP="00BD0EDF">
      <w:pPr>
        <w:ind w:firstLine="0"/>
      </w:pPr>
    </w:p>
    <w:p w14:paraId="5CF0976F" w14:textId="14EE5BD0" w:rsidR="00BD0EDF" w:rsidRDefault="00BD0EDF" w:rsidP="00BD0EDF">
      <w:pPr>
        <w:ind w:firstLine="0"/>
      </w:pPr>
    </w:p>
    <w:p w14:paraId="1744EFEA" w14:textId="4AB4A412" w:rsidR="00BD0EDF" w:rsidRDefault="00BD0EDF" w:rsidP="00BD0EDF">
      <w:pPr>
        <w:ind w:firstLine="0"/>
      </w:pPr>
    </w:p>
    <w:p w14:paraId="0F072BFF" w14:textId="212F86DE" w:rsidR="00BD0EDF" w:rsidRDefault="00BD0EDF" w:rsidP="00BD0EDF">
      <w:pPr>
        <w:ind w:firstLine="0"/>
      </w:pPr>
    </w:p>
    <w:p w14:paraId="3755B316" w14:textId="6DC434EC" w:rsidR="00BD0EDF" w:rsidRDefault="00BD0EDF" w:rsidP="00BD0EDF">
      <w:pPr>
        <w:ind w:firstLine="0"/>
      </w:pPr>
    </w:p>
    <w:p w14:paraId="1B2F2B16" w14:textId="7B94AD73" w:rsidR="00BD0EDF" w:rsidRDefault="00BD0EDF" w:rsidP="00BD0EDF">
      <w:pPr>
        <w:ind w:firstLine="0"/>
      </w:pPr>
    </w:p>
    <w:p w14:paraId="11CF1967" w14:textId="510E4B60" w:rsidR="00BD0EDF" w:rsidRDefault="00BD0EDF" w:rsidP="00BD0EDF">
      <w:pPr>
        <w:ind w:firstLine="0"/>
      </w:pPr>
    </w:p>
    <w:p w14:paraId="2C6E7C3D" w14:textId="4B15DBE2" w:rsidR="00BD0EDF" w:rsidRPr="002C127E" w:rsidRDefault="00BD0EDF" w:rsidP="002C127E">
      <w:pPr>
        <w:pStyle w:val="a3"/>
        <w:numPr>
          <w:ilvl w:val="0"/>
          <w:numId w:val="2"/>
        </w:numPr>
        <w:rPr>
          <w:b/>
          <w:bCs/>
        </w:rPr>
      </w:pPr>
      <w:r w:rsidRPr="002C127E">
        <w:rPr>
          <w:b/>
          <w:bCs/>
        </w:rPr>
        <w:lastRenderedPageBreak/>
        <w:t>Ход работы</w:t>
      </w:r>
    </w:p>
    <w:p w14:paraId="00A21C63" w14:textId="482AB7E6" w:rsidR="002C127E" w:rsidRDefault="002C127E" w:rsidP="002C127E">
      <w:pPr>
        <w:ind w:firstLine="0"/>
      </w:pPr>
      <w:r>
        <w:t xml:space="preserve">В данной лабораторной работе представлен вариант </w:t>
      </w:r>
      <w:r w:rsidR="00793DA2">
        <w:t xml:space="preserve">7 </w:t>
      </w:r>
      <w:r>
        <w:t>для выполнения</w:t>
      </w:r>
    </w:p>
    <w:p w14:paraId="68A61BDC" w14:textId="29DDC2F4" w:rsidR="002C127E" w:rsidRDefault="00793DA2" w:rsidP="002C127E">
      <w:pPr>
        <w:ind w:firstLine="0"/>
      </w:pPr>
      <w:r w:rsidRPr="00793DA2">
        <w:rPr>
          <w:noProof/>
        </w:rPr>
        <w:drawing>
          <wp:inline distT="0" distB="0" distL="0" distR="0" wp14:anchorId="7E49AA4A" wp14:editId="4646E43B">
            <wp:extent cx="5940425" cy="17468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E0A9" w14:textId="691DA543" w:rsidR="00793DA2" w:rsidRDefault="00793DA2" w:rsidP="00793DA2">
      <w:pPr>
        <w:ind w:firstLine="0"/>
        <w:jc w:val="center"/>
      </w:pPr>
      <w:r>
        <w:t>Рисунок 1 – Вариант 7</w:t>
      </w:r>
    </w:p>
    <w:p w14:paraId="3159D973" w14:textId="6C7014EC" w:rsidR="00793DA2" w:rsidRDefault="003B7601" w:rsidP="00793DA2">
      <w:pPr>
        <w:ind w:firstLine="0"/>
        <w:jc w:val="left"/>
      </w:pPr>
      <w:r w:rsidRPr="003B7601">
        <w:t>В соответствии с вариантом работы 7 была разработана ER-модель базы данных, которая представлена на рисунке 2.</w:t>
      </w:r>
    </w:p>
    <w:p w14:paraId="22DF9A4C" w14:textId="01181B59" w:rsidR="003B7601" w:rsidRDefault="003B7601" w:rsidP="00793DA2">
      <w:pPr>
        <w:ind w:firstLine="0"/>
        <w:jc w:val="left"/>
      </w:pPr>
      <w:r>
        <w:rPr>
          <w:noProof/>
        </w:rPr>
        <w:drawing>
          <wp:inline distT="0" distB="0" distL="0" distR="0" wp14:anchorId="28459434" wp14:editId="7B4E2CC2">
            <wp:extent cx="5935980" cy="5052060"/>
            <wp:effectExtent l="19050" t="19050" r="26670" b="152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0520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DDC508" w14:textId="5858A439" w:rsidR="003B7601" w:rsidRPr="00132436" w:rsidRDefault="003B7601" w:rsidP="003B7601">
      <w:pPr>
        <w:ind w:firstLine="0"/>
        <w:jc w:val="center"/>
      </w:pPr>
      <w:r>
        <w:t>Рис. 2</w:t>
      </w:r>
      <w:r w:rsidR="00132436">
        <w:t xml:space="preserve"> </w:t>
      </w:r>
      <w:r w:rsidR="00132436">
        <w:rPr>
          <w:lang w:val="en-US"/>
        </w:rPr>
        <w:t>ER-</w:t>
      </w:r>
      <w:r w:rsidR="00132436">
        <w:t>модель</w:t>
      </w:r>
    </w:p>
    <w:p w14:paraId="3098FE28" w14:textId="785B1F1E" w:rsidR="006C6B1E" w:rsidRDefault="006C6B1E" w:rsidP="003B7601">
      <w:pPr>
        <w:ind w:firstLine="0"/>
        <w:jc w:val="center"/>
      </w:pPr>
    </w:p>
    <w:p w14:paraId="5AC5B2E4" w14:textId="4FEBC9C7" w:rsidR="006C6B1E" w:rsidRPr="00C25781" w:rsidRDefault="006C6B1E" w:rsidP="006C6B1E">
      <w:pPr>
        <w:ind w:firstLine="0"/>
        <w:jc w:val="left"/>
      </w:pPr>
      <w:r w:rsidRPr="006C6B1E">
        <w:lastRenderedPageBreak/>
        <w:t>По данной модели была составлена логическая модель, перенесенная в PostgreSQL (рис. 3).</w:t>
      </w:r>
    </w:p>
    <w:p w14:paraId="23A8A73E" w14:textId="06181C14" w:rsidR="006C6B1E" w:rsidRDefault="00E11166" w:rsidP="006C6B1E">
      <w:pPr>
        <w:ind w:firstLine="0"/>
        <w:jc w:val="left"/>
        <w:rPr>
          <w:lang w:val="en-US"/>
        </w:rPr>
      </w:pPr>
      <w:r w:rsidRPr="00E11166">
        <w:rPr>
          <w:noProof/>
          <w:lang w:val="en-US"/>
        </w:rPr>
        <w:drawing>
          <wp:inline distT="0" distB="0" distL="0" distR="0" wp14:anchorId="65F9CBEF" wp14:editId="1991C21C">
            <wp:extent cx="5940425" cy="4509770"/>
            <wp:effectExtent l="19050" t="19050" r="22225" b="2413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9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359638" w14:textId="77777777" w:rsidR="00132436" w:rsidRDefault="00132436" w:rsidP="00132436">
      <w:pPr>
        <w:pStyle w:val="a5"/>
        <w:spacing w:before="240" w:after="240"/>
        <w:ind w:firstLine="0"/>
        <w:jc w:val="center"/>
      </w:pPr>
      <w:r>
        <w:t xml:space="preserve">Рис.3 Рисунок </w:t>
      </w:r>
      <w:fldSimple w:instr=" SEQ Рисунок \* ARABIC ">
        <w:r>
          <w:rPr>
            <w:noProof/>
          </w:rPr>
          <w:t>3</w:t>
        </w:r>
      </w:fldSimple>
      <w:r>
        <w:t xml:space="preserve"> – Логическая модель базы данных</w:t>
      </w:r>
    </w:p>
    <w:p w14:paraId="155EAEAE" w14:textId="3361A1E3" w:rsidR="00132436" w:rsidRDefault="00132436" w:rsidP="006C6B1E">
      <w:pPr>
        <w:ind w:firstLine="0"/>
        <w:jc w:val="left"/>
      </w:pPr>
      <w:r w:rsidRPr="00132436">
        <w:rPr>
          <w:b/>
          <w:bCs/>
        </w:rPr>
        <w:t>1 НФ</w:t>
      </w:r>
      <w:r>
        <w:rPr>
          <w:b/>
          <w:bCs/>
        </w:rPr>
        <w:t xml:space="preserve">  </w:t>
      </w:r>
    </w:p>
    <w:p w14:paraId="2FD7AAD8" w14:textId="77777777" w:rsidR="00E6351B" w:rsidRPr="00E6351B" w:rsidRDefault="00E6351B" w:rsidP="00E6351B">
      <w:pPr>
        <w:shd w:val="clear" w:color="auto" w:fill="FFFFFF"/>
        <w:spacing w:after="100" w:afterAutospacing="1" w:line="240" w:lineRule="auto"/>
        <w:ind w:firstLine="0"/>
        <w:jc w:val="left"/>
        <w:rPr>
          <w:rFonts w:eastAsia="Times New Roman" w:cs="Times New Roman"/>
          <w:color w:val="212121"/>
          <w:sz w:val="26"/>
          <w:szCs w:val="26"/>
        </w:rPr>
      </w:pPr>
      <w:r w:rsidRPr="00E6351B">
        <w:rPr>
          <w:rFonts w:eastAsia="Times New Roman" w:cs="Times New Roman"/>
          <w:color w:val="212121"/>
          <w:sz w:val="26"/>
          <w:szCs w:val="26"/>
        </w:rPr>
        <w:t>Первая нормальная форма сводится к трем правилам:</w:t>
      </w:r>
    </w:p>
    <w:p w14:paraId="7FC1FC8D" w14:textId="77777777" w:rsidR="00E6351B" w:rsidRPr="00E6351B" w:rsidRDefault="00E6351B" w:rsidP="00E6351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121"/>
          <w:sz w:val="26"/>
          <w:szCs w:val="26"/>
        </w:rPr>
      </w:pPr>
      <w:r w:rsidRPr="00E6351B">
        <w:rPr>
          <w:rFonts w:eastAsia="Times New Roman" w:cs="Times New Roman"/>
          <w:color w:val="212121"/>
          <w:sz w:val="26"/>
          <w:szCs w:val="26"/>
        </w:rPr>
        <w:t>Каждая ячейка таблицы может хранить только одно значение</w:t>
      </w:r>
    </w:p>
    <w:p w14:paraId="5002B67E" w14:textId="77777777" w:rsidR="00E6351B" w:rsidRPr="00E6351B" w:rsidRDefault="00E6351B" w:rsidP="00E6351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121"/>
          <w:sz w:val="26"/>
          <w:szCs w:val="26"/>
        </w:rPr>
      </w:pPr>
      <w:r w:rsidRPr="00E6351B">
        <w:rPr>
          <w:rFonts w:eastAsia="Times New Roman" w:cs="Times New Roman"/>
          <w:color w:val="212121"/>
          <w:sz w:val="26"/>
          <w:szCs w:val="26"/>
        </w:rPr>
        <w:t>Все данные в одной колонке могут быть только одного типа</w:t>
      </w:r>
    </w:p>
    <w:p w14:paraId="131FD0A0" w14:textId="77777777" w:rsidR="00E6351B" w:rsidRPr="00E6351B" w:rsidRDefault="00E6351B" w:rsidP="00E6351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121"/>
          <w:sz w:val="26"/>
          <w:szCs w:val="26"/>
        </w:rPr>
      </w:pPr>
      <w:r w:rsidRPr="00E6351B">
        <w:rPr>
          <w:rFonts w:eastAsia="Times New Roman" w:cs="Times New Roman"/>
          <w:color w:val="212121"/>
          <w:sz w:val="26"/>
          <w:szCs w:val="26"/>
        </w:rPr>
        <w:t>Каждая запись в таблице должна однозначно отличаться от других записей</w:t>
      </w:r>
    </w:p>
    <w:p w14:paraId="438C5CA7" w14:textId="567DC634" w:rsidR="00E6351B" w:rsidRDefault="002B0407" w:rsidP="006C6B1E">
      <w:pPr>
        <w:ind w:firstLine="0"/>
        <w:jc w:val="left"/>
      </w:pPr>
      <w:r>
        <w:t xml:space="preserve">- </w:t>
      </w:r>
      <w:r w:rsidR="00E11166">
        <w:t>Составленная модель уже приведена к 1 нф</w:t>
      </w:r>
    </w:p>
    <w:p w14:paraId="5E345507" w14:textId="503E234D" w:rsidR="00E11166" w:rsidRDefault="00E11166" w:rsidP="006C6B1E">
      <w:pPr>
        <w:ind w:firstLine="0"/>
        <w:jc w:val="left"/>
        <w:rPr>
          <w:b/>
          <w:bCs/>
        </w:rPr>
      </w:pPr>
      <w:r w:rsidRPr="00E11166">
        <w:rPr>
          <w:b/>
          <w:bCs/>
        </w:rPr>
        <w:t>2 НФ</w:t>
      </w:r>
    </w:p>
    <w:p w14:paraId="5CB1F406" w14:textId="0EEB500D" w:rsidR="00C25781" w:rsidRDefault="00C25781" w:rsidP="005807E9">
      <w:pPr>
        <w:pStyle w:val="a3"/>
        <w:numPr>
          <w:ilvl w:val="0"/>
          <w:numId w:val="6"/>
        </w:numPr>
        <w:spacing w:line="240" w:lineRule="auto"/>
        <w:ind w:left="714" w:hanging="357"/>
        <w:jc w:val="left"/>
        <w:rPr>
          <w:sz w:val="26"/>
          <w:szCs w:val="26"/>
        </w:rPr>
      </w:pPr>
      <w:r>
        <w:rPr>
          <w:sz w:val="26"/>
          <w:szCs w:val="26"/>
        </w:rPr>
        <w:t>Таблица удовлетворяет 1 НФ</w:t>
      </w:r>
    </w:p>
    <w:p w14:paraId="7ADD2A9E" w14:textId="05AD1958" w:rsidR="00E11166" w:rsidRDefault="00E11166" w:rsidP="005807E9">
      <w:pPr>
        <w:pStyle w:val="a3"/>
        <w:numPr>
          <w:ilvl w:val="0"/>
          <w:numId w:val="6"/>
        </w:numPr>
        <w:spacing w:line="240" w:lineRule="auto"/>
        <w:ind w:left="714" w:hanging="357"/>
        <w:jc w:val="left"/>
        <w:rPr>
          <w:sz w:val="26"/>
          <w:szCs w:val="26"/>
        </w:rPr>
      </w:pPr>
      <w:r w:rsidRPr="00C25781">
        <w:rPr>
          <w:sz w:val="26"/>
          <w:szCs w:val="26"/>
        </w:rPr>
        <w:t xml:space="preserve">Подразумевает наличие PK у каждой таблицы. </w:t>
      </w:r>
    </w:p>
    <w:p w14:paraId="0FDF542E" w14:textId="4B635994" w:rsidR="00C25781" w:rsidRDefault="00C25781" w:rsidP="005807E9">
      <w:pPr>
        <w:pStyle w:val="a3"/>
        <w:numPr>
          <w:ilvl w:val="0"/>
          <w:numId w:val="6"/>
        </w:numPr>
        <w:spacing w:line="240" w:lineRule="auto"/>
        <w:ind w:left="714" w:hanging="357"/>
        <w:jc w:val="left"/>
        <w:rPr>
          <w:sz w:val="26"/>
          <w:szCs w:val="26"/>
        </w:rPr>
      </w:pPr>
      <w:r>
        <w:rPr>
          <w:sz w:val="26"/>
          <w:szCs w:val="26"/>
        </w:rPr>
        <w:t>Все атрибуты поля описывают первичный ключ целиком, а не лишь его часть</w:t>
      </w:r>
    </w:p>
    <w:p w14:paraId="3D70654C" w14:textId="4841BA09" w:rsidR="00DE7C71" w:rsidRPr="00417F9C" w:rsidRDefault="00DE7C71" w:rsidP="00DE7C71">
      <w:pPr>
        <w:spacing w:line="240" w:lineRule="auto"/>
        <w:ind w:firstLine="0"/>
        <w:jc w:val="left"/>
        <w:rPr>
          <w:sz w:val="26"/>
          <w:szCs w:val="26"/>
        </w:rPr>
      </w:pPr>
      <w:r w:rsidRPr="00DE7C71">
        <w:rPr>
          <w:sz w:val="26"/>
          <w:szCs w:val="26"/>
        </w:rPr>
        <w:t>-</w:t>
      </w:r>
      <w:r>
        <w:rPr>
          <w:sz w:val="26"/>
          <w:szCs w:val="26"/>
        </w:rPr>
        <w:t>Результат представлен на скрине. Был</w:t>
      </w:r>
      <w:r w:rsidRPr="000C5BA3">
        <w:rPr>
          <w:sz w:val="26"/>
          <w:szCs w:val="26"/>
        </w:rPr>
        <w:t xml:space="preserve"> </w:t>
      </w:r>
      <w:r>
        <w:rPr>
          <w:sz w:val="26"/>
          <w:szCs w:val="26"/>
        </w:rPr>
        <w:t>удалён</w:t>
      </w:r>
      <w:r w:rsidRPr="000C5BA3">
        <w:rPr>
          <w:sz w:val="26"/>
          <w:szCs w:val="26"/>
        </w:rPr>
        <w:t xml:space="preserve"> </w:t>
      </w:r>
      <w:r w:rsidR="000C5BA3">
        <w:rPr>
          <w:sz w:val="26"/>
          <w:szCs w:val="26"/>
        </w:rPr>
        <w:t xml:space="preserve">первичный ключ </w:t>
      </w:r>
      <w:r>
        <w:rPr>
          <w:sz w:val="26"/>
          <w:szCs w:val="26"/>
          <w:lang w:val="en-US"/>
        </w:rPr>
        <w:t>bus</w:t>
      </w:r>
      <w:r w:rsidRPr="000C5B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route</w:t>
      </w:r>
      <w:r w:rsidRPr="000C5B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code</w:t>
      </w:r>
      <w:r w:rsidRPr="000C5BA3">
        <w:rPr>
          <w:sz w:val="26"/>
          <w:szCs w:val="26"/>
        </w:rPr>
        <w:t xml:space="preserve"> </w:t>
      </w:r>
      <w:r w:rsidR="000C5BA3">
        <w:rPr>
          <w:sz w:val="26"/>
          <w:szCs w:val="26"/>
        </w:rPr>
        <w:t xml:space="preserve">из Журнала рейсов, так как происходит дублирование (может быть много одного и того же рейса в разное время). Был добавлен собственный </w:t>
      </w:r>
      <w:r w:rsidR="000C5BA3">
        <w:rPr>
          <w:sz w:val="26"/>
          <w:szCs w:val="26"/>
          <w:lang w:val="en-US"/>
        </w:rPr>
        <w:t>PK</w:t>
      </w:r>
    </w:p>
    <w:p w14:paraId="474900BD" w14:textId="63B746D9" w:rsidR="00C25781" w:rsidRPr="00DE7C71" w:rsidRDefault="00DE7C71" w:rsidP="00C25781">
      <w:pPr>
        <w:ind w:firstLine="0"/>
        <w:jc w:val="left"/>
        <w:rPr>
          <w:sz w:val="26"/>
          <w:szCs w:val="26"/>
          <w:lang w:val="en-US"/>
        </w:rPr>
      </w:pPr>
      <w:r w:rsidRPr="00DE7C71">
        <w:rPr>
          <w:sz w:val="26"/>
          <w:szCs w:val="26"/>
          <w:lang w:val="en-US"/>
        </w:rPr>
        <w:lastRenderedPageBreak/>
        <w:drawing>
          <wp:inline distT="0" distB="0" distL="0" distR="0" wp14:anchorId="0925D97D" wp14:editId="63082AEB">
            <wp:extent cx="5940425" cy="4895850"/>
            <wp:effectExtent l="19050" t="19050" r="22225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5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6966DB" w14:textId="68A0BE7F" w:rsidR="00E11166" w:rsidRDefault="00E11166" w:rsidP="00E11166">
      <w:pPr>
        <w:ind w:firstLine="0"/>
        <w:jc w:val="left"/>
      </w:pPr>
    </w:p>
    <w:p w14:paraId="2A4E49E9" w14:textId="1BC6D082" w:rsidR="002B23E2" w:rsidRDefault="00E11166" w:rsidP="002B23E2">
      <w:pPr>
        <w:ind w:firstLine="0"/>
        <w:jc w:val="left"/>
        <w:rPr>
          <w:b/>
          <w:bCs/>
        </w:rPr>
      </w:pPr>
      <w:r w:rsidRPr="00E11166">
        <w:rPr>
          <w:b/>
          <w:bCs/>
        </w:rPr>
        <w:t>3 НФ</w:t>
      </w:r>
    </w:p>
    <w:p w14:paraId="3539C60C" w14:textId="76FC44B4" w:rsidR="002B23E2" w:rsidRPr="002B23E2" w:rsidRDefault="002B23E2" w:rsidP="002B23E2">
      <w:pPr>
        <w:pStyle w:val="a3"/>
        <w:numPr>
          <w:ilvl w:val="0"/>
          <w:numId w:val="14"/>
        </w:numPr>
        <w:spacing w:line="240" w:lineRule="auto"/>
        <w:ind w:left="714" w:hanging="357"/>
        <w:jc w:val="left"/>
        <w:rPr>
          <w:b/>
          <w:bCs/>
        </w:rPr>
      </w:pPr>
      <w:r>
        <w:t xml:space="preserve">Таблица </w:t>
      </w:r>
      <w:r w:rsidR="00763819">
        <w:t xml:space="preserve">находится в </w:t>
      </w:r>
      <w:r>
        <w:t>2 НФ</w:t>
      </w:r>
    </w:p>
    <w:p w14:paraId="4D7BCF38" w14:textId="57888656" w:rsidR="002B23E2" w:rsidRPr="002B23E2" w:rsidRDefault="002B23E2" w:rsidP="002B23E2">
      <w:pPr>
        <w:pStyle w:val="a3"/>
        <w:numPr>
          <w:ilvl w:val="0"/>
          <w:numId w:val="14"/>
        </w:numPr>
        <w:spacing w:line="240" w:lineRule="auto"/>
        <w:ind w:left="714" w:hanging="357"/>
        <w:jc w:val="left"/>
        <w:rPr>
          <w:b/>
          <w:bCs/>
        </w:rPr>
      </w:pPr>
      <w:r>
        <w:t>Нет зависимостей одних неключевых атрибутов от других – все атрибуты только от первичного ключа</w:t>
      </w:r>
    </w:p>
    <w:p w14:paraId="161D1C97" w14:textId="77777777" w:rsidR="00AA2AF0" w:rsidRDefault="00AA2AF0" w:rsidP="002B23E2">
      <w:pPr>
        <w:spacing w:line="240" w:lineRule="auto"/>
        <w:ind w:firstLine="0"/>
        <w:jc w:val="left"/>
        <w:rPr>
          <w:sz w:val="26"/>
          <w:szCs w:val="26"/>
        </w:rPr>
      </w:pPr>
    </w:p>
    <w:p w14:paraId="2B9664F0" w14:textId="4C4A4102" w:rsidR="002B23E2" w:rsidRDefault="00AA2AF0" w:rsidP="00AA2AF0">
      <w:pPr>
        <w:spacing w:line="240" w:lineRule="auto"/>
        <w:ind w:firstLine="357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В таблице </w:t>
      </w:r>
      <w:r>
        <w:rPr>
          <w:sz w:val="26"/>
          <w:szCs w:val="26"/>
          <w:lang w:val="en-US"/>
        </w:rPr>
        <w:t>Bus</w:t>
      </w:r>
      <w:r w:rsidRPr="00AA2AF0">
        <w:rPr>
          <w:sz w:val="26"/>
          <w:szCs w:val="26"/>
        </w:rPr>
        <w:t xml:space="preserve"> </w:t>
      </w:r>
      <w:r>
        <w:rPr>
          <w:sz w:val="26"/>
          <w:szCs w:val="26"/>
        </w:rPr>
        <w:t>техническое состояние(код) зависит от года выпуска и даты последнего обслуживания</w:t>
      </w:r>
    </w:p>
    <w:p w14:paraId="2F70928E" w14:textId="53B3EC3A" w:rsidR="00AA2AF0" w:rsidRDefault="00AA2AF0" w:rsidP="002B23E2">
      <w:pPr>
        <w:spacing w:line="240" w:lineRule="auto"/>
        <w:ind w:firstLine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В таблице </w:t>
      </w:r>
      <w:r>
        <w:rPr>
          <w:sz w:val="26"/>
          <w:szCs w:val="26"/>
          <w:lang w:val="en-US"/>
        </w:rPr>
        <w:t>Driver</w:t>
      </w:r>
      <w:r w:rsidRPr="00AA2AF0">
        <w:rPr>
          <w:sz w:val="26"/>
          <w:szCs w:val="26"/>
        </w:rPr>
        <w:t xml:space="preserve"> </w:t>
      </w:r>
      <w:r>
        <w:rPr>
          <w:sz w:val="26"/>
          <w:szCs w:val="26"/>
        </w:rPr>
        <w:t>рейтинг зависит от стажа и возраста</w:t>
      </w:r>
    </w:p>
    <w:p w14:paraId="337C0787" w14:textId="166B88D1" w:rsidR="00AA2AF0" w:rsidRPr="00AA2AF0" w:rsidRDefault="00AA2AF0" w:rsidP="002B23E2">
      <w:pPr>
        <w:spacing w:line="240" w:lineRule="auto"/>
        <w:ind w:firstLine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В таблице </w:t>
      </w:r>
      <w:r>
        <w:rPr>
          <w:sz w:val="26"/>
          <w:szCs w:val="26"/>
          <w:lang w:val="en-US"/>
        </w:rPr>
        <w:t>Station</w:t>
      </w:r>
      <w:r>
        <w:rPr>
          <w:sz w:val="26"/>
          <w:szCs w:val="26"/>
        </w:rPr>
        <w:t>, так как автостанций может быть много, нужно создать отдельную таблицу</w:t>
      </w:r>
      <w:r w:rsidRPr="00AA2AF0">
        <w:rPr>
          <w:sz w:val="26"/>
          <w:szCs w:val="26"/>
        </w:rPr>
        <w:t xml:space="preserve">: </w:t>
      </w:r>
      <w:r>
        <w:rPr>
          <w:sz w:val="26"/>
          <w:szCs w:val="26"/>
        </w:rPr>
        <w:t xml:space="preserve">расстояние от всех станций до </w:t>
      </w:r>
      <w:r w:rsidR="00334754">
        <w:rPr>
          <w:sz w:val="26"/>
          <w:szCs w:val="26"/>
        </w:rPr>
        <w:t xml:space="preserve">всех </w:t>
      </w:r>
      <w:r>
        <w:rPr>
          <w:sz w:val="26"/>
          <w:szCs w:val="26"/>
        </w:rPr>
        <w:t>автостанций</w:t>
      </w:r>
    </w:p>
    <w:p w14:paraId="101DB2DA" w14:textId="1CBD4285" w:rsidR="00417F9C" w:rsidRDefault="000865B2" w:rsidP="002B23E2">
      <w:pPr>
        <w:spacing w:line="240" w:lineRule="auto"/>
        <w:ind w:firstLine="0"/>
        <w:jc w:val="left"/>
        <w:rPr>
          <w:b/>
          <w:bCs/>
        </w:rPr>
      </w:pPr>
      <w:r w:rsidRPr="000865B2">
        <w:rPr>
          <w:b/>
          <w:bCs/>
        </w:rPr>
        <w:lastRenderedPageBreak/>
        <w:drawing>
          <wp:inline distT="0" distB="0" distL="0" distR="0" wp14:anchorId="23ADB9B1" wp14:editId="00499B8E">
            <wp:extent cx="5940425" cy="4157345"/>
            <wp:effectExtent l="19050" t="19050" r="22225" b="146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73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CCC94F" w14:textId="77777777" w:rsidR="00A80C6B" w:rsidRPr="00D109FD" w:rsidRDefault="00A80C6B" w:rsidP="002B23E2">
      <w:pPr>
        <w:spacing w:line="240" w:lineRule="auto"/>
        <w:ind w:firstLine="0"/>
        <w:jc w:val="left"/>
        <w:rPr>
          <w:b/>
          <w:bCs/>
          <w:lang w:val="en-US"/>
        </w:rPr>
      </w:pPr>
    </w:p>
    <w:p w14:paraId="330C8896" w14:textId="11651F05" w:rsidR="00E11166" w:rsidRDefault="002B0407" w:rsidP="006C6B1E">
      <w:pPr>
        <w:ind w:firstLine="0"/>
        <w:jc w:val="left"/>
        <w:rPr>
          <w:b/>
          <w:bCs/>
        </w:rPr>
      </w:pPr>
      <w:r w:rsidRPr="002B0407">
        <w:rPr>
          <w:b/>
          <w:bCs/>
        </w:rPr>
        <w:t>4 НФ</w:t>
      </w:r>
    </w:p>
    <w:p w14:paraId="6F63B52A" w14:textId="158647F0" w:rsidR="00351796" w:rsidRPr="00351796" w:rsidRDefault="00351796" w:rsidP="006C6B1E">
      <w:pPr>
        <w:ind w:firstLine="0"/>
        <w:jc w:val="left"/>
        <w:rPr>
          <w:sz w:val="26"/>
          <w:szCs w:val="26"/>
        </w:rPr>
      </w:pPr>
      <w:r w:rsidRPr="00351796">
        <w:rPr>
          <w:sz w:val="26"/>
          <w:szCs w:val="26"/>
        </w:rPr>
        <w:t>Для приведения к 4НФ необходимо привести БД к БКНФ</w:t>
      </w:r>
      <w:r>
        <w:rPr>
          <w:sz w:val="26"/>
          <w:szCs w:val="26"/>
        </w:rPr>
        <w:t>. Ключевые атрибуты не должны зависеть от неключевых. Это выполняется</w:t>
      </w:r>
    </w:p>
    <w:p w14:paraId="4B4C6FC4" w14:textId="5D7E50D7" w:rsidR="00763819" w:rsidRPr="00351796" w:rsidRDefault="00763819" w:rsidP="00763819">
      <w:pPr>
        <w:pStyle w:val="a3"/>
        <w:numPr>
          <w:ilvl w:val="0"/>
          <w:numId w:val="15"/>
        </w:numPr>
        <w:spacing w:line="240" w:lineRule="auto"/>
        <w:jc w:val="left"/>
        <w:rPr>
          <w:b/>
          <w:bCs/>
          <w:sz w:val="26"/>
          <w:szCs w:val="26"/>
        </w:rPr>
      </w:pPr>
      <w:r w:rsidRPr="00351796">
        <w:rPr>
          <w:sz w:val="26"/>
          <w:szCs w:val="26"/>
        </w:rPr>
        <w:t xml:space="preserve">Таблица находится в </w:t>
      </w:r>
      <w:r w:rsidRPr="00351796">
        <w:rPr>
          <w:sz w:val="26"/>
          <w:szCs w:val="26"/>
        </w:rPr>
        <w:t>3</w:t>
      </w:r>
      <w:r w:rsidRPr="00351796">
        <w:rPr>
          <w:sz w:val="26"/>
          <w:szCs w:val="26"/>
        </w:rPr>
        <w:t xml:space="preserve"> НФ</w:t>
      </w:r>
    </w:p>
    <w:p w14:paraId="3D2063D3" w14:textId="1F15EDFB" w:rsidR="00763819" w:rsidRPr="00351796" w:rsidRDefault="00351796" w:rsidP="00763819">
      <w:pPr>
        <w:pStyle w:val="a3"/>
        <w:numPr>
          <w:ilvl w:val="0"/>
          <w:numId w:val="15"/>
        </w:numPr>
        <w:jc w:val="left"/>
        <w:rPr>
          <w:b/>
          <w:bCs/>
          <w:sz w:val="26"/>
          <w:szCs w:val="26"/>
        </w:rPr>
      </w:pPr>
      <w:r w:rsidRPr="00351796">
        <w:rPr>
          <w:sz w:val="26"/>
          <w:szCs w:val="26"/>
        </w:rPr>
        <w:t>Не содержит нетривиальных многозначных зависимостей</w:t>
      </w:r>
    </w:p>
    <w:p w14:paraId="3212FB3A" w14:textId="77777777" w:rsidR="00E82F5F" w:rsidRDefault="00E82F5F" w:rsidP="00E82F5F">
      <w:pPr>
        <w:ind w:firstLine="0"/>
        <w:jc w:val="left"/>
      </w:pPr>
      <w:r w:rsidRPr="00E82F5F">
        <w:rPr>
          <w:b/>
          <w:bCs/>
        </w:rPr>
        <w:t>5НФ</w:t>
      </w:r>
      <w:r>
        <w:t xml:space="preserve"> подразумевает зависимость каждого атрибута таблицы лишь от PK. Так как в случае с рассматриваемой БД таких случаев не имеется, то она уже приведена к 5НФ.</w:t>
      </w:r>
    </w:p>
    <w:p w14:paraId="1D3CAEE6" w14:textId="77777777" w:rsidR="00E82F5F" w:rsidRDefault="00E82F5F" w:rsidP="00E82F5F">
      <w:pPr>
        <w:ind w:firstLine="0"/>
        <w:jc w:val="left"/>
      </w:pPr>
      <w:r>
        <w:t>Также были осуществлены ограничения базы данных на разном уровне:</w:t>
      </w:r>
    </w:p>
    <w:p w14:paraId="3C0E6454" w14:textId="77777777" w:rsidR="00E82F5F" w:rsidRDefault="00E82F5F" w:rsidP="00E82F5F">
      <w:pPr>
        <w:ind w:firstLine="0"/>
        <w:jc w:val="left"/>
      </w:pPr>
      <w:r>
        <w:t>1)</w:t>
      </w:r>
      <w:r>
        <w:tab/>
        <w:t>Ограничение атрибута: «NOT NULL» – ограничение позволяющее настроить атрибут на невозможность отсутствия значения;</w:t>
      </w:r>
    </w:p>
    <w:p w14:paraId="1DF10E7C" w14:textId="1BD3D759" w:rsidR="002B0407" w:rsidRDefault="00E82F5F" w:rsidP="00E82F5F">
      <w:pPr>
        <w:ind w:firstLine="0"/>
        <w:jc w:val="left"/>
      </w:pPr>
      <w:r>
        <w:t>2)</w:t>
      </w:r>
      <w:r>
        <w:tab/>
        <w:t>Ограничение отношения: «FOREIGN KEY» – ограничение, обеспечивающее ссылочную целостность между двумя таблицами;</w:t>
      </w:r>
    </w:p>
    <w:p w14:paraId="28F929AE" w14:textId="79C0C276" w:rsidR="00E82F5F" w:rsidRDefault="00E82F5F" w:rsidP="00E82F5F">
      <w:pPr>
        <w:ind w:firstLine="0"/>
        <w:jc w:val="left"/>
      </w:pPr>
    </w:p>
    <w:p w14:paraId="1A231C37" w14:textId="20A7293F" w:rsidR="00E82F5F" w:rsidRPr="00E82F5F" w:rsidRDefault="00E82F5F" w:rsidP="00E82F5F">
      <w:pPr>
        <w:pStyle w:val="a3"/>
        <w:numPr>
          <w:ilvl w:val="0"/>
          <w:numId w:val="2"/>
        </w:numPr>
        <w:jc w:val="left"/>
        <w:rPr>
          <w:b/>
          <w:bCs/>
        </w:rPr>
      </w:pPr>
      <w:r w:rsidRPr="00E82F5F">
        <w:rPr>
          <w:b/>
          <w:bCs/>
        </w:rPr>
        <w:t>Контрольные вопросы</w:t>
      </w:r>
    </w:p>
    <w:p w14:paraId="4FFE2267" w14:textId="77777777" w:rsidR="00E82F5F" w:rsidRPr="00E82F5F" w:rsidRDefault="00E82F5F" w:rsidP="00E82F5F">
      <w:pPr>
        <w:numPr>
          <w:ilvl w:val="0"/>
          <w:numId w:val="17"/>
        </w:numPr>
        <w:jc w:val="left"/>
      </w:pPr>
      <w:r w:rsidRPr="00E82F5F">
        <w:lastRenderedPageBreak/>
        <w:t xml:space="preserve">Какие типы связей используются в моделировании данных прикладной области? Как они отражаются на схеме </w:t>
      </w:r>
      <w:r w:rsidRPr="00E82F5F">
        <w:rPr>
          <w:lang w:val="en-US"/>
        </w:rPr>
        <w:t>ER</w:t>
      </w:r>
      <w:r w:rsidRPr="00E82F5F">
        <w:t>-модели? Типы связей: один к одному, один ко многим, многие ко многим. Отражаются в виде соединяющих линий с соответствующими концами;</w:t>
      </w:r>
    </w:p>
    <w:p w14:paraId="637A9AA3" w14:textId="77777777" w:rsidR="00E82F5F" w:rsidRPr="00E82F5F" w:rsidRDefault="00E82F5F" w:rsidP="00E82F5F">
      <w:pPr>
        <w:numPr>
          <w:ilvl w:val="0"/>
          <w:numId w:val="17"/>
        </w:numPr>
        <w:jc w:val="left"/>
      </w:pPr>
      <w:r w:rsidRPr="00E82F5F">
        <w:t xml:space="preserve">Как схема </w:t>
      </w:r>
      <w:r w:rsidRPr="00E82F5F">
        <w:rPr>
          <w:lang w:val="en-US"/>
        </w:rPr>
        <w:t>ER</w:t>
      </w:r>
      <w:r w:rsidRPr="00E82F5F">
        <w:t>-модели переводится в реляционную схему данных? Сущность становится таблицей, атрибуты становятся столбцами, организуется первичный ключ, организуются связи по внешним ключам;</w:t>
      </w:r>
    </w:p>
    <w:p w14:paraId="718B5B85" w14:textId="77777777" w:rsidR="00E82F5F" w:rsidRPr="00E82F5F" w:rsidRDefault="00E82F5F" w:rsidP="00E82F5F">
      <w:pPr>
        <w:numPr>
          <w:ilvl w:val="0"/>
          <w:numId w:val="17"/>
        </w:numPr>
        <w:jc w:val="left"/>
      </w:pPr>
      <w:r w:rsidRPr="00E82F5F">
        <w:t xml:space="preserve">Как определяются ключи и какими свойствами они обладают? Первичный ключ представляет собой атрибут таблицы, который однозначно идентифицирует каждую запись; внешний ключ – это атрибут, устанавливающий связь между таблицами; составной ключ – многоатрибутный первичный ключ; </w:t>
      </w:r>
    </w:p>
    <w:p w14:paraId="0A42E446" w14:textId="77777777" w:rsidR="00E82F5F" w:rsidRPr="00E82F5F" w:rsidRDefault="00E82F5F" w:rsidP="00E82F5F">
      <w:pPr>
        <w:numPr>
          <w:ilvl w:val="0"/>
          <w:numId w:val="17"/>
        </w:numPr>
        <w:jc w:val="left"/>
      </w:pPr>
      <w:r w:rsidRPr="00E82F5F">
        <w:t>Зачем применяется нормализация схемы данных? Данный процесс применяется с целью уменьшения избыточности и зависимости данных, обеспечивая улучшение эффективности запросов;</w:t>
      </w:r>
    </w:p>
    <w:p w14:paraId="433BF4B9" w14:textId="77777777" w:rsidR="00E82F5F" w:rsidRPr="00E82F5F" w:rsidRDefault="00E82F5F" w:rsidP="00E82F5F">
      <w:pPr>
        <w:numPr>
          <w:ilvl w:val="0"/>
          <w:numId w:val="17"/>
        </w:numPr>
        <w:jc w:val="left"/>
      </w:pPr>
      <w:r w:rsidRPr="00E82F5F">
        <w:t>Каким образом нормализация схемы данных влияет на число ошибок в БД? На производительность? Уменьшение избыточности позволяет избегать дублирования данных, а также упорядочивает зависимости данных, что повышает структурированность. Нормализация может увеличить эффективность запросов, но при обработке массивных данных производительность может упасть;</w:t>
      </w:r>
    </w:p>
    <w:p w14:paraId="6E2825E3" w14:textId="77777777" w:rsidR="00E82F5F" w:rsidRPr="00E82F5F" w:rsidRDefault="00E82F5F" w:rsidP="00E82F5F">
      <w:pPr>
        <w:numPr>
          <w:ilvl w:val="0"/>
          <w:numId w:val="17"/>
        </w:numPr>
        <w:jc w:val="left"/>
      </w:pPr>
      <w:r w:rsidRPr="00E82F5F">
        <w:t>Когда используется денормализация схемы данных? При частом чтении, при сложных запросах обращение к одной таблице может снизить время на обработку;</w:t>
      </w:r>
    </w:p>
    <w:p w14:paraId="154256A6" w14:textId="77777777" w:rsidR="00E82F5F" w:rsidRPr="00E82F5F" w:rsidRDefault="00E82F5F" w:rsidP="00E82F5F">
      <w:pPr>
        <w:numPr>
          <w:ilvl w:val="0"/>
          <w:numId w:val="17"/>
        </w:numPr>
        <w:jc w:val="left"/>
      </w:pPr>
      <w:r w:rsidRPr="00E82F5F">
        <w:t xml:space="preserve">В чем особенности математического проектирования баз данных? Структура и операции определяются формальными математическими концепциями, используется концепция теории </w:t>
      </w:r>
      <w:r w:rsidRPr="00E82F5F">
        <w:lastRenderedPageBreak/>
        <w:t>множеств и логики при формализации операций, используется теория графов при формальном анализе;</w:t>
      </w:r>
    </w:p>
    <w:p w14:paraId="2D02E869" w14:textId="77777777" w:rsidR="00E82F5F" w:rsidRPr="00E82F5F" w:rsidRDefault="00E82F5F" w:rsidP="00E82F5F">
      <w:pPr>
        <w:numPr>
          <w:ilvl w:val="0"/>
          <w:numId w:val="17"/>
        </w:numPr>
        <w:jc w:val="left"/>
      </w:pPr>
      <w:r w:rsidRPr="00E82F5F">
        <w:t>Можно ли разработать схемы базы данных на основе обезличенных функциональных зависимостей? Подобные базы данных используются при анонимизации данных и обеспечении конфиденциальности, однако отсутствие идентификаторов и ключей может вызвать затруднения при структурировании данных;</w:t>
      </w:r>
    </w:p>
    <w:p w14:paraId="639AD045" w14:textId="77777777" w:rsidR="00E82F5F" w:rsidRPr="00E82F5F" w:rsidRDefault="00E82F5F" w:rsidP="00E82F5F">
      <w:pPr>
        <w:numPr>
          <w:ilvl w:val="0"/>
          <w:numId w:val="17"/>
        </w:numPr>
        <w:jc w:val="left"/>
      </w:pPr>
      <w:r w:rsidRPr="00E82F5F">
        <w:t xml:space="preserve">Какие существуют виды ограничений целостности? Какие из них являются декларативными? Ограничения первичного, альтернативного и внешнего ключей и проверки являются декларативными. Триггеры, </w:t>
      </w:r>
      <w:r w:rsidRPr="00E82F5F">
        <w:rPr>
          <w:lang w:val="en-US"/>
        </w:rPr>
        <w:t xml:space="preserve">grant </w:t>
      </w:r>
      <w:r w:rsidRPr="00E82F5F">
        <w:t>– не декларативные;</w:t>
      </w:r>
    </w:p>
    <w:p w14:paraId="4534D5E3" w14:textId="77777777" w:rsidR="00E82F5F" w:rsidRPr="00E82F5F" w:rsidRDefault="00E82F5F" w:rsidP="00E82F5F">
      <w:pPr>
        <w:numPr>
          <w:ilvl w:val="0"/>
          <w:numId w:val="17"/>
        </w:numPr>
        <w:jc w:val="left"/>
      </w:pPr>
      <w:r w:rsidRPr="00E82F5F">
        <w:t>Как задаются не декларативные ограничения целостности? Обычно задаются с использованием сложного программного кода;</w:t>
      </w:r>
    </w:p>
    <w:p w14:paraId="16FE31BF" w14:textId="77777777" w:rsidR="00E82F5F" w:rsidRPr="00E82F5F" w:rsidRDefault="00E82F5F" w:rsidP="00E82F5F">
      <w:pPr>
        <w:numPr>
          <w:ilvl w:val="0"/>
          <w:numId w:val="17"/>
        </w:numPr>
        <w:jc w:val="left"/>
      </w:pPr>
      <w:r w:rsidRPr="00E82F5F">
        <w:t xml:space="preserve">Какие механизмы разграничения прав доступа были использованы в работе? На каком уровне грануляции разграничен доступ? Использовались ключи, уникальность атрибутов, </w:t>
      </w:r>
      <w:r w:rsidRPr="00E82F5F">
        <w:rPr>
          <w:lang w:val="en-US"/>
        </w:rPr>
        <w:t>NOT</w:t>
      </w:r>
      <w:r w:rsidRPr="00E82F5F">
        <w:t xml:space="preserve"> </w:t>
      </w:r>
      <w:r w:rsidRPr="00E82F5F">
        <w:rPr>
          <w:lang w:val="en-US"/>
        </w:rPr>
        <w:t>NULL</w:t>
      </w:r>
      <w:r w:rsidRPr="00E82F5F">
        <w:t>. Доступ разграничен на уровне атрибутов и таблиц.</w:t>
      </w:r>
    </w:p>
    <w:p w14:paraId="30C71C6B" w14:textId="77777777" w:rsidR="00E82F5F" w:rsidRPr="00E82F5F" w:rsidRDefault="00E82F5F" w:rsidP="00E82F5F">
      <w:pPr>
        <w:ind w:firstLine="0"/>
        <w:jc w:val="left"/>
        <w:rPr>
          <w:b/>
          <w:bCs/>
        </w:rPr>
      </w:pPr>
    </w:p>
    <w:p w14:paraId="6199F8E7" w14:textId="21C30241" w:rsidR="00E82F5F" w:rsidRPr="00E82F5F" w:rsidRDefault="00E82F5F" w:rsidP="00E82F5F">
      <w:pPr>
        <w:pStyle w:val="a3"/>
        <w:numPr>
          <w:ilvl w:val="0"/>
          <w:numId w:val="2"/>
        </w:numPr>
        <w:jc w:val="left"/>
        <w:rPr>
          <w:b/>
          <w:bCs/>
        </w:rPr>
      </w:pPr>
      <w:r w:rsidRPr="00E82F5F">
        <w:rPr>
          <w:b/>
          <w:bCs/>
        </w:rPr>
        <w:t>Выводы</w:t>
      </w:r>
    </w:p>
    <w:p w14:paraId="6AEEB36C" w14:textId="77777777" w:rsidR="00E82F5F" w:rsidRPr="00E82F5F" w:rsidRDefault="00E82F5F" w:rsidP="00E82F5F">
      <w:pPr>
        <w:ind w:firstLine="0"/>
        <w:jc w:val="left"/>
      </w:pPr>
      <w:r w:rsidRPr="00E82F5F">
        <w:t xml:space="preserve">В ходе выполнения данной лабораторной работы были получены практические навыки разработки </w:t>
      </w:r>
      <w:r w:rsidRPr="00E82F5F">
        <w:rPr>
          <w:lang w:val="en-US"/>
        </w:rPr>
        <w:t>ER</w:t>
      </w:r>
      <w:r w:rsidRPr="00E82F5F">
        <w:t xml:space="preserve"> модели данных и реализации схемы базы данных в (пост)реляционном сервере.</w:t>
      </w:r>
    </w:p>
    <w:p w14:paraId="72F1294B" w14:textId="77777777" w:rsidR="00E82F5F" w:rsidRPr="002B0407" w:rsidRDefault="00E82F5F" w:rsidP="00E82F5F">
      <w:pPr>
        <w:ind w:firstLine="0"/>
        <w:jc w:val="left"/>
      </w:pPr>
    </w:p>
    <w:sectPr w:rsidR="00E82F5F" w:rsidRPr="002B04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F6B95"/>
    <w:multiLevelType w:val="hybridMultilevel"/>
    <w:tmpl w:val="157CAF26"/>
    <w:lvl w:ilvl="0" w:tplc="ED4033D2">
      <w:start w:val="1"/>
      <w:numFmt w:val="decimal"/>
      <w:lvlText w:val="%1.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67943EC"/>
    <w:multiLevelType w:val="hybridMultilevel"/>
    <w:tmpl w:val="50122220"/>
    <w:lvl w:ilvl="0" w:tplc="56C67718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297B51"/>
    <w:multiLevelType w:val="hybridMultilevel"/>
    <w:tmpl w:val="54FCC0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502F9F"/>
    <w:multiLevelType w:val="hybridMultilevel"/>
    <w:tmpl w:val="C1FA1D8C"/>
    <w:lvl w:ilvl="0" w:tplc="CC324E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6D6286"/>
    <w:multiLevelType w:val="hybridMultilevel"/>
    <w:tmpl w:val="54D6ECF4"/>
    <w:lvl w:ilvl="0" w:tplc="E4FE67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315D2E"/>
    <w:multiLevelType w:val="hybridMultilevel"/>
    <w:tmpl w:val="1C903E46"/>
    <w:lvl w:ilvl="0" w:tplc="6D2CAE4C">
      <w:start w:val="1"/>
      <w:numFmt w:val="decimal"/>
      <w:lvlText w:val="%1)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F1E1129"/>
    <w:multiLevelType w:val="hybridMultilevel"/>
    <w:tmpl w:val="1B50391E"/>
    <w:lvl w:ilvl="0" w:tplc="AE6A9EFC">
      <w:start w:val="1"/>
      <w:numFmt w:val="none"/>
      <w:suff w:val="nothing"/>
      <w:lvlText w:val=""/>
      <w:lvlJc w:val="left"/>
      <w:pPr>
        <w:tabs>
          <w:tab w:val="num" w:pos="3688"/>
        </w:tabs>
        <w:ind w:left="4120" w:hanging="432"/>
      </w:pPr>
    </w:lvl>
    <w:lvl w:ilvl="1" w:tplc="AD6A4D90">
      <w:start w:val="1"/>
      <w:numFmt w:val="none"/>
      <w:suff w:val="nothing"/>
      <w:lvlText w:val=""/>
      <w:lvlJc w:val="left"/>
      <w:pPr>
        <w:tabs>
          <w:tab w:val="num" w:pos="3688"/>
        </w:tabs>
        <w:ind w:left="4264" w:hanging="576"/>
      </w:pPr>
    </w:lvl>
    <w:lvl w:ilvl="2" w:tplc="E8C424DC">
      <w:start w:val="1"/>
      <w:numFmt w:val="none"/>
      <w:suff w:val="nothing"/>
      <w:lvlText w:val=""/>
      <w:lvlJc w:val="left"/>
      <w:pPr>
        <w:tabs>
          <w:tab w:val="num" w:pos="3688"/>
        </w:tabs>
        <w:ind w:left="4408" w:hanging="720"/>
      </w:pPr>
    </w:lvl>
    <w:lvl w:ilvl="3" w:tplc="56B49DF0">
      <w:start w:val="1"/>
      <w:numFmt w:val="none"/>
      <w:suff w:val="nothing"/>
      <w:lvlText w:val=""/>
      <w:lvlJc w:val="left"/>
      <w:pPr>
        <w:tabs>
          <w:tab w:val="num" w:pos="3688"/>
        </w:tabs>
        <w:ind w:left="4552" w:hanging="864"/>
      </w:pPr>
    </w:lvl>
    <w:lvl w:ilvl="4" w:tplc="74B001F0">
      <w:start w:val="1"/>
      <w:numFmt w:val="none"/>
      <w:suff w:val="nothing"/>
      <w:lvlText w:val=""/>
      <w:lvlJc w:val="left"/>
      <w:pPr>
        <w:tabs>
          <w:tab w:val="num" w:pos="3688"/>
        </w:tabs>
        <w:ind w:left="4696" w:hanging="1008"/>
      </w:pPr>
    </w:lvl>
    <w:lvl w:ilvl="5" w:tplc="9B3A97BE">
      <w:start w:val="1"/>
      <w:numFmt w:val="none"/>
      <w:suff w:val="nothing"/>
      <w:lvlText w:val=""/>
      <w:lvlJc w:val="left"/>
      <w:pPr>
        <w:tabs>
          <w:tab w:val="num" w:pos="3688"/>
        </w:tabs>
        <w:ind w:left="4840" w:hanging="1152"/>
      </w:pPr>
    </w:lvl>
    <w:lvl w:ilvl="6" w:tplc="D3C6E2CE">
      <w:start w:val="1"/>
      <w:numFmt w:val="none"/>
      <w:suff w:val="nothing"/>
      <w:lvlText w:val=""/>
      <w:lvlJc w:val="left"/>
      <w:pPr>
        <w:tabs>
          <w:tab w:val="num" w:pos="3688"/>
        </w:tabs>
        <w:ind w:left="4984" w:hanging="1296"/>
      </w:pPr>
    </w:lvl>
    <w:lvl w:ilvl="7" w:tplc="B5FC2706">
      <w:start w:val="1"/>
      <w:numFmt w:val="none"/>
      <w:suff w:val="nothing"/>
      <w:lvlText w:val=""/>
      <w:lvlJc w:val="left"/>
      <w:pPr>
        <w:tabs>
          <w:tab w:val="num" w:pos="3688"/>
        </w:tabs>
        <w:ind w:left="5128" w:hanging="1440"/>
      </w:pPr>
    </w:lvl>
    <w:lvl w:ilvl="8" w:tplc="6D3E534E">
      <w:start w:val="1"/>
      <w:numFmt w:val="none"/>
      <w:suff w:val="nothing"/>
      <w:lvlText w:val=""/>
      <w:lvlJc w:val="left"/>
      <w:pPr>
        <w:tabs>
          <w:tab w:val="num" w:pos="3688"/>
        </w:tabs>
        <w:ind w:left="5272" w:hanging="1584"/>
      </w:pPr>
    </w:lvl>
  </w:abstractNum>
  <w:abstractNum w:abstractNumId="7" w15:restartNumberingAfterBreak="0">
    <w:nsid w:val="455811A1"/>
    <w:multiLevelType w:val="hybridMultilevel"/>
    <w:tmpl w:val="2F2AE18C"/>
    <w:lvl w:ilvl="0" w:tplc="BAA284C0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1F64EE"/>
    <w:multiLevelType w:val="hybridMultilevel"/>
    <w:tmpl w:val="A1ACE39E"/>
    <w:lvl w:ilvl="0" w:tplc="BAA284C0">
      <w:start w:val="3"/>
      <w:numFmt w:val="bullet"/>
      <w:lvlText w:val="-"/>
      <w:lvlJc w:val="left"/>
      <w:pPr>
        <w:ind w:left="79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9" w15:restartNumberingAfterBreak="0">
    <w:nsid w:val="46ED23BF"/>
    <w:multiLevelType w:val="hybridMultilevel"/>
    <w:tmpl w:val="C9847916"/>
    <w:lvl w:ilvl="0" w:tplc="5C00CC00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5E6477"/>
    <w:multiLevelType w:val="hybridMultilevel"/>
    <w:tmpl w:val="C81A35A6"/>
    <w:lvl w:ilvl="0" w:tplc="BAA284C0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926EAB"/>
    <w:multiLevelType w:val="hybridMultilevel"/>
    <w:tmpl w:val="B028749E"/>
    <w:lvl w:ilvl="0" w:tplc="C84A39BE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51575B"/>
    <w:multiLevelType w:val="hybridMultilevel"/>
    <w:tmpl w:val="D85E3D00"/>
    <w:lvl w:ilvl="0" w:tplc="BD9A5930">
      <w:start w:val="1"/>
      <w:numFmt w:val="decimal"/>
      <w:lvlText w:val="%1)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FAB4F04"/>
    <w:multiLevelType w:val="hybridMultilevel"/>
    <w:tmpl w:val="5930FDEE"/>
    <w:lvl w:ilvl="0" w:tplc="9C726370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E616B9"/>
    <w:multiLevelType w:val="multilevel"/>
    <w:tmpl w:val="B7A8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14"/>
  </w:num>
  <w:num w:numId="6">
    <w:abstractNumId w:val="3"/>
  </w:num>
  <w:num w:numId="7">
    <w:abstractNumId w:val="1"/>
  </w:num>
  <w:num w:numId="8">
    <w:abstractNumId w:val="9"/>
  </w:num>
  <w:num w:numId="9">
    <w:abstractNumId w:val="13"/>
  </w:num>
  <w:num w:numId="10">
    <w:abstractNumId w:val="11"/>
  </w:num>
  <w:num w:numId="11">
    <w:abstractNumId w:val="7"/>
  </w:num>
  <w:num w:numId="12">
    <w:abstractNumId w:val="8"/>
  </w:num>
  <w:num w:numId="13">
    <w:abstractNumId w:val="10"/>
  </w:num>
  <w:num w:numId="14">
    <w:abstractNumId w:val="4"/>
  </w:num>
  <w:num w:numId="15">
    <w:abstractNumId w:val="2"/>
  </w:num>
  <w:num w:numId="1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E9D"/>
    <w:rsid w:val="000865B2"/>
    <w:rsid w:val="000C5BA3"/>
    <w:rsid w:val="000D7C89"/>
    <w:rsid w:val="00132436"/>
    <w:rsid w:val="002B0407"/>
    <w:rsid w:val="002B23E2"/>
    <w:rsid w:val="002C127E"/>
    <w:rsid w:val="002F110A"/>
    <w:rsid w:val="00334754"/>
    <w:rsid w:val="00351796"/>
    <w:rsid w:val="003B7601"/>
    <w:rsid w:val="003F138A"/>
    <w:rsid w:val="00417F9C"/>
    <w:rsid w:val="004A65D8"/>
    <w:rsid w:val="00570DAF"/>
    <w:rsid w:val="005807E9"/>
    <w:rsid w:val="005879F3"/>
    <w:rsid w:val="005B2C52"/>
    <w:rsid w:val="005E2521"/>
    <w:rsid w:val="00621600"/>
    <w:rsid w:val="006C6B1E"/>
    <w:rsid w:val="00763819"/>
    <w:rsid w:val="00793DA2"/>
    <w:rsid w:val="00820F8F"/>
    <w:rsid w:val="008716A2"/>
    <w:rsid w:val="00A80C6B"/>
    <w:rsid w:val="00A81DD4"/>
    <w:rsid w:val="00AA2AF0"/>
    <w:rsid w:val="00BD0EDF"/>
    <w:rsid w:val="00BD1CE8"/>
    <w:rsid w:val="00C25781"/>
    <w:rsid w:val="00D109FD"/>
    <w:rsid w:val="00DB4E9D"/>
    <w:rsid w:val="00DE7C71"/>
    <w:rsid w:val="00E11166"/>
    <w:rsid w:val="00E6351B"/>
    <w:rsid w:val="00E82F5F"/>
    <w:rsid w:val="00FB0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348F3"/>
  <w15:chartTrackingRefBased/>
  <w15:docId w15:val="{E8ABF63A-E1BC-4FE3-82F8-6ECF973CD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1166"/>
    <w:pPr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A81DD4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rsid w:val="00A81DD4"/>
    <w:rPr>
      <w:rFonts w:ascii="Times New Roman" w:eastAsiaTheme="minorEastAsia" w:hAnsi="Times New Roman"/>
      <w:sz w:val="28"/>
      <w:szCs w:val="28"/>
      <w:lang w:eastAsia="ru-RU"/>
    </w:rPr>
  </w:style>
  <w:style w:type="paragraph" w:styleId="a5">
    <w:name w:val="No Spacing"/>
    <w:uiPriority w:val="1"/>
    <w:qFormat/>
    <w:rsid w:val="00132436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a6">
    <w:name w:val="Normal (Web)"/>
    <w:basedOn w:val="a"/>
    <w:uiPriority w:val="99"/>
    <w:semiHidden/>
    <w:unhideWhenUsed/>
    <w:rsid w:val="00E6351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3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8</Pages>
  <Words>924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Лиана Сафиулина</dc:creator>
  <cp:keywords/>
  <dc:description/>
  <cp:lastModifiedBy>Лиана Сафиулина</cp:lastModifiedBy>
  <cp:revision>17</cp:revision>
  <dcterms:created xsi:type="dcterms:W3CDTF">2024-03-13T13:37:00Z</dcterms:created>
  <dcterms:modified xsi:type="dcterms:W3CDTF">2024-04-17T23:14:00Z</dcterms:modified>
</cp:coreProperties>
</file>