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59B4" w14:textId="77777777" w:rsidR="00466BD1" w:rsidRDefault="00466BD1" w:rsidP="00A853F5"/>
    <w:p w14:paraId="57FF4299" w14:textId="76426C7F" w:rsidR="00B94C33" w:rsidRDefault="00A853F5" w:rsidP="00A853F5">
      <w:r>
        <w:t xml:space="preserve">The idea behind the ‘Coin Programs’ page is </w:t>
      </w:r>
      <w:r w:rsidR="002E5952">
        <w:t>three</w:t>
      </w:r>
      <w:r>
        <w:t>fold:</w:t>
      </w:r>
      <w:r w:rsidR="002E5952">
        <w:br/>
      </w:r>
      <w:r>
        <w:br/>
      </w:r>
      <w:r w:rsidRPr="00A967AB">
        <w:rPr>
          <w:b/>
          <w:bCs/>
        </w:rPr>
        <w:t>1)</w:t>
      </w:r>
      <w:r>
        <w:t xml:space="preserve"> If a user knows they have </w:t>
      </w:r>
      <w:r w:rsidR="002E5952">
        <w:t xml:space="preserve">coins belonging to </w:t>
      </w:r>
      <w:r>
        <w:t>a US Mint Official Coin program, I want them to be able to see a list of all coins in that program (to include different mints, proofs, silver, etc.) and simply go and check off which ones they have and have them added to their collection, along with the ability to add additional data to the coins either individually or in bulk.</w:t>
      </w:r>
      <w:r w:rsidR="00A967AB">
        <w:t xml:space="preserve"> </w:t>
      </w:r>
      <w:r w:rsidR="00A967AB">
        <w:br/>
      </w:r>
      <w:r w:rsidR="00A967AB" w:rsidRPr="00A967AB">
        <w:rPr>
          <w:b/>
          <w:bCs/>
        </w:rPr>
        <w:t>Note</w:t>
      </w:r>
      <w:r w:rsidR="00A967AB">
        <w:t>: Coins of the program the user doesn’t have will appear in the users ‘Wish List’</w:t>
      </w:r>
      <w:r w:rsidR="002E5952">
        <w:br/>
      </w:r>
      <w:r>
        <w:br/>
      </w:r>
      <w:r w:rsidRPr="00A967AB">
        <w:rPr>
          <w:b/>
          <w:bCs/>
        </w:rPr>
        <w:t>FOR EXAMPLE</w:t>
      </w:r>
      <w:r>
        <w:t>: My aunt has all the ‘P’ and ‘D’ quarters for 45 states in the ‘</w:t>
      </w:r>
      <w:r w:rsidRPr="00A853F5">
        <w:t>50 State Quarters</w:t>
      </w:r>
      <w:r>
        <w:t>’ program. She should be able to just go down the list, checking off</w:t>
      </w:r>
      <w:r w:rsidR="002E5952">
        <w:t xml:space="preserve"> the 45 states she has, both ‘P’ and ’D’, and then add (if she wants) that all are stored in her ’50 State Quarters’ collectors book, bought from Littleton Coin Company, for $129 on 4 December 2025 to all of them, easily.</w:t>
      </w:r>
    </w:p>
    <w:p w14:paraId="2EBBC4C0" w14:textId="038A8D4B" w:rsidR="002E5952" w:rsidRDefault="002E5952" w:rsidP="00A853F5">
      <w:r w:rsidRPr="00A967AB">
        <w:rPr>
          <w:b/>
          <w:bCs/>
        </w:rPr>
        <w:t>Note:</w:t>
      </w:r>
      <w:r>
        <w:t xml:space="preserve"> Right now this feature is partially functional, as it has a ‘checkbox’ aspect, listing each state, where if you check the box for ‘NY’ &amp; ‘NJ’ and then ‘Add 2 Selected Coins to Collection’</w:t>
      </w:r>
      <w:r w:rsidR="00466BD1">
        <w:t xml:space="preserve"> it will, but doesn’t include the mint mark/proof, or the ability to add additional information.</w:t>
      </w:r>
    </w:p>
    <w:p w14:paraId="20D5A2AD" w14:textId="77777777" w:rsidR="00466BD1" w:rsidRDefault="00466BD1" w:rsidP="00A853F5"/>
    <w:p w14:paraId="145F7AFF" w14:textId="410E6246" w:rsidR="00466BD1" w:rsidRDefault="00466BD1" w:rsidP="00A853F5">
      <w:r w:rsidRPr="00A967AB">
        <w:rPr>
          <w:b/>
          <w:bCs/>
        </w:rPr>
        <w:t>2)</w:t>
      </w:r>
      <w:r>
        <w:t xml:space="preserve"> The ability to see where you stand </w:t>
      </w:r>
      <w:r w:rsidR="00A967AB">
        <w:t>i</w:t>
      </w:r>
      <w:r>
        <w:t>n</w:t>
      </w:r>
      <w:r w:rsidR="00A967AB">
        <w:t xml:space="preserve"> progress towards completing</w:t>
      </w:r>
      <w:r>
        <w:t xml:space="preserve"> a program</w:t>
      </w:r>
      <w:r w:rsidR="00A967AB">
        <w:t xml:space="preserve"> at a glance, down to the mint mark/proof.</w:t>
      </w:r>
      <w:r w:rsidR="00A967AB">
        <w:br/>
        <w:t>Note: I suppose this is somewhat of an overlap with the ‘Wish List’ page, but perhaps coins already in a users collection can be ‘greyed out’ allowing the users to see the entire collection at a glance, and know what coins they have and which they don’t.</w:t>
      </w:r>
    </w:p>
    <w:p w14:paraId="056590DC" w14:textId="77777777" w:rsidR="00A967AB" w:rsidRDefault="00A967AB" w:rsidP="00A853F5"/>
    <w:p w14:paraId="3B6E3233" w14:textId="6279D930" w:rsidR="00A967AB" w:rsidRDefault="00A967AB" w:rsidP="00A853F5">
      <w:r>
        <w:t>3) Display ‘</w:t>
      </w:r>
      <w:r w:rsidRPr="00A967AB">
        <w:t>Program History &amp; Info</w:t>
      </w:r>
      <w:r>
        <w:t xml:space="preserve">’ about that particular coin program. Who fought for it, the inspiration for it, the public law that announced it, the designer, the message it wanted to send, what president approved it, etc. </w:t>
      </w:r>
      <w:r>
        <w:br/>
        <w:t>Note: Currently the user has to hit ‘Generate AI History Summary’ to get the history of the program, and while I am happy with the summary it generates, the links appear to be broken, and I feel links to the actual government documents is appropriate.</w:t>
      </w:r>
    </w:p>
    <w:p w14:paraId="1DF23B24" w14:textId="77777777" w:rsidR="00A967AB" w:rsidRDefault="00A967AB" w:rsidP="00A853F5"/>
    <w:p w14:paraId="0123404F" w14:textId="4B15F0A5" w:rsidR="00A967AB" w:rsidRPr="00A853F5" w:rsidRDefault="00A967AB" w:rsidP="00A853F5">
      <w:r>
        <w:t xml:space="preserve">NOTE for All the Above: </w:t>
      </w:r>
      <w:r w:rsidR="00704FD5">
        <w:t>The US Mint website (</w:t>
      </w:r>
      <w:hyperlink r:id="rId6" w:history="1">
        <w:r w:rsidR="00704FD5" w:rsidRPr="00447E0A">
          <w:rPr>
            <w:rStyle w:val="Hyperlink"/>
          </w:rPr>
          <w:t>https://www.usmint.gov/</w:t>
        </w:r>
      </w:hyperlink>
      <w:r w:rsidR="00704FD5">
        <w:t xml:space="preserve">) SHOULD be the most reliable source for factual data, but I have found it is updated frequently, and has no archive, so only information on the most recently introduced coin programs can be found on the site. I do NOT to exclude usmint.gov as a data source, but want to create a ‘bucket’ of information I can gather that the AI in Numista.AI can reference as well. </w:t>
      </w:r>
    </w:p>
    <w:sectPr w:rsidR="00A967AB" w:rsidRPr="00A853F5" w:rsidSect="00C91119">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CEA3C" w14:textId="77777777" w:rsidR="00645563" w:rsidRDefault="00645563" w:rsidP="002E5952">
      <w:pPr>
        <w:spacing w:after="0" w:line="240" w:lineRule="auto"/>
      </w:pPr>
      <w:r>
        <w:separator/>
      </w:r>
    </w:p>
  </w:endnote>
  <w:endnote w:type="continuationSeparator" w:id="0">
    <w:p w14:paraId="288542A2" w14:textId="77777777" w:rsidR="00645563" w:rsidRDefault="00645563" w:rsidP="002E5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13FFA" w14:textId="77777777" w:rsidR="00645563" w:rsidRDefault="00645563" w:rsidP="002E5952">
      <w:pPr>
        <w:spacing w:after="0" w:line="240" w:lineRule="auto"/>
      </w:pPr>
      <w:r>
        <w:separator/>
      </w:r>
    </w:p>
  </w:footnote>
  <w:footnote w:type="continuationSeparator" w:id="0">
    <w:p w14:paraId="068FA2F7" w14:textId="77777777" w:rsidR="00645563" w:rsidRDefault="00645563" w:rsidP="002E5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CEE2" w14:textId="3A4176FB" w:rsidR="002E5952" w:rsidRDefault="002E5952">
    <w:pPr>
      <w:pStyle w:val="Header"/>
    </w:pPr>
    <w:r>
      <w:fldChar w:fldCharType="begin"/>
    </w:r>
    <w:r>
      <w:instrText xml:space="preserve"> DATE \@ "dddd, MMMM d, yyyy" </w:instrText>
    </w:r>
    <w:r>
      <w:fldChar w:fldCharType="separate"/>
    </w:r>
    <w:r>
      <w:rPr>
        <w:noProof/>
      </w:rPr>
      <w:t>Thursday, April 9, 2026</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119"/>
    <w:rsid w:val="002E5952"/>
    <w:rsid w:val="002E6FE0"/>
    <w:rsid w:val="003A0CFE"/>
    <w:rsid w:val="00443D70"/>
    <w:rsid w:val="00466BD1"/>
    <w:rsid w:val="004B12FB"/>
    <w:rsid w:val="00645563"/>
    <w:rsid w:val="00704FD5"/>
    <w:rsid w:val="008A38CC"/>
    <w:rsid w:val="008F27C5"/>
    <w:rsid w:val="00A853F5"/>
    <w:rsid w:val="00A967AB"/>
    <w:rsid w:val="00B94C33"/>
    <w:rsid w:val="00C50FBE"/>
    <w:rsid w:val="00C91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0E227"/>
  <w15:chartTrackingRefBased/>
  <w15:docId w15:val="{F8E0E0A3-83F0-4B13-B2F9-97196DA6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1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1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11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11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11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11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11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11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11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111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11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11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11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11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1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1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1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11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1119"/>
    <w:rPr>
      <w:i/>
      <w:iCs/>
      <w:color w:val="404040" w:themeColor="text1" w:themeTint="BF"/>
    </w:rPr>
  </w:style>
  <w:style w:type="paragraph" w:styleId="ListParagraph">
    <w:name w:val="List Paragraph"/>
    <w:basedOn w:val="Normal"/>
    <w:uiPriority w:val="34"/>
    <w:qFormat/>
    <w:rsid w:val="00C91119"/>
    <w:pPr>
      <w:ind w:left="720"/>
      <w:contextualSpacing/>
    </w:pPr>
  </w:style>
  <w:style w:type="character" w:styleId="IntenseEmphasis">
    <w:name w:val="Intense Emphasis"/>
    <w:basedOn w:val="DefaultParagraphFont"/>
    <w:uiPriority w:val="21"/>
    <w:qFormat/>
    <w:rsid w:val="00C91119"/>
    <w:rPr>
      <w:i/>
      <w:iCs/>
      <w:color w:val="0F4761" w:themeColor="accent1" w:themeShade="BF"/>
    </w:rPr>
  </w:style>
  <w:style w:type="paragraph" w:styleId="IntenseQuote">
    <w:name w:val="Intense Quote"/>
    <w:basedOn w:val="Normal"/>
    <w:next w:val="Normal"/>
    <w:link w:val="IntenseQuoteChar"/>
    <w:uiPriority w:val="30"/>
    <w:qFormat/>
    <w:rsid w:val="00C91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119"/>
    <w:rPr>
      <w:i/>
      <w:iCs/>
      <w:color w:val="0F4761" w:themeColor="accent1" w:themeShade="BF"/>
    </w:rPr>
  </w:style>
  <w:style w:type="character" w:styleId="IntenseReference">
    <w:name w:val="Intense Reference"/>
    <w:basedOn w:val="DefaultParagraphFont"/>
    <w:uiPriority w:val="32"/>
    <w:qFormat/>
    <w:rsid w:val="00C91119"/>
    <w:rPr>
      <w:b/>
      <w:bCs/>
      <w:smallCaps/>
      <w:color w:val="0F4761" w:themeColor="accent1" w:themeShade="BF"/>
      <w:spacing w:val="5"/>
    </w:rPr>
  </w:style>
  <w:style w:type="paragraph" w:styleId="Header">
    <w:name w:val="header"/>
    <w:basedOn w:val="Normal"/>
    <w:link w:val="HeaderChar"/>
    <w:uiPriority w:val="99"/>
    <w:unhideWhenUsed/>
    <w:rsid w:val="002E5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952"/>
  </w:style>
  <w:style w:type="paragraph" w:styleId="Footer">
    <w:name w:val="footer"/>
    <w:basedOn w:val="Normal"/>
    <w:link w:val="FooterChar"/>
    <w:uiPriority w:val="99"/>
    <w:unhideWhenUsed/>
    <w:rsid w:val="002E5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952"/>
  </w:style>
  <w:style w:type="character" w:styleId="Hyperlink">
    <w:name w:val="Hyperlink"/>
    <w:basedOn w:val="DefaultParagraphFont"/>
    <w:uiPriority w:val="99"/>
    <w:unhideWhenUsed/>
    <w:rsid w:val="00704FD5"/>
    <w:rPr>
      <w:color w:val="467886" w:themeColor="hyperlink"/>
      <w:u w:val="single"/>
    </w:rPr>
  </w:style>
  <w:style w:type="character" w:styleId="UnresolvedMention">
    <w:name w:val="Unresolved Mention"/>
    <w:basedOn w:val="DefaultParagraphFont"/>
    <w:uiPriority w:val="99"/>
    <w:semiHidden/>
    <w:unhideWhenUsed/>
    <w:rsid w:val="00704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smint.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454</Words>
  <Characters>2075</Characters>
  <Application>Microsoft Office Word</Application>
  <DocSecurity>0</DocSecurity>
  <Lines>30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3</cp:revision>
  <dcterms:created xsi:type="dcterms:W3CDTF">2026-04-09T16:01:00Z</dcterms:created>
  <dcterms:modified xsi:type="dcterms:W3CDTF">2026-04-09T17:49:00Z</dcterms:modified>
</cp:coreProperties>
</file>