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6EFD" w14:textId="11B7BFA4" w:rsidR="00B94C33" w:rsidRDefault="00043472" w:rsidP="00F460A8">
      <w:pPr>
        <w:jc w:val="center"/>
      </w:pPr>
      <w:r>
        <w:t>Guest Account</w:t>
      </w:r>
    </w:p>
    <w:p w14:paraId="3AE7F9A9" w14:textId="61223D4F" w:rsidR="00F460A8" w:rsidRDefault="00F460A8" w:rsidP="00F460A8">
      <w:r>
        <w:t xml:space="preserve">1) ‘Guest account’ only has 5 coins in it, to include one worth $150K. Change this to 100 coins, with a mixture of </w:t>
      </w:r>
      <w:r>
        <w:t>Silver Eagle</w:t>
      </w:r>
      <w:r>
        <w:t xml:space="preserve">s, </w:t>
      </w:r>
      <w:r>
        <w:t>Mercury Dime</w:t>
      </w:r>
      <w:r>
        <w:t xml:space="preserve">s, </w:t>
      </w:r>
      <w:r>
        <w:t>Lincoln Cent</w:t>
      </w:r>
      <w:r>
        <w:t xml:space="preserve">, </w:t>
      </w:r>
      <w:r>
        <w:t>Morgan Dollar</w:t>
      </w:r>
      <w:r>
        <w:t>s, but also 15 coins from the ‘</w:t>
      </w:r>
      <w:r w:rsidRPr="00F460A8">
        <w:t>50 State Quarters</w:t>
      </w:r>
      <w:r>
        <w:t xml:space="preserve"> program’ [to demonstrate the ‘Coin Programs’ and ‘Wish List’ features) and some 2026 </w:t>
      </w:r>
      <w:r w:rsidRPr="00F460A8">
        <w:t>Semiquincentennial</w:t>
      </w:r>
      <w:r>
        <w:t xml:space="preserve"> coins. Use coins with available images whenever possible and that demonstrate as many features of the program as possible</w:t>
      </w:r>
    </w:p>
    <w:p w14:paraId="55D19C15" w14:textId="7E53F393" w:rsidR="00F460A8" w:rsidRDefault="00F460A8" w:rsidP="00F460A8">
      <w:r>
        <w:t>2) Allow users to actually use the features such as adding a coin manually, via PDF scan, or spreadsheet upload. Do not allow the user to download anything without an account, BUT if what they upload are legitimate coins, add them to the ‘brain’ of Numista.AI</w:t>
      </w:r>
    </w:p>
    <w:p w14:paraId="20D0E6B7" w14:textId="6DE5BE73" w:rsidR="00F460A8" w:rsidRDefault="00F460A8" w:rsidP="00F460A8">
      <w:r>
        <w:t xml:space="preserve">3) I want a ‘wizard’ that can guide the guest user through all the features. The user can shut off the wizard if they want, but ideally their would be a ‘wizard’ that </w:t>
      </w:r>
      <w:r w:rsidR="001E64A7">
        <w:t>goes from logging in, to uploading coins (use spreadsheet upload), seeing them in the “guest users” account, then the ‘WishList’ &amp; buying coins off of eBay, etc. etc. and ending with walking them through the account sign up process.</w:t>
      </w:r>
    </w:p>
    <w:sectPr w:rsidR="00F460A8" w:rsidSect="00F460A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72"/>
    <w:rsid w:val="00043472"/>
    <w:rsid w:val="001E64A7"/>
    <w:rsid w:val="002E6FE0"/>
    <w:rsid w:val="003A0CFE"/>
    <w:rsid w:val="00443D70"/>
    <w:rsid w:val="004B12FB"/>
    <w:rsid w:val="008A38CC"/>
    <w:rsid w:val="008F27C5"/>
    <w:rsid w:val="00B94C33"/>
    <w:rsid w:val="00C50FBE"/>
    <w:rsid w:val="00F4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6405"/>
  <w15:chartTrackingRefBased/>
  <w15:docId w15:val="{DEB98EA7-6CCC-4E1E-8961-C7A56ED0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34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34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4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4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4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4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4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34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3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3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3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3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3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472"/>
    <w:rPr>
      <w:i/>
      <w:iCs/>
      <w:color w:val="404040" w:themeColor="text1" w:themeTint="BF"/>
    </w:rPr>
  </w:style>
  <w:style w:type="paragraph" w:styleId="ListParagraph">
    <w:name w:val="List Paragraph"/>
    <w:basedOn w:val="Normal"/>
    <w:uiPriority w:val="34"/>
    <w:qFormat/>
    <w:rsid w:val="00043472"/>
    <w:pPr>
      <w:ind w:left="720"/>
      <w:contextualSpacing/>
    </w:pPr>
  </w:style>
  <w:style w:type="character" w:styleId="IntenseEmphasis">
    <w:name w:val="Intense Emphasis"/>
    <w:basedOn w:val="DefaultParagraphFont"/>
    <w:uiPriority w:val="21"/>
    <w:qFormat/>
    <w:rsid w:val="00043472"/>
    <w:rPr>
      <w:i/>
      <w:iCs/>
      <w:color w:val="0F4761" w:themeColor="accent1" w:themeShade="BF"/>
    </w:rPr>
  </w:style>
  <w:style w:type="paragraph" w:styleId="IntenseQuote">
    <w:name w:val="Intense Quote"/>
    <w:basedOn w:val="Normal"/>
    <w:next w:val="Normal"/>
    <w:link w:val="IntenseQuoteChar"/>
    <w:uiPriority w:val="30"/>
    <w:qFormat/>
    <w:rsid w:val="0004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472"/>
    <w:rPr>
      <w:i/>
      <w:iCs/>
      <w:color w:val="0F4761" w:themeColor="accent1" w:themeShade="BF"/>
    </w:rPr>
  </w:style>
  <w:style w:type="character" w:styleId="IntenseReference">
    <w:name w:val="Intense Reference"/>
    <w:basedOn w:val="DefaultParagraphFont"/>
    <w:uiPriority w:val="32"/>
    <w:qFormat/>
    <w:rsid w:val="00043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128</Words>
  <Characters>993</Characters>
  <Application>Microsoft Office Word</Application>
  <DocSecurity>0</DocSecurity>
  <Lines>76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2</cp:revision>
  <dcterms:created xsi:type="dcterms:W3CDTF">2026-04-10T15:25:00Z</dcterms:created>
  <dcterms:modified xsi:type="dcterms:W3CDTF">2026-04-10T15:37:00Z</dcterms:modified>
</cp:coreProperties>
</file>