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400B" w14:textId="02D7E622" w:rsidR="00B94C33" w:rsidRDefault="002657A5">
      <w:r>
        <w:t>14 JUN 2026</w:t>
      </w:r>
    </w:p>
    <w:p w14:paraId="275F2B4E" w14:textId="77777777" w:rsidR="00022F30" w:rsidRDefault="00022F30"/>
    <w:p w14:paraId="54F2230F" w14:textId="469DBBAE" w:rsidR="00022F30" w:rsidRDefault="00022F30">
      <w:r>
        <w:t xml:space="preserve">The ‘Upload via Scan’ feature is still not working. It was one of the first features I built, and was extremely reliable, until recently. I used </w:t>
      </w:r>
      <w:proofErr w:type="spellStart"/>
      <w:r>
        <w:t>DocumentAI</w:t>
      </w:r>
      <w:proofErr w:type="spellEnd"/>
      <w:r>
        <w:t xml:space="preserve"> to build the first version, I have a suspicion </w:t>
      </w:r>
      <w:proofErr w:type="spellStart"/>
      <w:r>
        <w:t>DocumentAI</w:t>
      </w:r>
      <w:proofErr w:type="spellEnd"/>
      <w:r>
        <w:t xml:space="preserve"> is no longer being used. Please investigate the architecture of the .pdf scan feature and see if that is true.</w:t>
      </w:r>
    </w:p>
    <w:p w14:paraId="3BB22C54" w14:textId="77777777" w:rsidR="00FB21C3" w:rsidRDefault="00FB21C3"/>
    <w:p w14:paraId="76759AF2" w14:textId="445F519A" w:rsidR="00FB21C3" w:rsidRDefault="00FB21C3">
      <w:r>
        <w:t xml:space="preserve">Microscope feature. Currently: </w:t>
      </w:r>
      <w:r w:rsidR="00D76239">
        <w:t>“</w:t>
      </w:r>
      <w:r w:rsidRPr="00FB21C3">
        <w:rPr>
          <w:b/>
          <w:bCs/>
        </w:rPr>
        <w:t>To get the Microscope Scanner working</w:t>
      </w:r>
      <w:r w:rsidRPr="00FB21C3">
        <w:t xml:space="preserve">, you need to run auto_capture.py on your local machine. Let me find where that script lives and what command to </w:t>
      </w:r>
      <w:proofErr w:type="gramStart"/>
      <w:r w:rsidR="00D76239">
        <w:t xml:space="preserve">- </w:t>
      </w:r>
      <w:r>
        <w:t>.</w:t>
      </w:r>
      <w:proofErr w:type="gramEnd"/>
      <w:r w:rsidR="00D76239">
        <w:t>”</w:t>
      </w:r>
      <w:r>
        <w:t xml:space="preserve">  </w:t>
      </w:r>
      <w:r w:rsidR="00D76239">
        <w:t>Obviously,</w:t>
      </w:r>
      <w:r>
        <w:t xml:space="preserve"> this is not optimal for a professional website, what’s the next step to make it truly public release ready?</w:t>
      </w:r>
    </w:p>
    <w:p w14:paraId="554ADFA0" w14:textId="3AB1DF82" w:rsidR="005835BA" w:rsidRDefault="005835BA">
      <w:r>
        <w:br/>
      </w:r>
      <w:r w:rsidRPr="005835BA">
        <w:rPr>
          <w:i/>
          <w:iCs/>
        </w:rPr>
        <w:t>Build the Numista.AI Desktop Agent as described in the handoff doc"</w:t>
      </w:r>
      <w:r>
        <w:rPr>
          <w:i/>
          <w:iCs/>
        </w:rPr>
        <w:br/>
      </w:r>
      <w:r w:rsidRPr="005835BA">
        <w:t>"C:\Users\ericd\Documents\MyVertexProject\Share with Antigravity\numista_state_handoff.md"</w:t>
      </w:r>
      <w:r>
        <w:br/>
        <w:t>/goal</w:t>
      </w:r>
    </w:p>
    <w:p w14:paraId="6EA26152" w14:textId="77777777" w:rsidR="005835BA" w:rsidRDefault="005835BA"/>
    <w:p w14:paraId="4F0955FD" w14:textId="058F0CA4" w:rsidR="005835BA" w:rsidRDefault="005835BA">
      <w:r>
        <w:rPr>
          <w:b/>
          <w:bCs/>
        </w:rPr>
        <w:t>“</w:t>
      </w:r>
      <w:r w:rsidRPr="005835BA">
        <w:rPr>
          <w:b/>
          <w:bCs/>
        </w:rPr>
        <w:t>Q1: Which users are the target for this sprint?</w:t>
      </w:r>
      <w:r w:rsidRPr="005835BA">
        <w:t xml:space="preserve"> The handoff doc </w:t>
      </w:r>
      <w:proofErr w:type="gramStart"/>
      <w:r w:rsidRPr="005835BA">
        <w:t>says</w:t>
      </w:r>
      <w:proofErr w:type="gramEnd"/>
      <w:r w:rsidRPr="005835BA">
        <w:t xml:space="preserve"> "power users with USB microscopes." Should the installer also handle non-technical users who won't know their USER_EMAIL (eric@numista.ai)? Currently auto_capture.py hardcodes </w:t>
      </w:r>
      <w:hyperlink r:id="rId4" w:history="1">
        <w:r w:rsidRPr="00DB1699">
          <w:rPr>
            <w:rStyle w:val="Hyperlink"/>
          </w:rPr>
          <w:t>eric@numista.ai</w:t>
        </w:r>
      </w:hyperlink>
      <w:r w:rsidRPr="005835BA">
        <w:t>.</w:t>
      </w:r>
      <w:r>
        <w:t>”</w:t>
      </w:r>
    </w:p>
    <w:p w14:paraId="066068A2" w14:textId="689FC30D" w:rsidR="005835BA" w:rsidRDefault="005835BA">
      <w:r>
        <w:t xml:space="preserve">Response: </w:t>
      </w:r>
      <w:hyperlink r:id="rId5" w:history="1">
        <w:r w:rsidRPr="00DB1699">
          <w:rPr>
            <w:rStyle w:val="Hyperlink"/>
          </w:rPr>
          <w:t>eric@numista.ai</w:t>
        </w:r>
      </w:hyperlink>
      <w:r>
        <w:t xml:space="preserve"> is my personal account (&amp; I am the founder of Numista.AI). I am preparing to bring my product to market, now is the time to create the </w:t>
      </w:r>
      <w:r w:rsidRPr="005835BA">
        <w:t>multi-user config UI</w:t>
      </w:r>
      <w:r>
        <w:t>.</w:t>
      </w:r>
    </w:p>
    <w:p w14:paraId="37F23452" w14:textId="77777777" w:rsidR="005835BA" w:rsidRDefault="005835BA"/>
    <w:p w14:paraId="36D3EB00" w14:textId="66C868D1" w:rsidR="005835BA" w:rsidRPr="005835BA" w:rsidRDefault="005835BA">
      <w:r w:rsidRPr="005835BA">
        <w:rPr>
          <w:b/>
          <w:bCs/>
        </w:rPr>
        <w:t>Q2: NSIS vs WiX for the installer?</w:t>
      </w:r>
      <w:r>
        <w:rPr>
          <w:b/>
          <w:bCs/>
        </w:rPr>
        <w:br/>
      </w:r>
      <w:r w:rsidRPr="005835BA">
        <w:t xml:space="preserve">Response: Since I don’t know the difference, I will follow your </w:t>
      </w:r>
      <w:r w:rsidRPr="005835BA">
        <w:t>Recommendation</w:t>
      </w:r>
      <w:r w:rsidRPr="005835BA">
        <w:t>: NSIS</w:t>
      </w:r>
    </w:p>
    <w:sectPr w:rsidR="005835BA" w:rsidRPr="005835BA" w:rsidSect="002657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A5"/>
    <w:rsid w:val="00022F30"/>
    <w:rsid w:val="002657A5"/>
    <w:rsid w:val="002E6FE0"/>
    <w:rsid w:val="00390199"/>
    <w:rsid w:val="003A0CFE"/>
    <w:rsid w:val="00443D70"/>
    <w:rsid w:val="004B12FB"/>
    <w:rsid w:val="005835BA"/>
    <w:rsid w:val="007C4CDA"/>
    <w:rsid w:val="008A38CC"/>
    <w:rsid w:val="008F27C5"/>
    <w:rsid w:val="00AB02CC"/>
    <w:rsid w:val="00B474A9"/>
    <w:rsid w:val="00B94C33"/>
    <w:rsid w:val="00D76239"/>
    <w:rsid w:val="00FB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19C71"/>
  <w15:chartTrackingRefBased/>
  <w15:docId w15:val="{4248398A-9D57-4B64-B74B-636137E8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A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5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ric@numista.ai" TargetMode="External"/><Relationship Id="rId4" Type="http://schemas.openxmlformats.org/officeDocument/2006/relationships/hyperlink" Target="mailto:eric@numista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2026-06-14T13:35:00Z</dcterms:created>
  <dcterms:modified xsi:type="dcterms:W3CDTF">2026-06-14T17:56:00Z</dcterms:modified>
</cp:coreProperties>
</file>