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CAF" w:rsidRDefault="00765CAF" w:rsidP="00765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765CAF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765CAF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Nikon Lens Pen (Cleaning Kit)</w:t>
      </w:r>
      <w:bookmarkEnd w:id="0"/>
    </w:p>
    <w:p w:rsidR="00765CAF" w:rsidRPr="00765CAF" w:rsidRDefault="00765CAF" w:rsidP="00765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765CAF" w:rsidRDefault="00765CAF" w:rsidP="00765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765CAF">
        <w:rPr>
          <w:rFonts w:ascii="Times New Roman" w:eastAsia="Times New Roman" w:hAnsi="Times New Roman" w:cs="Times New Roman"/>
          <w:sz w:val="36"/>
          <w:szCs w:val="24"/>
        </w:rPr>
        <w:t>The Nikon Lens Pen is an award-winning, portable cleaning tool designed to keep your optics crystal clear and free of debris. Unlike traditional liquid cleaners or microfibers that can sometimes smear oils, the Lens Pen uses a unique dry-carbon compound to safely and effectively remove fingerprints, smudges, and dust from lenses, filters, and viewfinders.</w:t>
      </w:r>
    </w:p>
    <w:p w:rsidR="00765CAF" w:rsidRPr="00765CAF" w:rsidRDefault="00765CAF" w:rsidP="00765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765CAF" w:rsidRDefault="00765CAF" w:rsidP="00765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765CAF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765CAF" w:rsidRPr="00765CAF" w:rsidRDefault="00765CAF" w:rsidP="00765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</w:p>
    <w:p w:rsidR="00765CAF" w:rsidRDefault="00765CAF" w:rsidP="00765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65CAF">
        <w:rPr>
          <w:rFonts w:ascii="Times New Roman" w:eastAsia="Times New Roman" w:hAnsi="Times New Roman" w:cs="Times New Roman"/>
          <w:b/>
          <w:bCs/>
          <w:sz w:val="32"/>
          <w:szCs w:val="24"/>
        </w:rPr>
        <w:t>Dual-Ended Design:</w:t>
      </w:r>
      <w:r w:rsidRPr="00765CAF">
        <w:rPr>
          <w:rFonts w:ascii="Times New Roman" w:eastAsia="Times New Roman" w:hAnsi="Times New Roman" w:cs="Times New Roman"/>
          <w:sz w:val="32"/>
          <w:szCs w:val="24"/>
        </w:rPr>
        <w:t xml:space="preserve"> Features a soft, retractable goat-hair brush on one end for removing loose dust and a specialized cleaning tip on the other for stubborn smudges.</w:t>
      </w:r>
    </w:p>
    <w:p w:rsidR="00765CAF" w:rsidRPr="00765CAF" w:rsidRDefault="00765CAF" w:rsidP="00765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65CAF" w:rsidRDefault="00765CAF" w:rsidP="00765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65CAF">
        <w:rPr>
          <w:rFonts w:ascii="Times New Roman" w:eastAsia="Times New Roman" w:hAnsi="Times New Roman" w:cs="Times New Roman"/>
          <w:b/>
          <w:bCs/>
          <w:sz w:val="32"/>
          <w:szCs w:val="24"/>
        </w:rPr>
        <w:t>Non-Liquid Cleaning Compound:</w:t>
      </w:r>
      <w:r w:rsidRPr="00765CAF">
        <w:rPr>
          <w:rFonts w:ascii="Times New Roman" w:eastAsia="Times New Roman" w:hAnsi="Times New Roman" w:cs="Times New Roman"/>
          <w:sz w:val="32"/>
          <w:szCs w:val="24"/>
        </w:rPr>
        <w:t xml:space="preserve"> The cleaning tip utilizes a proprietary carbon-based cleaning compound that won't spill or dry out. It neutralizes static, helping to prevent dust from re-attaching to the glass surface.</w:t>
      </w:r>
    </w:p>
    <w:p w:rsidR="00765CAF" w:rsidRDefault="00765CAF" w:rsidP="00765CAF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765CAF" w:rsidRPr="00765CAF" w:rsidRDefault="00765CAF" w:rsidP="00765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65CAF" w:rsidRPr="00765CAF" w:rsidRDefault="00765CAF" w:rsidP="00765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65CAF">
        <w:rPr>
          <w:rFonts w:ascii="Times New Roman" w:eastAsia="Times New Roman" w:hAnsi="Times New Roman" w:cs="Times New Roman"/>
          <w:b/>
          <w:bCs/>
          <w:sz w:val="32"/>
          <w:szCs w:val="24"/>
        </w:rPr>
        <w:t>Safe for All Optics:</w:t>
      </w:r>
      <w:r w:rsidRPr="00765CAF">
        <w:rPr>
          <w:rFonts w:ascii="Times New Roman" w:eastAsia="Times New Roman" w:hAnsi="Times New Roman" w:cs="Times New Roman"/>
          <w:sz w:val="32"/>
          <w:szCs w:val="24"/>
        </w:rPr>
        <w:t xml:space="preserve"> Engineered to be safe for all high-quality multi-coated lenses, including NIKKOR glass, binoculars, scopes, and even small-diameter optics like viewfinders.</w:t>
      </w:r>
    </w:p>
    <w:p w:rsidR="00765CAF" w:rsidRPr="00765CAF" w:rsidRDefault="00765CAF" w:rsidP="00765CA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653CA"/>
    <w:multiLevelType w:val="multilevel"/>
    <w:tmpl w:val="706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CAF"/>
    <w:rsid w:val="00765CAF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85D1"/>
  <w15:chartTrackingRefBased/>
  <w15:docId w15:val="{F03102D5-AA68-47CF-BD8F-38661249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5C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5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C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5C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5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5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2026-01-30T14:25:00Z</dcterms:created>
  <dcterms:modified xsi:type="dcterms:W3CDTF">2026-01-30T14:26:00Z</dcterms:modified>
</cp:coreProperties>
</file>