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1F2E" w:rsidRDefault="00321F2E" w:rsidP="00321F2E">
      <w:pPr>
        <w:pStyle w:val="NormalWeb"/>
        <w:rPr>
          <w:b/>
          <w:bCs/>
          <w:sz w:val="36"/>
        </w:rPr>
      </w:pPr>
      <w:r w:rsidRPr="00321F2E">
        <w:rPr>
          <w:b/>
          <w:bCs/>
          <w:sz w:val="36"/>
        </w:rPr>
        <w:t>Product Overview: Canon Speedlite EL-1</w:t>
      </w:r>
    </w:p>
    <w:p w:rsidR="00321F2E" w:rsidRPr="00321F2E" w:rsidRDefault="00321F2E" w:rsidP="00321F2E">
      <w:pPr>
        <w:pStyle w:val="NormalWeb"/>
        <w:rPr>
          <w:sz w:val="36"/>
        </w:rPr>
      </w:pPr>
      <w:bookmarkStart w:id="0" w:name="_GoBack"/>
      <w:bookmarkEnd w:id="0"/>
    </w:p>
    <w:p w:rsidR="00321F2E" w:rsidRDefault="00321F2E" w:rsidP="00321F2E">
      <w:pPr>
        <w:pStyle w:val="NormalWeb"/>
        <w:rPr>
          <w:sz w:val="36"/>
        </w:rPr>
      </w:pPr>
      <w:r w:rsidRPr="00321F2E">
        <w:rPr>
          <w:sz w:val="36"/>
        </w:rPr>
        <w:t>The Speedlite EL-1 is a flagship, professional-grade flash designed for high-performance photography. It is built to handle extreme conditions and rapid shooting, making it the top choice for wedding, sports, and press photographers who cannot afford to miss a single shot.</w:t>
      </w:r>
    </w:p>
    <w:p w:rsidR="00321F2E" w:rsidRPr="00321F2E" w:rsidRDefault="00321F2E" w:rsidP="00321F2E">
      <w:pPr>
        <w:pStyle w:val="NormalWeb"/>
        <w:rPr>
          <w:sz w:val="36"/>
        </w:rPr>
      </w:pPr>
    </w:p>
    <w:p w:rsidR="00321F2E" w:rsidRDefault="00321F2E" w:rsidP="00321F2E">
      <w:pPr>
        <w:pStyle w:val="NormalWeb"/>
        <w:rPr>
          <w:b/>
          <w:bCs/>
          <w:sz w:val="36"/>
        </w:rPr>
      </w:pPr>
      <w:r w:rsidRPr="00321F2E">
        <w:rPr>
          <w:b/>
          <w:bCs/>
          <w:sz w:val="36"/>
        </w:rPr>
        <w:t>Top Features:</w:t>
      </w:r>
    </w:p>
    <w:p w:rsidR="00321F2E" w:rsidRPr="00321F2E" w:rsidRDefault="00321F2E" w:rsidP="00321F2E">
      <w:pPr>
        <w:pStyle w:val="NormalWeb"/>
        <w:rPr>
          <w:sz w:val="36"/>
        </w:rPr>
      </w:pPr>
    </w:p>
    <w:p w:rsidR="00321F2E" w:rsidRDefault="00321F2E" w:rsidP="00321F2E">
      <w:pPr>
        <w:pStyle w:val="NormalWeb"/>
        <w:numPr>
          <w:ilvl w:val="0"/>
          <w:numId w:val="1"/>
        </w:numPr>
        <w:rPr>
          <w:sz w:val="36"/>
        </w:rPr>
      </w:pPr>
      <w:r w:rsidRPr="00321F2E">
        <w:rPr>
          <w:b/>
          <w:bCs/>
          <w:sz w:val="36"/>
        </w:rPr>
        <w:t>Unbeatable Rapid Firing:</w:t>
      </w:r>
      <w:r w:rsidRPr="00321F2E">
        <w:rPr>
          <w:sz w:val="36"/>
        </w:rPr>
        <w:t xml:space="preserve"> It features a lightning-fast recycling time of 0.1 to 0.9 seconds. This allows you to fire the flash continuously for up to 170 full-power shots without the flash slowing down or overheating.</w:t>
      </w:r>
    </w:p>
    <w:p w:rsidR="00321F2E" w:rsidRPr="00321F2E" w:rsidRDefault="00321F2E" w:rsidP="00321F2E">
      <w:pPr>
        <w:pStyle w:val="NormalWeb"/>
        <w:rPr>
          <w:sz w:val="36"/>
        </w:rPr>
      </w:pPr>
    </w:p>
    <w:p w:rsidR="00321F2E" w:rsidRDefault="00321F2E" w:rsidP="00321F2E">
      <w:pPr>
        <w:pStyle w:val="NormalWeb"/>
        <w:numPr>
          <w:ilvl w:val="0"/>
          <w:numId w:val="1"/>
        </w:numPr>
        <w:rPr>
          <w:sz w:val="36"/>
        </w:rPr>
      </w:pPr>
      <w:r w:rsidRPr="00321F2E">
        <w:rPr>
          <w:b/>
          <w:bCs/>
          <w:sz w:val="36"/>
        </w:rPr>
        <w:t>Advanced Active Cooling System:</w:t>
      </w:r>
      <w:r w:rsidRPr="00321F2E">
        <w:rPr>
          <w:sz w:val="36"/>
        </w:rPr>
        <w:t xml:space="preserve"> The EL-1 is equipped with an internal fan and a new glass-enclosed flash tube. This cooling system prevents heat buildup, allowing the flash to perform consistently during long, intense photo shoots.</w:t>
      </w:r>
    </w:p>
    <w:p w:rsidR="00321F2E" w:rsidRPr="00321F2E" w:rsidRDefault="00321F2E" w:rsidP="00321F2E">
      <w:pPr>
        <w:pStyle w:val="NormalWeb"/>
        <w:rPr>
          <w:sz w:val="36"/>
        </w:rPr>
      </w:pPr>
    </w:p>
    <w:p w:rsidR="00321F2E" w:rsidRPr="00321F2E" w:rsidRDefault="00321F2E" w:rsidP="00321F2E">
      <w:pPr>
        <w:pStyle w:val="NormalWeb"/>
        <w:numPr>
          <w:ilvl w:val="0"/>
          <w:numId w:val="1"/>
        </w:numPr>
        <w:rPr>
          <w:sz w:val="36"/>
        </w:rPr>
      </w:pPr>
      <w:r w:rsidRPr="00321F2E">
        <w:rPr>
          <w:b/>
          <w:bCs/>
          <w:sz w:val="36"/>
        </w:rPr>
        <w:t>High-Durability Rechargeable Battery:</w:t>
      </w:r>
      <w:r w:rsidRPr="00321F2E">
        <w:rPr>
          <w:sz w:val="36"/>
        </w:rPr>
        <w:t xml:space="preserve"> Unlike older models that use AA batteries, the EL-1 uses a high-capacity Lithium-ion battery pack. It provides more flashes per </w:t>
      </w:r>
      <w:r w:rsidRPr="00321F2E">
        <w:rPr>
          <w:sz w:val="36"/>
        </w:rPr>
        <w:lastRenderedPageBreak/>
        <w:t>charge and accurate battery level tracking, so you always know how much power is left.</w:t>
      </w:r>
    </w:p>
    <w:p w:rsidR="00517605" w:rsidRDefault="00517605"/>
    <w:sectPr w:rsidR="005176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7E190A"/>
    <w:multiLevelType w:val="multilevel"/>
    <w:tmpl w:val="9D10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1F2E"/>
    <w:rsid w:val="00321F2E"/>
    <w:rsid w:val="00517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32E6A"/>
  <w15:chartTrackingRefBased/>
  <w15:docId w15:val="{D8F1F7C3-983C-4A5E-A923-644F30A8D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21F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4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2026-01-27T13:26:00Z</dcterms:created>
  <dcterms:modified xsi:type="dcterms:W3CDTF">2026-01-27T13:27:00Z</dcterms:modified>
</cp:coreProperties>
</file>