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23CC" w:rsidRDefault="00E323CC" w:rsidP="00E323CC">
      <w:pPr>
        <w:spacing w:before="100" w:beforeAutospacing="1" w:after="100" w:afterAutospacing="1" w:line="240" w:lineRule="auto"/>
        <w:outlineLvl w:val="1"/>
        <w:rPr>
          <w:rFonts w:ascii="Times New Roman" w:eastAsia="Times New Roman" w:hAnsi="Times New Roman" w:cs="Times New Roman"/>
          <w:b/>
          <w:bCs/>
          <w:sz w:val="44"/>
          <w:szCs w:val="36"/>
          <w:u w:val="single"/>
        </w:rPr>
      </w:pPr>
      <w:r w:rsidRPr="00E323CC">
        <w:rPr>
          <w:rFonts w:ascii="Times New Roman" w:eastAsia="Times New Roman" w:hAnsi="Times New Roman" w:cs="Times New Roman"/>
          <w:b/>
          <w:bCs/>
          <w:sz w:val="44"/>
          <w:szCs w:val="36"/>
          <w:u w:val="single"/>
        </w:rPr>
        <w:t xml:space="preserve">Product Overview: </w:t>
      </w:r>
      <w:bookmarkStart w:id="0" w:name="_GoBack"/>
      <w:r w:rsidRPr="00E323CC">
        <w:rPr>
          <w:rFonts w:ascii="Times New Roman" w:eastAsia="Times New Roman" w:hAnsi="Times New Roman" w:cs="Times New Roman"/>
          <w:b/>
          <w:bCs/>
          <w:sz w:val="44"/>
          <w:szCs w:val="36"/>
          <w:u w:val="single"/>
        </w:rPr>
        <w:t>Tripod Collar Mount Ring</w:t>
      </w:r>
      <w:bookmarkEnd w:id="0"/>
    </w:p>
    <w:p w:rsidR="00E323CC" w:rsidRPr="00E323CC" w:rsidRDefault="00E323CC" w:rsidP="00E323CC">
      <w:pPr>
        <w:spacing w:before="100" w:beforeAutospacing="1" w:after="100" w:afterAutospacing="1" w:line="240" w:lineRule="auto"/>
        <w:outlineLvl w:val="1"/>
        <w:rPr>
          <w:rFonts w:ascii="Times New Roman" w:eastAsia="Times New Roman" w:hAnsi="Times New Roman" w:cs="Times New Roman"/>
          <w:b/>
          <w:bCs/>
          <w:sz w:val="44"/>
          <w:szCs w:val="36"/>
          <w:u w:val="single"/>
        </w:rPr>
      </w:pPr>
    </w:p>
    <w:p w:rsidR="00E323CC" w:rsidRPr="00E323CC" w:rsidRDefault="00E323CC" w:rsidP="00E323CC">
      <w:pPr>
        <w:spacing w:before="100" w:beforeAutospacing="1" w:after="100" w:afterAutospacing="1" w:line="240" w:lineRule="auto"/>
        <w:rPr>
          <w:rFonts w:ascii="Times New Roman" w:eastAsia="Times New Roman" w:hAnsi="Times New Roman" w:cs="Times New Roman"/>
          <w:sz w:val="32"/>
          <w:szCs w:val="24"/>
        </w:rPr>
      </w:pPr>
      <w:r w:rsidRPr="00E323CC">
        <w:rPr>
          <w:rFonts w:ascii="Times New Roman" w:eastAsia="Times New Roman" w:hAnsi="Times New Roman" w:cs="Times New Roman"/>
          <w:sz w:val="32"/>
          <w:szCs w:val="24"/>
        </w:rPr>
        <w:t xml:space="preserve">The Tripod Collar Mount Ring is an essential accessory for photographers using long, heavy telephoto lenses. Its most striking feature is its </w:t>
      </w:r>
      <w:r w:rsidRPr="00E323CC">
        <w:rPr>
          <w:rFonts w:ascii="Times New Roman" w:eastAsia="Times New Roman" w:hAnsi="Times New Roman" w:cs="Times New Roman"/>
          <w:b/>
          <w:bCs/>
          <w:sz w:val="32"/>
          <w:szCs w:val="24"/>
        </w:rPr>
        <w:t>centered balance point</w:t>
      </w:r>
      <w:r w:rsidRPr="00E323CC">
        <w:rPr>
          <w:rFonts w:ascii="Times New Roman" w:eastAsia="Times New Roman" w:hAnsi="Times New Roman" w:cs="Times New Roman"/>
          <w:sz w:val="32"/>
          <w:szCs w:val="24"/>
        </w:rPr>
        <w:t>, which shifts the weight of the camera and lens setup from the camera body to the lens itself. This prevents "lens droop" and reduces the physical strain on your camera’s lens mount.</w:t>
      </w:r>
    </w:p>
    <w:p w:rsidR="00E323CC" w:rsidRPr="00E323CC" w:rsidRDefault="00E323CC" w:rsidP="00E323CC">
      <w:pPr>
        <w:spacing w:before="100" w:beforeAutospacing="1" w:after="100" w:afterAutospacing="1" w:line="240" w:lineRule="auto"/>
        <w:outlineLvl w:val="2"/>
        <w:rPr>
          <w:rFonts w:ascii="Times New Roman" w:eastAsia="Times New Roman" w:hAnsi="Times New Roman" w:cs="Times New Roman"/>
          <w:b/>
          <w:bCs/>
          <w:sz w:val="27"/>
          <w:szCs w:val="27"/>
        </w:rPr>
      </w:pPr>
      <w:r w:rsidRPr="00E323CC">
        <w:rPr>
          <w:rFonts w:ascii="Times New Roman" w:eastAsia="Times New Roman" w:hAnsi="Times New Roman" w:cs="Times New Roman"/>
          <w:b/>
          <w:bCs/>
          <w:sz w:val="36"/>
          <w:szCs w:val="27"/>
          <w:u w:val="single"/>
        </w:rPr>
        <w:t>Top Features</w:t>
      </w:r>
      <w:r w:rsidRPr="00E323CC">
        <w:rPr>
          <w:rFonts w:ascii="Times New Roman" w:eastAsia="Times New Roman" w:hAnsi="Times New Roman" w:cs="Times New Roman"/>
          <w:b/>
          <w:bCs/>
          <w:sz w:val="27"/>
          <w:szCs w:val="27"/>
        </w:rPr>
        <w:t>:</w:t>
      </w:r>
    </w:p>
    <w:p w:rsidR="00E323CC" w:rsidRPr="00E323CC" w:rsidRDefault="00E323CC" w:rsidP="00E323CC">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E323CC">
        <w:rPr>
          <w:rFonts w:ascii="Times New Roman" w:eastAsia="Times New Roman" w:hAnsi="Times New Roman" w:cs="Times New Roman"/>
          <w:b/>
          <w:bCs/>
          <w:sz w:val="32"/>
          <w:szCs w:val="24"/>
        </w:rPr>
        <w:t>Improved Stability and Balance:</w:t>
      </w:r>
      <w:r w:rsidRPr="00E323CC">
        <w:rPr>
          <w:rFonts w:ascii="Times New Roman" w:eastAsia="Times New Roman" w:hAnsi="Times New Roman" w:cs="Times New Roman"/>
          <w:sz w:val="32"/>
          <w:szCs w:val="24"/>
        </w:rPr>
        <w:t xml:space="preserve"> By mounting the lens directly to the tripod, the center of gravity is perfectly aligned. This eliminates vibrations and ensures that your setup remains rock-solid, even when shooting at slow shutter speeds.</w:t>
      </w:r>
    </w:p>
    <w:p w:rsidR="00E323CC" w:rsidRPr="00E323CC" w:rsidRDefault="00E323CC" w:rsidP="00E323CC">
      <w:pPr>
        <w:spacing w:before="100" w:beforeAutospacing="1" w:after="100" w:afterAutospacing="1" w:line="240" w:lineRule="auto"/>
        <w:ind w:left="720"/>
        <w:rPr>
          <w:rFonts w:ascii="Times New Roman" w:eastAsia="Times New Roman" w:hAnsi="Times New Roman" w:cs="Times New Roman"/>
          <w:sz w:val="32"/>
          <w:szCs w:val="24"/>
        </w:rPr>
      </w:pPr>
    </w:p>
    <w:p w:rsidR="00E323CC" w:rsidRPr="00E323CC" w:rsidRDefault="00E323CC" w:rsidP="00E323CC">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E323CC">
        <w:rPr>
          <w:rFonts w:ascii="Times New Roman" w:eastAsia="Times New Roman" w:hAnsi="Times New Roman" w:cs="Times New Roman"/>
          <w:b/>
          <w:bCs/>
          <w:sz w:val="32"/>
          <w:szCs w:val="24"/>
        </w:rPr>
        <w:t>Quick Vertical/Horizontal Switching:</w:t>
      </w:r>
      <w:r w:rsidRPr="00E323CC">
        <w:rPr>
          <w:rFonts w:ascii="Times New Roman" w:eastAsia="Times New Roman" w:hAnsi="Times New Roman" w:cs="Times New Roman"/>
          <w:sz w:val="32"/>
          <w:szCs w:val="24"/>
        </w:rPr>
        <w:t xml:space="preserve"> The ring allows the lens to rotate inside the collar without removing it from the tripod. You can switch from </w:t>
      </w:r>
      <w:r w:rsidRPr="00E323CC">
        <w:rPr>
          <w:rFonts w:ascii="Times New Roman" w:eastAsia="Times New Roman" w:hAnsi="Times New Roman" w:cs="Times New Roman"/>
          <w:b/>
          <w:bCs/>
          <w:sz w:val="32"/>
          <w:szCs w:val="24"/>
        </w:rPr>
        <w:t>landscape to portrait orientation</w:t>
      </w:r>
      <w:r w:rsidRPr="00E323CC">
        <w:rPr>
          <w:rFonts w:ascii="Times New Roman" w:eastAsia="Times New Roman" w:hAnsi="Times New Roman" w:cs="Times New Roman"/>
          <w:sz w:val="32"/>
          <w:szCs w:val="24"/>
        </w:rPr>
        <w:t xml:space="preserve"> in seconds by simply loosening a knob and rotating the camera body.</w:t>
      </w:r>
    </w:p>
    <w:p w:rsidR="00E323CC" w:rsidRPr="00E323CC" w:rsidRDefault="00E323CC" w:rsidP="00E323CC">
      <w:pPr>
        <w:pStyle w:val="ListParagraph"/>
        <w:rPr>
          <w:rFonts w:ascii="Times New Roman" w:eastAsia="Times New Roman" w:hAnsi="Times New Roman" w:cs="Times New Roman"/>
          <w:sz w:val="32"/>
          <w:szCs w:val="24"/>
        </w:rPr>
      </w:pPr>
    </w:p>
    <w:p w:rsidR="00E323CC" w:rsidRPr="00E323CC" w:rsidRDefault="00E323CC" w:rsidP="00E323CC">
      <w:pPr>
        <w:spacing w:before="100" w:beforeAutospacing="1" w:after="100" w:afterAutospacing="1" w:line="240" w:lineRule="auto"/>
        <w:ind w:left="720"/>
        <w:rPr>
          <w:rFonts w:ascii="Times New Roman" w:eastAsia="Times New Roman" w:hAnsi="Times New Roman" w:cs="Times New Roman"/>
          <w:sz w:val="32"/>
          <w:szCs w:val="24"/>
        </w:rPr>
      </w:pPr>
    </w:p>
    <w:p w:rsidR="00E323CC" w:rsidRPr="00E323CC" w:rsidRDefault="00E323CC" w:rsidP="00E323CC">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E323CC">
        <w:rPr>
          <w:rFonts w:ascii="Times New Roman" w:eastAsia="Times New Roman" w:hAnsi="Times New Roman" w:cs="Times New Roman"/>
          <w:b/>
          <w:bCs/>
          <w:sz w:val="32"/>
          <w:szCs w:val="24"/>
        </w:rPr>
        <w:t>Enhanced Precision for Composition:</w:t>
      </w:r>
      <w:r w:rsidRPr="00E323CC">
        <w:rPr>
          <w:rFonts w:ascii="Times New Roman" w:eastAsia="Times New Roman" w:hAnsi="Times New Roman" w:cs="Times New Roman"/>
          <w:sz w:val="32"/>
          <w:szCs w:val="24"/>
        </w:rPr>
        <w:t xml:space="preserve"> Because the lens rotates on its own axis, your subject stays centered in the frame even when you flip the camera vertically. This is a massive time-saver for wildlife and sports photographers</w:t>
      </w:r>
    </w:p>
    <w:p w:rsidR="000E00A5" w:rsidRDefault="000E00A5"/>
    <w:sectPr w:rsidR="000E00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28F0" w:rsidRDefault="006228F0" w:rsidP="00E323CC">
      <w:pPr>
        <w:spacing w:after="0" w:line="240" w:lineRule="auto"/>
      </w:pPr>
      <w:r>
        <w:separator/>
      </w:r>
    </w:p>
  </w:endnote>
  <w:endnote w:type="continuationSeparator" w:id="0">
    <w:p w:rsidR="006228F0" w:rsidRDefault="006228F0" w:rsidP="00E323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28F0" w:rsidRDefault="006228F0" w:rsidP="00E323CC">
      <w:pPr>
        <w:spacing w:after="0" w:line="240" w:lineRule="auto"/>
      </w:pPr>
      <w:r>
        <w:separator/>
      </w:r>
    </w:p>
  </w:footnote>
  <w:footnote w:type="continuationSeparator" w:id="0">
    <w:p w:rsidR="006228F0" w:rsidRDefault="006228F0" w:rsidP="00E323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8B0A28"/>
    <w:multiLevelType w:val="multilevel"/>
    <w:tmpl w:val="94AE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23CC"/>
    <w:rsid w:val="000E00A5"/>
    <w:rsid w:val="006228F0"/>
    <w:rsid w:val="00E32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3D2F6"/>
  <w15:chartTrackingRefBased/>
  <w15:docId w15:val="{155E1558-ACEC-49B7-94BF-F84BA0CF9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323C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323C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323C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323C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323C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323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23CC"/>
  </w:style>
  <w:style w:type="paragraph" w:styleId="Footer">
    <w:name w:val="footer"/>
    <w:basedOn w:val="Normal"/>
    <w:link w:val="FooterChar"/>
    <w:uiPriority w:val="99"/>
    <w:unhideWhenUsed/>
    <w:rsid w:val="00E323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23CC"/>
  </w:style>
  <w:style w:type="paragraph" w:styleId="ListParagraph">
    <w:name w:val="List Paragraph"/>
    <w:basedOn w:val="Normal"/>
    <w:uiPriority w:val="34"/>
    <w:qFormat/>
    <w:rsid w:val="00E323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9685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168</Words>
  <Characters>958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2026-01-28T14:14:00Z</dcterms:created>
  <dcterms:modified xsi:type="dcterms:W3CDTF">2026-01-28T14:16:00Z</dcterms:modified>
</cp:coreProperties>
</file>