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CD6B" w14:textId="4D793A92"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p>
    <w:p w14:paraId="3EC8C0AA" w14:textId="0F4F5886" w:rsidR="000D62BE" w:rsidRDefault="000418E8" w:rsidP="000D62BE">
      <w:pPr>
        <w:spacing w:line="480" w:lineRule="auto"/>
        <w:ind w:firstLine="720"/>
      </w:pPr>
      <w:r>
        <w:t>There are some things</w:t>
      </w:r>
      <w:r w:rsidR="003429F4">
        <w:t xml:space="preserve"> that</w:t>
      </w:r>
      <w:r>
        <w:t xml:space="preserve"> 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in order to acquire a developer account from Microsoft.  If you can currently sideload apps in dev mode, you have already paid and you don’t need to pay again.  For the purposes of this guide, an FTP app will be uploaded for use on retail mode.</w:t>
      </w:r>
    </w:p>
    <w:sectPr w:rsidR="000D62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418E8"/>
    <w:rsid w:val="000D62BE"/>
    <w:rsid w:val="003429F4"/>
    <w:rsid w:val="0041189B"/>
    <w:rsid w:val="00883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153</Words>
  <Characters>876</Characters>
  <Application>Microsoft Office Word</Application>
  <DocSecurity>0</DocSecurity>
  <Lines>7</Lines>
  <Paragraphs>2</Paragraphs>
  <ScaleCrop>false</ScaleCrop>
  <Company/>
  <LinksUpToDate>false</LinksUpToDate>
  <CharactersWithSpaces>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4</cp:revision>
  <dcterms:created xsi:type="dcterms:W3CDTF">2021-01-24T07:29:00Z</dcterms:created>
  <dcterms:modified xsi:type="dcterms:W3CDTF">2021-01-24T22:49:00Z</dcterms:modified>
</cp:coreProperties>
</file>