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7231CD6B" w14:textId="5215EA2F" w:rsidR="0041189B" w:rsidRDefault="000D62BE" w:rsidP="000D62BE">
      <w:pPr>
        <w:spacing w:line="480" w:lineRule="auto"/>
        <w:ind w:firstLine="720"/>
      </w:pPr>
      <w:r>
        <w:t>This guide will describe the process of uploading a Universal Windows Platform (UWP) app to the Microsoft Store for use on an Xbox in retail mode.  Apps you install to your Xbox in this way will not need to be sideloaded in dev mode.  This is useful for several reasons: allowing use of Xbox remote play, avoiding having to restart the Xbox, and bypassing the 2 GB file size limit imposed on dev mode.</w:t>
      </w:r>
      <w:r w:rsidR="00C377D1">
        <w:t xml:space="preserve">  Currently, only apps for which the source code is available can be installed in this way to retail mode.</w:t>
      </w:r>
    </w:p>
    <w:p w14:paraId="3EC8C0AA" w14:textId="57FD801E" w:rsidR="000D62BE" w:rsidRDefault="000418E8" w:rsidP="000D62BE">
      <w:pPr>
        <w:spacing w:line="480" w:lineRule="auto"/>
        <w:ind w:firstLine="720"/>
      </w:pPr>
      <w:r>
        <w:t>There are some things</w:t>
      </w:r>
      <w:r w:rsidR="003429F4">
        <w:t xml:space="preserve"> </w:t>
      </w:r>
      <w:r>
        <w:t>you should be aware of if you choose to follow this guide.  Installing emulation apps to an Xbox in retail mode is against Microsoft’s terms of service.  For example, it is possible to install RetroArch and PPSSPP to an Xbox in retail mode.  The consequences of breaking these terms of service, if any, are unknown.  In addition, you will need to pay $20 in order to acquire a developer account from Microsoft.  If you can currently sideload apps in dev mode, you have already paid and you don’t need to pay again.  For the purposes of this guide, an FTP app will be uploaded for use on retail mode.</w:t>
      </w:r>
    </w:p>
    <w:p w14:paraId="74A7EC43" w14:textId="3A57D415" w:rsidR="00EB2037" w:rsidRDefault="00EB2037" w:rsidP="000D62BE">
      <w:pPr>
        <w:spacing w:line="480" w:lineRule="auto"/>
        <w:ind w:firstLine="720"/>
      </w:pPr>
      <w:r>
        <w:t>To summarize what must be done, you must first create a template for an app on Microsoft Partner Center (used for releasing UWP apps</w:t>
      </w:r>
      <w:r w:rsidR="000C68B2">
        <w:t xml:space="preserve"> to the Microsoft Store</w:t>
      </w:r>
      <w:r>
        <w:t xml:space="preserve">), indicate that the app will only be available to a private audience (so </w:t>
      </w:r>
      <w:r w:rsidR="003C0F9A">
        <w:t xml:space="preserve">that </w:t>
      </w:r>
      <w:r>
        <w:t>it doesn’t need to be pass certification), add your email address to th</w:t>
      </w:r>
      <w:r w:rsidR="000C68B2">
        <w:t>at</w:t>
      </w:r>
      <w:r>
        <w:t xml:space="preserve"> private audience, </w:t>
      </w:r>
      <w:r w:rsidR="00D42274" w:rsidRPr="00FB0D92">
        <w:t>associate the app’s source code with the project you created in Partner Center, generate a package that can be</w:t>
      </w:r>
      <w:r w:rsidR="00D42274">
        <w:t xml:space="preserve"> uploaded to Partner Center, upload the package to Partner Center, submit the Partner Center project to Microsoft, </w:t>
      </w:r>
      <w:r>
        <w:t>create a website with a link to your app</w:t>
      </w:r>
      <w:r w:rsidR="00D42274">
        <w:t>’s Microsoft Store page</w:t>
      </w:r>
      <w:r>
        <w:t>, and then click on that link using your Xbox’s Edge browser.</w:t>
      </w:r>
    </w:p>
    <w:p w14:paraId="7D647748" w14:textId="2A6F108B" w:rsidR="005266D5" w:rsidRDefault="005266D5" w:rsidP="005266D5">
      <w:pPr>
        <w:spacing w:line="480" w:lineRule="auto"/>
      </w:pPr>
      <w:r w:rsidRPr="005266D5">
        <w:rPr>
          <w:b/>
          <w:bCs/>
        </w:rPr>
        <w:t xml:space="preserve">Step 1: </w:t>
      </w:r>
      <w:r>
        <w:rPr>
          <w:b/>
          <w:bCs/>
        </w:rPr>
        <w:t>Sign up for a developer account</w:t>
      </w:r>
    </w:p>
    <w:p w14:paraId="01DA6098" w14:textId="6D1EF4AE" w:rsidR="005266D5" w:rsidRDefault="005266D5" w:rsidP="005266D5">
      <w:pPr>
        <w:spacing w:line="480" w:lineRule="auto"/>
      </w:pPr>
      <w:r>
        <w:t xml:space="preserve">If you have a Microsoft account that you log into on your Xbox and $20, you have everything you need to </w:t>
      </w:r>
      <w:r w:rsidR="00EB2037">
        <w:t>finish</w:t>
      </w:r>
      <w:r>
        <w:t xml:space="preserve"> the process.  If you have a developer account already, skip this step.</w:t>
      </w:r>
    </w:p>
    <w:p w14:paraId="1CFC655D" w14:textId="58EC4169" w:rsidR="005266D5" w:rsidRDefault="005266D5" w:rsidP="005266D5">
      <w:pPr>
        <w:spacing w:before="240" w:line="480" w:lineRule="auto"/>
      </w:pPr>
      <w:r>
        <w:lastRenderedPageBreak/>
        <w:t>1.  Go to this URL (</w:t>
      </w:r>
      <w:hyperlink r:id="rId4" w:history="1">
        <w:r w:rsidRPr="002A5000">
          <w:rPr>
            <w:rStyle w:val="Hyperlink"/>
          </w:rPr>
          <w:t>https://developer.microsoft.com/en-us/store/register/</w:t>
        </w:r>
      </w:hyperlink>
      <w:r>
        <w:t>) and click on the “Sign Up” button.</w:t>
      </w:r>
    </w:p>
    <w:p w14:paraId="7A9644D0" w14:textId="4271BE4C" w:rsidR="00601A62" w:rsidRDefault="00601A62" w:rsidP="005266D5">
      <w:pPr>
        <w:spacing w:before="240" w:line="480" w:lineRule="auto"/>
      </w:pPr>
      <w:r>
        <w:t xml:space="preserve">2.  </w:t>
      </w:r>
      <w:r w:rsidR="00EB2037">
        <w:t>If you are not already signed in with your Xbox’s Microsoft account, sign in using the prompt displayed.</w:t>
      </w:r>
    </w:p>
    <w:p w14:paraId="33B8A968" w14:textId="3344B9FD" w:rsidR="00EB2037" w:rsidRDefault="00EB2037" w:rsidP="005266D5">
      <w:pPr>
        <w:spacing w:before="240" w:line="480" w:lineRule="auto"/>
      </w:pPr>
      <w:r>
        <w:t>3.</w:t>
      </w:r>
    </w:p>
    <w:p w14:paraId="238C593C" w14:textId="77777777" w:rsidR="005266D5" w:rsidRPr="005266D5" w:rsidRDefault="005266D5" w:rsidP="005266D5">
      <w:pPr>
        <w:spacing w:line="480" w:lineRule="auto"/>
      </w:pPr>
    </w:p>
    <w:sectPr w:rsidR="005266D5" w:rsidRPr="005266D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839D8"/>
    <w:rsid w:val="000121AB"/>
    <w:rsid w:val="000418E8"/>
    <w:rsid w:val="000C68B2"/>
    <w:rsid w:val="000D62BE"/>
    <w:rsid w:val="003429F4"/>
    <w:rsid w:val="003C0F9A"/>
    <w:rsid w:val="0041189B"/>
    <w:rsid w:val="00471E62"/>
    <w:rsid w:val="005266D5"/>
    <w:rsid w:val="00601A62"/>
    <w:rsid w:val="008839D8"/>
    <w:rsid w:val="00886E5B"/>
    <w:rsid w:val="00C377D1"/>
    <w:rsid w:val="00D42274"/>
    <w:rsid w:val="00EB2037"/>
    <w:rsid w:val="00FB0D9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AFF84F"/>
  <w15:chartTrackingRefBased/>
  <w15:docId w15:val="{35917A6A-B08C-4723-A57B-89E02EF03B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5266D5"/>
    <w:rPr>
      <w:color w:val="0563C1" w:themeColor="hyperlink"/>
      <w:u w:val="single"/>
    </w:rPr>
  </w:style>
  <w:style w:type="character" w:styleId="UnresolvedMention">
    <w:name w:val="Unresolved Mention"/>
    <w:basedOn w:val="DefaultParagraphFont"/>
    <w:uiPriority w:val="99"/>
    <w:semiHidden/>
    <w:unhideWhenUsed/>
    <w:rsid w:val="005266D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hyperlink" Target="https://developer.microsoft.com/en-us/store/registe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32</TotalTime>
  <Pages>2</Pages>
  <Words>346</Words>
  <Characters>1975</Characters>
  <Application>Microsoft Office Word</Application>
  <DocSecurity>0</DocSecurity>
  <Lines>16</Lines>
  <Paragraphs>4</Paragraphs>
  <ScaleCrop>false</ScaleCrop>
  <Company/>
  <LinksUpToDate>false</LinksUpToDate>
  <CharactersWithSpaces>2317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Nick Witkin</dc:creator>
  <cp:keywords/>
  <dc:description/>
  <cp:lastModifiedBy>Nick Witkin</cp:lastModifiedBy>
  <cp:revision>15</cp:revision>
  <dcterms:created xsi:type="dcterms:W3CDTF">2021-01-24T07:29:00Z</dcterms:created>
  <dcterms:modified xsi:type="dcterms:W3CDTF">2021-01-24T23:12:00Z</dcterms:modified>
</cp:coreProperties>
</file>