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A16C4" w14:textId="77777777" w:rsidR="00FA7A18" w:rsidRDefault="00FA7A18" w:rsidP="00217C94">
      <w:pPr>
        <w:spacing w:after="0"/>
        <w:rPr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8"/>
        <w:gridCol w:w="4500"/>
        <w:gridCol w:w="1890"/>
        <w:gridCol w:w="1710"/>
        <w:gridCol w:w="2018"/>
        <w:gridCol w:w="2424"/>
      </w:tblGrid>
      <w:tr w:rsidR="00B36BD4" w:rsidRPr="00796EAD" w14:paraId="2DD31CEF" w14:textId="77777777" w:rsidTr="00786A8C">
        <w:tc>
          <w:tcPr>
            <w:tcW w:w="1998" w:type="dxa"/>
            <w:shd w:val="clear" w:color="auto" w:fill="D9D9D9" w:themeFill="background1" w:themeFillShade="D9"/>
            <w:vAlign w:val="center"/>
          </w:tcPr>
          <w:p w14:paraId="4CD09DF0" w14:textId="77777777" w:rsidR="00B36BD4" w:rsidRPr="00796EAD" w:rsidRDefault="00B36BD4" w:rsidP="00786A8C">
            <w:pPr>
              <w:spacing w:after="0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Nombre del Proyecto</w:t>
            </w:r>
          </w:p>
        </w:tc>
        <w:tc>
          <w:tcPr>
            <w:tcW w:w="4500" w:type="dxa"/>
            <w:vAlign w:val="center"/>
          </w:tcPr>
          <w:p w14:paraId="7A47EACF" w14:textId="2D1D7AC6" w:rsidR="00B36BD4" w:rsidRPr="00796EAD" w:rsidRDefault="00AA36BF" w:rsidP="00786A8C">
            <w:pPr>
              <w:spacing w:before="120" w:after="120"/>
              <w:rPr>
                <w:sz w:val="20"/>
                <w:lang w:val="es-PA"/>
              </w:rPr>
            </w:pPr>
            <w:r>
              <w:rPr>
                <w:sz w:val="20"/>
                <w:lang w:val="es-PA"/>
              </w:rPr>
              <w:t>Tienda virtual de moda personalizable</w:t>
            </w: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3407F33F" w14:textId="77777777" w:rsidR="00B36BD4" w:rsidRPr="00796EAD" w:rsidRDefault="00B36BD4" w:rsidP="00786A8C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Código del Proyecto</w:t>
            </w:r>
          </w:p>
        </w:tc>
        <w:tc>
          <w:tcPr>
            <w:tcW w:w="1710" w:type="dxa"/>
            <w:vAlign w:val="center"/>
          </w:tcPr>
          <w:p w14:paraId="300B8F08" w14:textId="638A4144" w:rsidR="00B36BD4" w:rsidRPr="00796EAD" w:rsidRDefault="00AA36BF" w:rsidP="00786A8C">
            <w:pPr>
              <w:spacing w:after="0"/>
              <w:rPr>
                <w:sz w:val="20"/>
                <w:lang w:val="es-PA"/>
              </w:rPr>
            </w:pPr>
            <w:r>
              <w:rPr>
                <w:sz w:val="20"/>
                <w:lang w:val="es-PA"/>
              </w:rPr>
              <w:t>2025-001</w:t>
            </w:r>
          </w:p>
        </w:tc>
        <w:tc>
          <w:tcPr>
            <w:tcW w:w="2018" w:type="dxa"/>
            <w:shd w:val="clear" w:color="auto" w:fill="D9D9D9" w:themeFill="background1" w:themeFillShade="D9"/>
            <w:vAlign w:val="center"/>
          </w:tcPr>
          <w:p w14:paraId="467AE2E6" w14:textId="77777777" w:rsidR="00B36BD4" w:rsidRPr="00796EAD" w:rsidRDefault="00B36BD4" w:rsidP="00786A8C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735F65D9" w14:textId="4296C084" w:rsidR="00B36BD4" w:rsidRPr="00796EAD" w:rsidRDefault="00AA36BF" w:rsidP="00786A8C">
            <w:pPr>
              <w:spacing w:after="0"/>
              <w:rPr>
                <w:sz w:val="20"/>
                <w:lang w:val="es-PA"/>
              </w:rPr>
            </w:pPr>
            <w:r>
              <w:rPr>
                <w:sz w:val="20"/>
                <w:lang w:val="es-PA"/>
              </w:rPr>
              <w:t>10/11/2025</w:t>
            </w:r>
          </w:p>
        </w:tc>
      </w:tr>
    </w:tbl>
    <w:tbl>
      <w:tblPr>
        <w:tblStyle w:val="Tablaconcuadrcula"/>
        <w:tblpPr w:leftFromText="141" w:rightFromText="141" w:vertAnchor="page" w:horzAnchor="margin" w:tblpY="2461"/>
        <w:tblW w:w="0" w:type="auto"/>
        <w:tblLook w:val="04A0" w:firstRow="1" w:lastRow="0" w:firstColumn="1" w:lastColumn="0" w:noHBand="0" w:noVBand="1"/>
      </w:tblPr>
      <w:tblGrid>
        <w:gridCol w:w="1008"/>
        <w:gridCol w:w="3780"/>
        <w:gridCol w:w="2266"/>
        <w:gridCol w:w="1452"/>
        <w:gridCol w:w="1417"/>
        <w:gridCol w:w="1514"/>
        <w:gridCol w:w="1463"/>
        <w:gridCol w:w="1559"/>
      </w:tblGrid>
      <w:tr w:rsidR="00B36BD4" w:rsidRPr="00A95079" w14:paraId="75433FEA" w14:textId="77777777" w:rsidTr="00B36BD4">
        <w:trPr>
          <w:cantSplit/>
          <w:tblHeader/>
        </w:trPr>
        <w:tc>
          <w:tcPr>
            <w:tcW w:w="1008" w:type="dxa"/>
            <w:vAlign w:val="center"/>
          </w:tcPr>
          <w:p w14:paraId="19FDA078" w14:textId="77777777" w:rsidR="00B36BD4" w:rsidRPr="00A95079" w:rsidRDefault="00B36BD4" w:rsidP="00B36BD4">
            <w:pPr>
              <w:spacing w:after="0"/>
              <w:jc w:val="center"/>
              <w:rPr>
                <w:rFonts w:ascii="Arial" w:hAnsi="Arial" w:cs="Arial"/>
                <w:b/>
                <w:sz w:val="16"/>
                <w:szCs w:val="20"/>
                <w:lang w:val="es-PA"/>
              </w:rPr>
            </w:pPr>
            <w:r w:rsidRPr="00A95079">
              <w:rPr>
                <w:rFonts w:ascii="Arial" w:hAnsi="Arial" w:cs="Arial"/>
                <w:b/>
                <w:sz w:val="16"/>
                <w:szCs w:val="20"/>
                <w:lang w:val="es-PA"/>
              </w:rPr>
              <w:t>ID</w:t>
            </w:r>
          </w:p>
        </w:tc>
        <w:tc>
          <w:tcPr>
            <w:tcW w:w="3780" w:type="dxa"/>
            <w:vAlign w:val="center"/>
          </w:tcPr>
          <w:p w14:paraId="3201DD3B" w14:textId="77777777" w:rsidR="00B36BD4" w:rsidRPr="00A95079" w:rsidRDefault="00B36BD4" w:rsidP="00B36BD4">
            <w:pPr>
              <w:spacing w:after="0"/>
              <w:jc w:val="center"/>
              <w:rPr>
                <w:rFonts w:ascii="Arial" w:hAnsi="Arial" w:cs="Arial"/>
                <w:b/>
                <w:sz w:val="16"/>
                <w:szCs w:val="20"/>
                <w:lang w:val="es-PA"/>
              </w:rPr>
            </w:pPr>
            <w:r w:rsidRPr="00A95079">
              <w:rPr>
                <w:rFonts w:ascii="Arial" w:hAnsi="Arial" w:cs="Arial"/>
                <w:b/>
                <w:sz w:val="16"/>
                <w:szCs w:val="20"/>
                <w:lang w:val="es-PA"/>
              </w:rPr>
              <w:t>Descripción</w:t>
            </w:r>
          </w:p>
        </w:tc>
        <w:tc>
          <w:tcPr>
            <w:tcW w:w="2266" w:type="dxa"/>
            <w:vAlign w:val="center"/>
          </w:tcPr>
          <w:p w14:paraId="0C90FEC6" w14:textId="77777777" w:rsidR="00B36BD4" w:rsidRPr="00A95079" w:rsidRDefault="00B36BD4" w:rsidP="00B36BD4">
            <w:pPr>
              <w:spacing w:after="0"/>
              <w:jc w:val="center"/>
              <w:rPr>
                <w:rFonts w:ascii="Arial" w:hAnsi="Arial" w:cs="Arial"/>
                <w:b/>
                <w:sz w:val="16"/>
                <w:szCs w:val="20"/>
                <w:lang w:val="es-PA"/>
              </w:rPr>
            </w:pPr>
            <w:r w:rsidRPr="00A95079">
              <w:rPr>
                <w:rFonts w:ascii="Arial" w:hAnsi="Arial" w:cs="Arial"/>
                <w:b/>
                <w:sz w:val="16"/>
                <w:szCs w:val="20"/>
                <w:lang w:val="es-PA"/>
              </w:rPr>
              <w:t>Solicitado por</w:t>
            </w:r>
          </w:p>
        </w:tc>
        <w:tc>
          <w:tcPr>
            <w:tcW w:w="1452" w:type="dxa"/>
            <w:vAlign w:val="center"/>
          </w:tcPr>
          <w:p w14:paraId="318A9958" w14:textId="77777777" w:rsidR="00B36BD4" w:rsidRPr="00A95079" w:rsidRDefault="00B36BD4" w:rsidP="00B36BD4">
            <w:pPr>
              <w:spacing w:after="0"/>
              <w:jc w:val="center"/>
              <w:rPr>
                <w:rFonts w:ascii="Arial" w:hAnsi="Arial" w:cs="Arial"/>
                <w:b/>
                <w:sz w:val="16"/>
                <w:szCs w:val="20"/>
                <w:lang w:val="es-PA"/>
              </w:rPr>
            </w:pPr>
            <w:r w:rsidRPr="00A95079">
              <w:rPr>
                <w:rFonts w:ascii="Arial" w:hAnsi="Arial" w:cs="Arial"/>
                <w:b/>
                <w:sz w:val="16"/>
                <w:szCs w:val="20"/>
                <w:lang w:val="es-PA"/>
              </w:rPr>
              <w:t>Recomendación</w:t>
            </w:r>
          </w:p>
          <w:p w14:paraId="2D298D47" w14:textId="77777777" w:rsidR="00B36BD4" w:rsidRPr="00A95079" w:rsidRDefault="00B36BD4" w:rsidP="00B36BD4">
            <w:pPr>
              <w:spacing w:after="0"/>
              <w:jc w:val="center"/>
              <w:rPr>
                <w:rFonts w:ascii="Arial" w:hAnsi="Arial" w:cs="Arial"/>
                <w:b/>
                <w:sz w:val="16"/>
                <w:szCs w:val="20"/>
                <w:lang w:val="es-PA"/>
              </w:rPr>
            </w:pPr>
            <w:r w:rsidRPr="00A95079">
              <w:rPr>
                <w:rFonts w:ascii="Arial" w:hAnsi="Arial" w:cs="Arial"/>
                <w:b/>
                <w:sz w:val="16"/>
                <w:szCs w:val="20"/>
                <w:lang w:val="es-PA"/>
              </w:rPr>
              <w:t>(aprobar, rechazar o diferir)</w:t>
            </w:r>
          </w:p>
        </w:tc>
        <w:tc>
          <w:tcPr>
            <w:tcW w:w="1417" w:type="dxa"/>
            <w:vAlign w:val="center"/>
          </w:tcPr>
          <w:p w14:paraId="2E1D9B22" w14:textId="77777777" w:rsidR="00B36BD4" w:rsidRPr="00A95079" w:rsidRDefault="00B36BD4" w:rsidP="00B36BD4">
            <w:pPr>
              <w:spacing w:after="0"/>
              <w:jc w:val="center"/>
              <w:rPr>
                <w:rFonts w:ascii="Arial" w:hAnsi="Arial" w:cs="Arial"/>
                <w:b/>
                <w:sz w:val="16"/>
                <w:szCs w:val="20"/>
                <w:lang w:val="es-PA"/>
              </w:rPr>
            </w:pPr>
            <w:r w:rsidRPr="00A95079">
              <w:rPr>
                <w:rFonts w:ascii="Arial" w:hAnsi="Arial" w:cs="Arial"/>
                <w:b/>
                <w:sz w:val="16"/>
                <w:szCs w:val="20"/>
                <w:lang w:val="es-PA"/>
              </w:rPr>
              <w:t>An</w:t>
            </w:r>
            <w:r>
              <w:rPr>
                <w:rFonts w:ascii="Arial" w:hAnsi="Arial" w:cs="Arial"/>
                <w:b/>
                <w:sz w:val="16"/>
                <w:szCs w:val="20"/>
                <w:lang w:val="es-PA"/>
              </w:rPr>
              <w:t>á</w:t>
            </w:r>
            <w:r w:rsidRPr="00A95079">
              <w:rPr>
                <w:rFonts w:ascii="Arial" w:hAnsi="Arial" w:cs="Arial"/>
                <w:b/>
                <w:sz w:val="16"/>
                <w:szCs w:val="20"/>
                <w:lang w:val="es-PA"/>
              </w:rPr>
              <w:t>lisis Completado</w:t>
            </w:r>
          </w:p>
          <w:p w14:paraId="40D545FC" w14:textId="77777777" w:rsidR="00B36BD4" w:rsidRPr="00A95079" w:rsidRDefault="00B36BD4" w:rsidP="00B36BD4">
            <w:pPr>
              <w:spacing w:after="0"/>
              <w:jc w:val="center"/>
              <w:rPr>
                <w:rFonts w:ascii="Arial" w:hAnsi="Arial" w:cs="Arial"/>
                <w:b/>
                <w:sz w:val="16"/>
                <w:szCs w:val="20"/>
                <w:lang w:val="es-PA"/>
              </w:rPr>
            </w:pPr>
            <w:r w:rsidRPr="00A95079">
              <w:rPr>
                <w:rFonts w:ascii="Arial" w:hAnsi="Arial" w:cs="Arial"/>
                <w:b/>
                <w:sz w:val="16"/>
                <w:szCs w:val="20"/>
                <w:lang w:val="es-PA"/>
              </w:rPr>
              <w:t>(fecha)</w:t>
            </w:r>
          </w:p>
        </w:tc>
        <w:tc>
          <w:tcPr>
            <w:tcW w:w="1514" w:type="dxa"/>
            <w:vAlign w:val="center"/>
          </w:tcPr>
          <w:p w14:paraId="50EABE32" w14:textId="77777777" w:rsidR="00B36BD4" w:rsidRPr="00A95079" w:rsidRDefault="00B36BD4" w:rsidP="00B36BD4">
            <w:pPr>
              <w:spacing w:after="0"/>
              <w:jc w:val="center"/>
              <w:rPr>
                <w:rFonts w:ascii="Arial" w:hAnsi="Arial" w:cs="Arial"/>
                <w:b/>
                <w:sz w:val="16"/>
                <w:szCs w:val="20"/>
                <w:lang w:val="es-PA"/>
              </w:rPr>
            </w:pPr>
            <w:r w:rsidRPr="00A95079">
              <w:rPr>
                <w:rFonts w:ascii="Arial" w:hAnsi="Arial" w:cs="Arial"/>
                <w:b/>
                <w:sz w:val="16"/>
                <w:szCs w:val="20"/>
                <w:lang w:val="es-PA"/>
              </w:rPr>
              <w:t xml:space="preserve">Decisión del Comité </w:t>
            </w:r>
            <w:r>
              <w:rPr>
                <w:rFonts w:ascii="Arial" w:hAnsi="Arial" w:cs="Arial"/>
                <w:b/>
                <w:sz w:val="16"/>
                <w:szCs w:val="20"/>
                <w:lang w:val="es-PA"/>
              </w:rPr>
              <w:t xml:space="preserve">de Control </w:t>
            </w:r>
            <w:r w:rsidRPr="00A95079">
              <w:rPr>
                <w:rFonts w:ascii="Arial" w:hAnsi="Arial" w:cs="Arial"/>
                <w:b/>
                <w:sz w:val="16"/>
                <w:szCs w:val="20"/>
                <w:lang w:val="es-PA"/>
              </w:rPr>
              <w:t>de Cambios (aprobar, rechazar o diferir)</w:t>
            </w:r>
          </w:p>
        </w:tc>
        <w:tc>
          <w:tcPr>
            <w:tcW w:w="1463" w:type="dxa"/>
            <w:vAlign w:val="center"/>
          </w:tcPr>
          <w:p w14:paraId="588F6259" w14:textId="77777777" w:rsidR="00B36BD4" w:rsidRPr="00A95079" w:rsidRDefault="00B36BD4" w:rsidP="00B36BD4">
            <w:pPr>
              <w:spacing w:after="0"/>
              <w:jc w:val="center"/>
              <w:rPr>
                <w:rFonts w:ascii="Arial" w:hAnsi="Arial" w:cs="Arial"/>
                <w:b/>
                <w:sz w:val="16"/>
                <w:szCs w:val="20"/>
                <w:lang w:val="es-PA"/>
              </w:rPr>
            </w:pPr>
            <w:r w:rsidRPr="00A95079">
              <w:rPr>
                <w:rFonts w:ascii="Arial" w:hAnsi="Arial" w:cs="Arial"/>
                <w:b/>
                <w:sz w:val="16"/>
                <w:szCs w:val="20"/>
                <w:lang w:val="es-PA"/>
              </w:rPr>
              <w:t>Planes actualizados</w:t>
            </w:r>
          </w:p>
          <w:p w14:paraId="0FBCD68A" w14:textId="77777777" w:rsidR="00B36BD4" w:rsidRPr="00A95079" w:rsidRDefault="00B36BD4" w:rsidP="00B36BD4">
            <w:pPr>
              <w:spacing w:after="0"/>
              <w:jc w:val="center"/>
              <w:rPr>
                <w:rFonts w:ascii="Arial" w:hAnsi="Arial" w:cs="Arial"/>
                <w:b/>
                <w:sz w:val="16"/>
                <w:szCs w:val="20"/>
                <w:lang w:val="es-PA"/>
              </w:rPr>
            </w:pPr>
            <w:r w:rsidRPr="00A95079">
              <w:rPr>
                <w:rFonts w:ascii="Arial" w:hAnsi="Arial" w:cs="Arial"/>
                <w:b/>
                <w:sz w:val="16"/>
                <w:szCs w:val="20"/>
                <w:lang w:val="es-PA"/>
              </w:rPr>
              <w:t>(fecha)</w:t>
            </w:r>
          </w:p>
        </w:tc>
        <w:tc>
          <w:tcPr>
            <w:tcW w:w="1559" w:type="dxa"/>
            <w:vAlign w:val="center"/>
          </w:tcPr>
          <w:p w14:paraId="5A7F1651" w14:textId="77777777" w:rsidR="00B36BD4" w:rsidRPr="00A95079" w:rsidRDefault="00B36BD4" w:rsidP="00B36BD4">
            <w:pPr>
              <w:spacing w:after="0"/>
              <w:jc w:val="center"/>
              <w:rPr>
                <w:rFonts w:ascii="Arial" w:hAnsi="Arial" w:cs="Arial"/>
                <w:b/>
                <w:sz w:val="16"/>
                <w:szCs w:val="20"/>
                <w:lang w:val="es-PA"/>
              </w:rPr>
            </w:pPr>
            <w:r w:rsidRPr="00A95079">
              <w:rPr>
                <w:rFonts w:ascii="Arial" w:hAnsi="Arial" w:cs="Arial"/>
                <w:b/>
                <w:sz w:val="16"/>
                <w:szCs w:val="20"/>
                <w:lang w:val="es-PA"/>
              </w:rPr>
              <w:t>Solicitante Notificado</w:t>
            </w:r>
          </w:p>
          <w:p w14:paraId="58880561" w14:textId="77777777" w:rsidR="00B36BD4" w:rsidRPr="00A95079" w:rsidRDefault="00B36BD4" w:rsidP="00B36BD4">
            <w:pPr>
              <w:spacing w:after="0"/>
              <w:jc w:val="center"/>
              <w:rPr>
                <w:rFonts w:ascii="Arial" w:hAnsi="Arial" w:cs="Arial"/>
                <w:b/>
                <w:sz w:val="16"/>
                <w:szCs w:val="20"/>
                <w:lang w:val="es-PA"/>
              </w:rPr>
            </w:pPr>
            <w:r w:rsidRPr="00A95079">
              <w:rPr>
                <w:rFonts w:ascii="Arial" w:hAnsi="Arial" w:cs="Arial"/>
                <w:b/>
                <w:sz w:val="16"/>
                <w:szCs w:val="20"/>
                <w:lang w:val="es-PA"/>
              </w:rPr>
              <w:t>(fecha)</w:t>
            </w:r>
          </w:p>
        </w:tc>
      </w:tr>
      <w:tr w:rsidR="00B36BD4" w:rsidRPr="00A95079" w14:paraId="26A53F73" w14:textId="77777777" w:rsidTr="00B36BD4">
        <w:trPr>
          <w:cantSplit/>
        </w:trPr>
        <w:tc>
          <w:tcPr>
            <w:tcW w:w="1008" w:type="dxa"/>
          </w:tcPr>
          <w:p w14:paraId="2FF7E081" w14:textId="6B486E89" w:rsidR="00B36BD4" w:rsidRPr="00A95079" w:rsidRDefault="00AA36BF" w:rsidP="00B36BD4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  <w:r>
              <w:rPr>
                <w:rFonts w:ascii="Arial" w:hAnsi="Arial" w:cs="Arial"/>
                <w:sz w:val="20"/>
                <w:szCs w:val="20"/>
                <w:lang w:val="es-PA"/>
              </w:rPr>
              <w:t>1</w:t>
            </w:r>
          </w:p>
        </w:tc>
        <w:tc>
          <w:tcPr>
            <w:tcW w:w="3780" w:type="dxa"/>
          </w:tcPr>
          <w:p w14:paraId="536C8F4D" w14:textId="3F20B596" w:rsidR="00B36BD4" w:rsidRPr="00A95079" w:rsidRDefault="00AA36BF" w:rsidP="00B36BD4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  <w:r>
              <w:rPr>
                <w:rFonts w:ascii="Arial" w:hAnsi="Arial" w:cs="Arial"/>
                <w:sz w:val="20"/>
                <w:szCs w:val="20"/>
                <w:lang w:val="es-PA"/>
              </w:rPr>
              <w:t>Se solicita un cambio en el cronograma del proyecto (MsProject) para reflejar en el mismo la nueva duración del Sprint 2</w:t>
            </w:r>
          </w:p>
        </w:tc>
        <w:tc>
          <w:tcPr>
            <w:tcW w:w="2266" w:type="dxa"/>
          </w:tcPr>
          <w:p w14:paraId="06C26008" w14:textId="527F33BC" w:rsidR="00B36BD4" w:rsidRPr="00A95079" w:rsidRDefault="00AA36BF" w:rsidP="00B36BD4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  <w:r>
              <w:rPr>
                <w:rFonts w:ascii="Arial" w:hAnsi="Arial" w:cs="Arial"/>
                <w:sz w:val="20"/>
                <w:szCs w:val="20"/>
                <w:lang w:val="es-PA"/>
              </w:rPr>
              <w:t>Director del Proyecto</w:t>
            </w:r>
          </w:p>
        </w:tc>
        <w:tc>
          <w:tcPr>
            <w:tcW w:w="1452" w:type="dxa"/>
          </w:tcPr>
          <w:p w14:paraId="69EACB53" w14:textId="1C116D81" w:rsidR="00B36BD4" w:rsidRPr="00A95079" w:rsidRDefault="00AA36BF" w:rsidP="00B36BD4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  <w:r>
              <w:rPr>
                <w:rFonts w:ascii="Arial" w:hAnsi="Arial" w:cs="Arial"/>
                <w:sz w:val="20"/>
                <w:szCs w:val="20"/>
                <w:lang w:val="es-PA"/>
              </w:rPr>
              <w:t>Aprobar</w:t>
            </w:r>
          </w:p>
        </w:tc>
        <w:tc>
          <w:tcPr>
            <w:tcW w:w="1417" w:type="dxa"/>
          </w:tcPr>
          <w:p w14:paraId="6F8726BC" w14:textId="731872F3" w:rsidR="00B36BD4" w:rsidRPr="00A95079" w:rsidRDefault="00AA36BF" w:rsidP="00B36BD4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  <w:r>
              <w:rPr>
                <w:rFonts w:ascii="Arial" w:hAnsi="Arial" w:cs="Arial"/>
                <w:sz w:val="20"/>
                <w:szCs w:val="20"/>
                <w:lang w:val="es-PA"/>
              </w:rPr>
              <w:t>11/11/2025</w:t>
            </w:r>
          </w:p>
        </w:tc>
        <w:tc>
          <w:tcPr>
            <w:tcW w:w="1514" w:type="dxa"/>
          </w:tcPr>
          <w:p w14:paraId="2EE5F69B" w14:textId="366477A6" w:rsidR="00B36BD4" w:rsidRPr="00A95079" w:rsidRDefault="00AA36BF" w:rsidP="00B36BD4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  <w:r>
              <w:rPr>
                <w:rFonts w:ascii="Arial" w:hAnsi="Arial" w:cs="Arial"/>
                <w:sz w:val="20"/>
                <w:szCs w:val="20"/>
                <w:lang w:val="es-PA"/>
              </w:rPr>
              <w:t>Aprobar</w:t>
            </w:r>
          </w:p>
        </w:tc>
        <w:tc>
          <w:tcPr>
            <w:tcW w:w="1463" w:type="dxa"/>
          </w:tcPr>
          <w:p w14:paraId="473258F9" w14:textId="108CE649" w:rsidR="00B36BD4" w:rsidRPr="00A95079" w:rsidRDefault="00AA36BF" w:rsidP="00B36BD4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  <w:r>
              <w:rPr>
                <w:rFonts w:ascii="Arial" w:hAnsi="Arial" w:cs="Arial"/>
                <w:sz w:val="20"/>
                <w:szCs w:val="20"/>
                <w:lang w:val="es-PA"/>
              </w:rPr>
              <w:t>-</w:t>
            </w:r>
          </w:p>
        </w:tc>
        <w:tc>
          <w:tcPr>
            <w:tcW w:w="1559" w:type="dxa"/>
          </w:tcPr>
          <w:p w14:paraId="718C18ED" w14:textId="78EE693C" w:rsidR="00B36BD4" w:rsidRPr="00A95079" w:rsidRDefault="00AA36BF" w:rsidP="00B36BD4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  <w:r>
              <w:rPr>
                <w:rFonts w:ascii="Arial" w:hAnsi="Arial" w:cs="Arial"/>
                <w:sz w:val="20"/>
                <w:szCs w:val="20"/>
                <w:lang w:val="es-PA"/>
              </w:rPr>
              <w:t>11/11/2025</w:t>
            </w:r>
          </w:p>
        </w:tc>
      </w:tr>
      <w:tr w:rsidR="00B36BD4" w:rsidRPr="00A95079" w14:paraId="02E47290" w14:textId="77777777" w:rsidTr="00B36BD4">
        <w:trPr>
          <w:cantSplit/>
        </w:trPr>
        <w:tc>
          <w:tcPr>
            <w:tcW w:w="1008" w:type="dxa"/>
          </w:tcPr>
          <w:p w14:paraId="2C7FE24A" w14:textId="54C56BC3" w:rsidR="00B36BD4" w:rsidRPr="00A95079" w:rsidRDefault="00AA36BF" w:rsidP="00B36BD4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  <w:r>
              <w:rPr>
                <w:rFonts w:ascii="Arial" w:hAnsi="Arial" w:cs="Arial"/>
                <w:sz w:val="20"/>
                <w:szCs w:val="20"/>
                <w:lang w:val="es-PA"/>
              </w:rPr>
              <w:t>2</w:t>
            </w:r>
          </w:p>
        </w:tc>
        <w:tc>
          <w:tcPr>
            <w:tcW w:w="3780" w:type="dxa"/>
          </w:tcPr>
          <w:p w14:paraId="4118FD9C" w14:textId="0A65A160" w:rsidR="00B36BD4" w:rsidRPr="00A95079" w:rsidRDefault="00AA36BF" w:rsidP="00B36BD4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  <w:r>
              <w:rPr>
                <w:rFonts w:ascii="Arial" w:hAnsi="Arial" w:cs="Arial"/>
                <w:sz w:val="20"/>
                <w:szCs w:val="20"/>
                <w:lang w:val="es-PA"/>
              </w:rPr>
              <w:t>Se solicita una nueva asignación de tareas entre los miembros del equipo para suplir la falta momentánea de personal</w:t>
            </w:r>
          </w:p>
        </w:tc>
        <w:tc>
          <w:tcPr>
            <w:tcW w:w="2266" w:type="dxa"/>
          </w:tcPr>
          <w:p w14:paraId="76C62382" w14:textId="4594454D" w:rsidR="00B36BD4" w:rsidRPr="00A95079" w:rsidRDefault="00AA36BF" w:rsidP="00B36BD4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  <w:r>
              <w:rPr>
                <w:rFonts w:ascii="Arial" w:hAnsi="Arial" w:cs="Arial"/>
                <w:sz w:val="20"/>
                <w:szCs w:val="20"/>
                <w:lang w:val="es-PA"/>
              </w:rPr>
              <w:t>Equipo de desarrollo</w:t>
            </w:r>
          </w:p>
        </w:tc>
        <w:tc>
          <w:tcPr>
            <w:tcW w:w="1452" w:type="dxa"/>
          </w:tcPr>
          <w:p w14:paraId="2A4D2A43" w14:textId="07AE75B6" w:rsidR="00B36BD4" w:rsidRPr="00A95079" w:rsidRDefault="00AA36BF" w:rsidP="00B36BD4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  <w:r>
              <w:rPr>
                <w:rFonts w:ascii="Arial" w:hAnsi="Arial" w:cs="Arial"/>
                <w:sz w:val="20"/>
                <w:szCs w:val="20"/>
                <w:lang w:val="es-PA"/>
              </w:rPr>
              <w:t>Aprobar</w:t>
            </w:r>
          </w:p>
        </w:tc>
        <w:tc>
          <w:tcPr>
            <w:tcW w:w="1417" w:type="dxa"/>
          </w:tcPr>
          <w:p w14:paraId="6D5B25E0" w14:textId="06B26CA0" w:rsidR="00B36BD4" w:rsidRPr="00A95079" w:rsidRDefault="00AA36BF" w:rsidP="00B36BD4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  <w:r>
              <w:rPr>
                <w:rFonts w:ascii="Arial" w:hAnsi="Arial" w:cs="Arial"/>
                <w:sz w:val="20"/>
                <w:szCs w:val="20"/>
                <w:lang w:val="es-PA"/>
              </w:rPr>
              <w:t>11/11/2025</w:t>
            </w:r>
          </w:p>
        </w:tc>
        <w:tc>
          <w:tcPr>
            <w:tcW w:w="1514" w:type="dxa"/>
          </w:tcPr>
          <w:p w14:paraId="5CC904E6" w14:textId="6CEA525F" w:rsidR="00B36BD4" w:rsidRPr="00A95079" w:rsidRDefault="00AA36BF" w:rsidP="00B36BD4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  <w:r>
              <w:rPr>
                <w:rFonts w:ascii="Arial" w:hAnsi="Arial" w:cs="Arial"/>
                <w:sz w:val="20"/>
                <w:szCs w:val="20"/>
                <w:lang w:val="es-PA"/>
              </w:rPr>
              <w:t>Aprobar</w:t>
            </w:r>
          </w:p>
        </w:tc>
        <w:tc>
          <w:tcPr>
            <w:tcW w:w="1463" w:type="dxa"/>
          </w:tcPr>
          <w:p w14:paraId="26CDD595" w14:textId="044F97B0" w:rsidR="00B36BD4" w:rsidRPr="00A95079" w:rsidRDefault="00AA36BF" w:rsidP="00B36BD4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  <w:r>
              <w:rPr>
                <w:rFonts w:ascii="Arial" w:hAnsi="Arial" w:cs="Arial"/>
                <w:sz w:val="20"/>
                <w:szCs w:val="20"/>
                <w:lang w:val="es-PA"/>
              </w:rPr>
              <w:t>-</w:t>
            </w:r>
          </w:p>
        </w:tc>
        <w:tc>
          <w:tcPr>
            <w:tcW w:w="1559" w:type="dxa"/>
          </w:tcPr>
          <w:p w14:paraId="4187696E" w14:textId="162AF544" w:rsidR="00B36BD4" w:rsidRPr="00A95079" w:rsidRDefault="00AA36BF" w:rsidP="00B36BD4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  <w:r>
              <w:rPr>
                <w:rFonts w:ascii="Arial" w:hAnsi="Arial" w:cs="Arial"/>
                <w:sz w:val="20"/>
                <w:szCs w:val="20"/>
                <w:lang w:val="es-PA"/>
              </w:rPr>
              <w:t>11/11/2025</w:t>
            </w:r>
          </w:p>
        </w:tc>
      </w:tr>
      <w:tr w:rsidR="00B36BD4" w:rsidRPr="00A95079" w14:paraId="542469AD" w14:textId="77777777" w:rsidTr="00B36BD4">
        <w:trPr>
          <w:cantSplit/>
        </w:trPr>
        <w:tc>
          <w:tcPr>
            <w:tcW w:w="1008" w:type="dxa"/>
          </w:tcPr>
          <w:p w14:paraId="110BAA60" w14:textId="34C40A8E" w:rsidR="00B36BD4" w:rsidRPr="00A95079" w:rsidRDefault="00AA36BF" w:rsidP="00B36BD4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  <w:r>
              <w:rPr>
                <w:rFonts w:ascii="Arial" w:hAnsi="Arial" w:cs="Arial"/>
                <w:sz w:val="20"/>
                <w:szCs w:val="20"/>
                <w:lang w:val="es-PA"/>
              </w:rPr>
              <w:t>3</w:t>
            </w:r>
          </w:p>
        </w:tc>
        <w:tc>
          <w:tcPr>
            <w:tcW w:w="3780" w:type="dxa"/>
          </w:tcPr>
          <w:p w14:paraId="0793D0DD" w14:textId="5D73F4E9" w:rsidR="00B36BD4" w:rsidRPr="00A95079" w:rsidRDefault="00AA36BF" w:rsidP="00B36BD4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  <w:r>
              <w:rPr>
                <w:rFonts w:ascii="Arial" w:hAnsi="Arial" w:cs="Arial"/>
                <w:sz w:val="20"/>
                <w:szCs w:val="20"/>
                <w:lang w:val="es-PA"/>
              </w:rPr>
              <w:t>Se solicita modificar el modelo de producto propuesto por la organización para poder implementar de forma correcta la creación de productos personalizados</w:t>
            </w:r>
          </w:p>
        </w:tc>
        <w:tc>
          <w:tcPr>
            <w:tcW w:w="2266" w:type="dxa"/>
          </w:tcPr>
          <w:p w14:paraId="4CC06A4D" w14:textId="227497A3" w:rsidR="00B36BD4" w:rsidRPr="00A95079" w:rsidRDefault="00AA36BF" w:rsidP="00B36BD4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  <w:r>
              <w:rPr>
                <w:rFonts w:ascii="Arial" w:hAnsi="Arial" w:cs="Arial"/>
                <w:sz w:val="20"/>
                <w:szCs w:val="20"/>
                <w:lang w:val="es-PA"/>
              </w:rPr>
              <w:t>Equipo de desarrollo</w:t>
            </w:r>
          </w:p>
        </w:tc>
        <w:tc>
          <w:tcPr>
            <w:tcW w:w="1452" w:type="dxa"/>
          </w:tcPr>
          <w:p w14:paraId="0CBAF8C6" w14:textId="2E069985" w:rsidR="00B36BD4" w:rsidRPr="00A95079" w:rsidRDefault="00AA36BF" w:rsidP="00B36BD4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  <w:r>
              <w:rPr>
                <w:rFonts w:ascii="Arial" w:hAnsi="Arial" w:cs="Arial"/>
                <w:sz w:val="20"/>
                <w:szCs w:val="20"/>
                <w:lang w:val="es-PA"/>
              </w:rPr>
              <w:t>Aprobar</w:t>
            </w:r>
          </w:p>
        </w:tc>
        <w:tc>
          <w:tcPr>
            <w:tcW w:w="1417" w:type="dxa"/>
          </w:tcPr>
          <w:p w14:paraId="7BE66D83" w14:textId="6D7D8CA0" w:rsidR="00B36BD4" w:rsidRPr="00A95079" w:rsidRDefault="00AA36BF" w:rsidP="00B36BD4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  <w:r>
              <w:rPr>
                <w:rFonts w:ascii="Arial" w:hAnsi="Arial" w:cs="Arial"/>
                <w:sz w:val="20"/>
                <w:szCs w:val="20"/>
                <w:lang w:val="es-PA"/>
              </w:rPr>
              <w:t>11/11/2025</w:t>
            </w:r>
          </w:p>
        </w:tc>
        <w:tc>
          <w:tcPr>
            <w:tcW w:w="1514" w:type="dxa"/>
          </w:tcPr>
          <w:p w14:paraId="52043386" w14:textId="3E22DD7D" w:rsidR="00B36BD4" w:rsidRPr="00A95079" w:rsidRDefault="00AA36BF" w:rsidP="00B36BD4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  <w:r>
              <w:rPr>
                <w:rFonts w:ascii="Arial" w:hAnsi="Arial" w:cs="Arial"/>
                <w:sz w:val="20"/>
                <w:szCs w:val="20"/>
                <w:lang w:val="es-PA"/>
              </w:rPr>
              <w:t>Aprobar</w:t>
            </w:r>
          </w:p>
        </w:tc>
        <w:tc>
          <w:tcPr>
            <w:tcW w:w="1463" w:type="dxa"/>
          </w:tcPr>
          <w:p w14:paraId="06397C1E" w14:textId="587464E5" w:rsidR="00B36BD4" w:rsidRPr="00A95079" w:rsidRDefault="00AA36BF" w:rsidP="00B36BD4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  <w:r>
              <w:rPr>
                <w:rFonts w:ascii="Arial" w:hAnsi="Arial" w:cs="Arial"/>
                <w:sz w:val="20"/>
                <w:szCs w:val="20"/>
                <w:lang w:val="es-PA"/>
              </w:rPr>
              <w:t>-</w:t>
            </w:r>
          </w:p>
        </w:tc>
        <w:tc>
          <w:tcPr>
            <w:tcW w:w="1559" w:type="dxa"/>
          </w:tcPr>
          <w:p w14:paraId="665B359B" w14:textId="318DD732" w:rsidR="00B36BD4" w:rsidRPr="00A95079" w:rsidRDefault="00AA36BF" w:rsidP="00B36BD4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  <w:r>
              <w:rPr>
                <w:rFonts w:ascii="Arial" w:hAnsi="Arial" w:cs="Arial"/>
                <w:sz w:val="20"/>
                <w:szCs w:val="20"/>
                <w:lang w:val="es-PA"/>
              </w:rPr>
              <w:t>11/11/2025</w:t>
            </w:r>
          </w:p>
        </w:tc>
      </w:tr>
    </w:tbl>
    <w:p w14:paraId="2BAD271E" w14:textId="77777777" w:rsidR="00B36BD4" w:rsidRDefault="00B36BD4" w:rsidP="00B36BD4">
      <w:pPr>
        <w:spacing w:after="0"/>
        <w:rPr>
          <w:sz w:val="20"/>
        </w:rPr>
      </w:pPr>
    </w:p>
    <w:sectPr w:rsidR="00B36BD4" w:rsidSect="00FA7A18">
      <w:headerReference w:type="default" r:id="rId6"/>
      <w:footerReference w:type="default" r:id="rId7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F48EC" w14:textId="77777777" w:rsidR="00627616" w:rsidRDefault="00627616" w:rsidP="00837F2F">
      <w:pPr>
        <w:spacing w:after="0" w:line="240" w:lineRule="auto"/>
      </w:pPr>
      <w:r>
        <w:separator/>
      </w:r>
    </w:p>
  </w:endnote>
  <w:endnote w:type="continuationSeparator" w:id="0">
    <w:p w14:paraId="018DA9D8" w14:textId="77777777" w:rsidR="00627616" w:rsidRDefault="00627616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1124D" w14:textId="2A98A299" w:rsidR="00837F2F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387B0B">
      <w:rPr>
        <w:noProof/>
      </w:rPr>
      <w:t>1</w:t>
    </w:r>
    <w:r>
      <w:rPr>
        <w:noProof/>
      </w:rPr>
      <w:fldChar w:fldCharType="end"/>
    </w:r>
  </w:p>
  <w:p w14:paraId="3D580B69" w14:textId="58A29B55" w:rsidR="00837F2F" w:rsidRPr="00837F2F" w:rsidRDefault="00F62EF2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C19AB" w14:textId="77777777" w:rsidR="00627616" w:rsidRDefault="00627616" w:rsidP="00837F2F">
      <w:pPr>
        <w:spacing w:after="0" w:line="240" w:lineRule="auto"/>
      </w:pPr>
      <w:r>
        <w:separator/>
      </w:r>
    </w:p>
  </w:footnote>
  <w:footnote w:type="continuationSeparator" w:id="0">
    <w:p w14:paraId="0B718263" w14:textId="77777777" w:rsidR="00627616" w:rsidRDefault="00627616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F788A" w14:textId="1F541185" w:rsidR="00837F2F" w:rsidRPr="00924DFE" w:rsidRDefault="00DE7D9A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REGISTRO </w:t>
    </w:r>
    <w:r w:rsidR="00BF037F">
      <w:rPr>
        <w:b/>
        <w:sz w:val="36"/>
      </w:rPr>
      <w:t>DE CAMBIO</w:t>
    </w:r>
    <w:r>
      <w:rPr>
        <w:b/>
        <w:sz w:val="36"/>
      </w:rPr>
      <w:t>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512B0"/>
    <w:rsid w:val="000F392F"/>
    <w:rsid w:val="00105DAE"/>
    <w:rsid w:val="00131E1D"/>
    <w:rsid w:val="00162139"/>
    <w:rsid w:val="002064D6"/>
    <w:rsid w:val="00217C94"/>
    <w:rsid w:val="00246992"/>
    <w:rsid w:val="0028298D"/>
    <w:rsid w:val="00355532"/>
    <w:rsid w:val="00387B0B"/>
    <w:rsid w:val="003B7FE9"/>
    <w:rsid w:val="003D218D"/>
    <w:rsid w:val="003E16E9"/>
    <w:rsid w:val="00456964"/>
    <w:rsid w:val="004D078B"/>
    <w:rsid w:val="0051331B"/>
    <w:rsid w:val="0055087B"/>
    <w:rsid w:val="005C6798"/>
    <w:rsid w:val="00627616"/>
    <w:rsid w:val="006B191B"/>
    <w:rsid w:val="006B2A51"/>
    <w:rsid w:val="00792B71"/>
    <w:rsid w:val="0079596E"/>
    <w:rsid w:val="00796E26"/>
    <w:rsid w:val="007C620A"/>
    <w:rsid w:val="00837F2F"/>
    <w:rsid w:val="00891B24"/>
    <w:rsid w:val="008958E4"/>
    <w:rsid w:val="008E76ED"/>
    <w:rsid w:val="00924DFE"/>
    <w:rsid w:val="0095401D"/>
    <w:rsid w:val="009876B6"/>
    <w:rsid w:val="0099587A"/>
    <w:rsid w:val="009B57BF"/>
    <w:rsid w:val="00A453AA"/>
    <w:rsid w:val="00A95442"/>
    <w:rsid w:val="00AA2C51"/>
    <w:rsid w:val="00AA36BF"/>
    <w:rsid w:val="00AD5DD1"/>
    <w:rsid w:val="00B36BD4"/>
    <w:rsid w:val="00B57964"/>
    <w:rsid w:val="00B95FB6"/>
    <w:rsid w:val="00BE3CDA"/>
    <w:rsid w:val="00BF037F"/>
    <w:rsid w:val="00C42437"/>
    <w:rsid w:val="00CF78D0"/>
    <w:rsid w:val="00D22DE6"/>
    <w:rsid w:val="00DE7D9A"/>
    <w:rsid w:val="00DF09F4"/>
    <w:rsid w:val="00EA25E4"/>
    <w:rsid w:val="00EA4A2A"/>
    <w:rsid w:val="00EF1A26"/>
    <w:rsid w:val="00F62EF2"/>
    <w:rsid w:val="00F76F0A"/>
    <w:rsid w:val="00F90956"/>
    <w:rsid w:val="00FA7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96D468"/>
  <w15:docId w15:val="{EAC385A3-59B7-48B4-8627-8465872A2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A18"/>
    <w:pPr>
      <w:spacing w:after="200" w:afterAutospacing="0"/>
    </w:pPr>
    <w:rPr>
      <w:lang w:val="en-C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144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US-LSI</Company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PMBOK-REGISTRO CAMBIOS</dc:title>
  <dc:creator>JUAN M. CORDERO</dc:creator>
  <cp:lastModifiedBy>Javier Castilla Rodríguez</cp:lastModifiedBy>
  <cp:revision>10</cp:revision>
  <dcterms:created xsi:type="dcterms:W3CDTF">2015-11-01T10:03:00Z</dcterms:created>
  <dcterms:modified xsi:type="dcterms:W3CDTF">2025-12-03T18:36:00Z</dcterms:modified>
</cp:coreProperties>
</file>