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B37B3" w14:textId="77777777" w:rsidR="003A4438" w:rsidRDefault="003A4438" w:rsidP="00217C94">
      <w:pPr>
        <w:spacing w:after="0" w:afterAutospacing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685"/>
        <w:gridCol w:w="1191"/>
        <w:gridCol w:w="1747"/>
        <w:gridCol w:w="1427"/>
        <w:gridCol w:w="1854"/>
      </w:tblGrid>
      <w:tr w:rsidR="00DC1F31" w:rsidRPr="006D54FD" w14:paraId="30B5C4AC" w14:textId="77777777" w:rsidTr="009978D0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73EA0FE8" w14:textId="77777777" w:rsidR="003A4438" w:rsidRPr="006D54FD" w:rsidRDefault="003A4438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12C3A94C" w14:textId="45B7BFFE" w:rsidR="003A4438" w:rsidRPr="006D54FD" w:rsidRDefault="00DC1F31" w:rsidP="00DC1F31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Tienda virtual de moda personalizable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77428B84" w14:textId="77777777" w:rsidR="003A4438" w:rsidRPr="006D54FD" w:rsidRDefault="003A4438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4EEF4F06" w14:textId="49603479" w:rsidR="003A4438" w:rsidRPr="006D54FD" w:rsidRDefault="00DC1F31" w:rsidP="009978D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4DB76DA0" w14:textId="77777777" w:rsidR="003A4438" w:rsidRPr="006D54FD" w:rsidRDefault="003A4438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10F561CE" w14:textId="7017B05A" w:rsidR="003A4438" w:rsidRPr="006D54FD" w:rsidRDefault="00DC1F31" w:rsidP="009978D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 w:rsidR="001A2000">
              <w:rPr>
                <w:b/>
                <w:sz w:val="20"/>
              </w:rPr>
              <w:t>1</w:t>
            </w:r>
            <w:r>
              <w:rPr>
                <w:b/>
                <w:sz w:val="20"/>
              </w:rPr>
              <w:t>/11/2025</w:t>
            </w:r>
          </w:p>
        </w:tc>
      </w:tr>
    </w:tbl>
    <w:p w14:paraId="2A13D127" w14:textId="77777777" w:rsidR="003A4438" w:rsidRDefault="003A4438" w:rsidP="00217C94">
      <w:pPr>
        <w:spacing w:after="0" w:afterAutospacing="0"/>
        <w:rPr>
          <w:sz w:val="8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19"/>
        <w:gridCol w:w="5386"/>
      </w:tblGrid>
      <w:tr w:rsidR="003A4438" w:rsidRPr="006D54FD" w14:paraId="47E5105C" w14:textId="77777777" w:rsidTr="009978D0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4066EED4" w14:textId="6165C9F5" w:rsidR="003A4438" w:rsidRPr="006D54FD" w:rsidRDefault="003A4438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SOLICITANTE</w:t>
            </w:r>
          </w:p>
        </w:tc>
      </w:tr>
      <w:tr w:rsidR="003A4438" w:rsidRPr="006D54FD" w14:paraId="648FEFB6" w14:textId="77777777" w:rsidTr="003A4438">
        <w:trPr>
          <w:trHeight w:val="286"/>
        </w:trPr>
        <w:tc>
          <w:tcPr>
            <w:tcW w:w="2553" w:type="pct"/>
            <w:shd w:val="clear" w:color="auto" w:fill="D9D9D9" w:themeFill="background1" w:themeFillShade="D9"/>
            <w:vAlign w:val="center"/>
          </w:tcPr>
          <w:p w14:paraId="39B16EFE" w14:textId="0A127191" w:rsidR="003A4438" w:rsidRPr="006D54FD" w:rsidRDefault="003A4438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2447" w:type="pct"/>
            <w:shd w:val="clear" w:color="auto" w:fill="D9D9D9" w:themeFill="background1" w:themeFillShade="D9"/>
            <w:vAlign w:val="center"/>
          </w:tcPr>
          <w:p w14:paraId="66FBCA62" w14:textId="2EC00973" w:rsidR="003A4438" w:rsidRPr="006D54FD" w:rsidRDefault="003A4438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ROL</w:t>
            </w:r>
          </w:p>
        </w:tc>
      </w:tr>
      <w:tr w:rsidR="003A4438" w:rsidRPr="00371A93" w14:paraId="530DF85D" w14:textId="77777777" w:rsidTr="003A4438">
        <w:trPr>
          <w:trHeight w:val="386"/>
        </w:trPr>
        <w:tc>
          <w:tcPr>
            <w:tcW w:w="2553" w:type="pct"/>
            <w:vAlign w:val="center"/>
          </w:tcPr>
          <w:p w14:paraId="00EBF85B" w14:textId="5FC99F67" w:rsidR="003A4438" w:rsidRPr="00371A93" w:rsidRDefault="0050003C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>
              <w:rPr>
                <w:rFonts w:eastAsia="Calibri" w:cs="HelveticaNeueLT Std Med"/>
                <w:iCs/>
                <w:sz w:val="20"/>
                <w:szCs w:val="20"/>
              </w:rPr>
              <w:t>Equipo de desarrollo</w:t>
            </w:r>
          </w:p>
        </w:tc>
        <w:tc>
          <w:tcPr>
            <w:tcW w:w="2447" w:type="pct"/>
            <w:vAlign w:val="center"/>
          </w:tcPr>
          <w:p w14:paraId="77A3695C" w14:textId="097E762D" w:rsidR="003A4438" w:rsidRPr="00371A93" w:rsidRDefault="0050003C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>
              <w:rPr>
                <w:rFonts w:eastAsia="Calibri" w:cs="HelveticaNeueLT Std Med"/>
                <w:iCs/>
                <w:sz w:val="20"/>
                <w:szCs w:val="20"/>
              </w:rPr>
              <w:t>Equipo de desarrollo</w:t>
            </w:r>
          </w:p>
        </w:tc>
      </w:tr>
    </w:tbl>
    <w:p w14:paraId="66A0D39F" w14:textId="77777777" w:rsidR="003A4438" w:rsidRPr="00371A93" w:rsidRDefault="003A4438" w:rsidP="00217C94">
      <w:pPr>
        <w:spacing w:after="0" w:afterAutospacing="0"/>
        <w:rPr>
          <w:sz w:val="20"/>
          <w:szCs w:val="20"/>
        </w:rPr>
      </w:pPr>
    </w:p>
    <w:p w14:paraId="28F9223D" w14:textId="6BF70477" w:rsidR="003A4438" w:rsidRPr="00263DA7" w:rsidRDefault="003A4438" w:rsidP="003A4438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TÍTULO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3A4438" w:rsidRPr="00263DA7" w14:paraId="172A392B" w14:textId="77777777" w:rsidTr="009978D0">
        <w:tc>
          <w:tcPr>
            <w:tcW w:w="14540" w:type="dxa"/>
          </w:tcPr>
          <w:p w14:paraId="2F6029A4" w14:textId="5C20660B" w:rsidR="003A4438" w:rsidRPr="00263DA7" w:rsidRDefault="00A366BD" w:rsidP="009978D0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Modificación del modelo de producto</w:t>
            </w:r>
          </w:p>
        </w:tc>
      </w:tr>
    </w:tbl>
    <w:p w14:paraId="778B11BF" w14:textId="77777777" w:rsidR="003A4438" w:rsidRDefault="003A4438" w:rsidP="00217C94">
      <w:pPr>
        <w:spacing w:after="0" w:afterAutospacing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1"/>
        <w:gridCol w:w="5211"/>
        <w:gridCol w:w="3854"/>
      </w:tblGrid>
      <w:tr w:rsidR="003A4438" w14:paraId="133E8F2C" w14:textId="77777777" w:rsidTr="003A4438">
        <w:tc>
          <w:tcPr>
            <w:tcW w:w="1951" w:type="dxa"/>
            <w:shd w:val="clear" w:color="auto" w:fill="D9D9D9" w:themeFill="background1" w:themeFillShade="D9"/>
          </w:tcPr>
          <w:p w14:paraId="3A80A33B" w14:textId="7635B9E1" w:rsidR="003A4438" w:rsidRPr="00B57964" w:rsidRDefault="003A4438" w:rsidP="003A4438">
            <w:pPr>
              <w:spacing w:afterAutospacing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TIPO DE CAMBIO</w:t>
            </w:r>
          </w:p>
        </w:tc>
        <w:tc>
          <w:tcPr>
            <w:tcW w:w="5211" w:type="dxa"/>
            <w:shd w:val="clear" w:color="auto" w:fill="D9D9D9" w:themeFill="background1" w:themeFillShade="D9"/>
          </w:tcPr>
          <w:p w14:paraId="4AAB3EF2" w14:textId="36962E72" w:rsidR="003A4438" w:rsidRPr="00B57964" w:rsidRDefault="003A4438" w:rsidP="003A4438">
            <w:pPr>
              <w:spacing w:afterAutospacing="0"/>
              <w:jc w:val="center"/>
              <w:rPr>
                <w:b/>
                <w:sz w:val="20"/>
              </w:rPr>
            </w:pPr>
            <w:r w:rsidRPr="00B57964">
              <w:rPr>
                <w:b/>
                <w:sz w:val="20"/>
              </w:rPr>
              <w:t>DESCRIPCIÓN DEL CAMBIO</w:t>
            </w:r>
          </w:p>
        </w:tc>
        <w:tc>
          <w:tcPr>
            <w:tcW w:w="3854" w:type="dxa"/>
            <w:shd w:val="clear" w:color="auto" w:fill="D9D9D9" w:themeFill="background1" w:themeFillShade="D9"/>
          </w:tcPr>
          <w:p w14:paraId="269A9478" w14:textId="77777777" w:rsidR="003A4438" w:rsidRPr="00B57964" w:rsidRDefault="003A4438" w:rsidP="003A4438">
            <w:pPr>
              <w:spacing w:afterAutospacing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JUSTIFICACIÓN</w:t>
            </w:r>
            <w:r w:rsidRPr="00B57964">
              <w:rPr>
                <w:b/>
                <w:sz w:val="20"/>
              </w:rPr>
              <w:t xml:space="preserve"> DEL CAMBIO</w:t>
            </w:r>
          </w:p>
        </w:tc>
      </w:tr>
      <w:tr w:rsidR="003A4438" w14:paraId="362A5EED" w14:textId="77777777" w:rsidTr="003A4438">
        <w:tc>
          <w:tcPr>
            <w:tcW w:w="1951" w:type="dxa"/>
          </w:tcPr>
          <w:p w14:paraId="2DE91EDD" w14:textId="53D817DE" w:rsidR="003A4438" w:rsidRPr="00371A93" w:rsidRDefault="00B6509F" w:rsidP="00217C94">
            <w:pPr>
              <w:spacing w:afterAutospacing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Ajuste menor e</w:t>
            </w:r>
            <w:r w:rsidR="00C91379">
              <w:rPr>
                <w:rFonts w:cstheme="minorHAnsi"/>
                <w:sz w:val="20"/>
                <w:szCs w:val="20"/>
              </w:rPr>
              <w:t>n e</w:t>
            </w:r>
            <w:r>
              <w:rPr>
                <w:rFonts w:cstheme="minorHAnsi"/>
                <w:sz w:val="20"/>
                <w:szCs w:val="20"/>
              </w:rPr>
              <w:t>l alcance funcional</w:t>
            </w:r>
          </w:p>
        </w:tc>
        <w:tc>
          <w:tcPr>
            <w:tcW w:w="5211" w:type="dxa"/>
          </w:tcPr>
          <w:p w14:paraId="04EB06FE" w14:textId="5B041AEB" w:rsidR="003A4438" w:rsidRPr="0050003C" w:rsidRDefault="0050003C" w:rsidP="00217C94">
            <w:pPr>
              <w:spacing w:afterAutospacing="0"/>
              <w:rPr>
                <w:rFonts w:cstheme="minorHAnsi"/>
                <w:sz w:val="20"/>
                <w:szCs w:val="20"/>
              </w:rPr>
            </w:pPr>
            <w:r w:rsidRPr="0050003C">
              <w:rPr>
                <w:rFonts w:cstheme="minorHAnsi"/>
                <w:sz w:val="20"/>
                <w:szCs w:val="20"/>
              </w:rPr>
              <w:t>Se solicita modificar el modelo de producto propuesto por la organización para poder implementar de forma correcta la creación de productos personalizados.</w:t>
            </w:r>
          </w:p>
          <w:p w14:paraId="4777F9C4" w14:textId="77777777" w:rsidR="003A4438" w:rsidRPr="00371A93" w:rsidRDefault="003A4438" w:rsidP="00217C94">
            <w:pPr>
              <w:spacing w:afterAutospacing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54" w:type="dxa"/>
          </w:tcPr>
          <w:p w14:paraId="60B5B695" w14:textId="06C44AC8" w:rsidR="003A4438" w:rsidRPr="00371A93" w:rsidRDefault="0050003C" w:rsidP="00217C94">
            <w:pPr>
              <w:spacing w:afterAutospacing="0"/>
              <w:rPr>
                <w:rFonts w:cstheme="minorHAnsi"/>
                <w:sz w:val="20"/>
                <w:szCs w:val="20"/>
                <w:lang w:val="es-ES"/>
              </w:rPr>
            </w:pPr>
            <w:r w:rsidRPr="0050003C">
              <w:rPr>
                <w:rFonts w:cstheme="minorHAnsi"/>
                <w:sz w:val="20"/>
                <w:szCs w:val="20"/>
              </w:rPr>
              <w:t>Se solicita modificar el modelo de producto para asegurar que la funcionalidad existente de productos personalizados se implemente de manera correcta, cumpliendo los requisitos y evitando errores o inconsistencias.</w:t>
            </w:r>
          </w:p>
        </w:tc>
      </w:tr>
    </w:tbl>
    <w:p w14:paraId="12887A0D" w14:textId="77777777" w:rsidR="00B57964" w:rsidRDefault="00B57964" w:rsidP="00B57964">
      <w:pPr>
        <w:spacing w:after="0" w:afterAutospacing="0"/>
        <w:rPr>
          <w:sz w:val="8"/>
        </w:rPr>
      </w:pPr>
    </w:p>
    <w:p w14:paraId="432A390E" w14:textId="77777777" w:rsidR="0050003C" w:rsidRPr="00CF78D0" w:rsidRDefault="0050003C" w:rsidP="00B57964">
      <w:pPr>
        <w:spacing w:after="0" w:afterAutospacing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B57964" w14:paraId="702DBABE" w14:textId="77777777" w:rsidTr="00BD3C71">
        <w:tc>
          <w:tcPr>
            <w:tcW w:w="10940" w:type="dxa"/>
            <w:shd w:val="clear" w:color="auto" w:fill="D9D9D9" w:themeFill="background1" w:themeFillShade="D9"/>
          </w:tcPr>
          <w:p w14:paraId="18BEF0EF" w14:textId="77777777" w:rsidR="00B57964" w:rsidRPr="00B57964" w:rsidRDefault="00B57964" w:rsidP="00EF4B50">
            <w:pPr>
              <w:spacing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IMPACTO SOBRE EL ALCANCE DEL PROYECTO</w:t>
            </w:r>
          </w:p>
        </w:tc>
      </w:tr>
      <w:tr w:rsidR="00B57964" w14:paraId="3B57D64C" w14:textId="77777777" w:rsidTr="008C4568">
        <w:tc>
          <w:tcPr>
            <w:tcW w:w="10940" w:type="dxa"/>
          </w:tcPr>
          <w:p w14:paraId="0F07DA8C" w14:textId="5BEA5B44" w:rsidR="00B57964" w:rsidRDefault="0050003C" w:rsidP="00EF4B50">
            <w:pPr>
              <w:spacing w:afterAutospacing="0"/>
              <w:rPr>
                <w:sz w:val="20"/>
              </w:rPr>
            </w:pPr>
            <w:r w:rsidRPr="0050003C">
              <w:rPr>
                <w:sz w:val="20"/>
              </w:rPr>
              <w:t>Este cambio no amplía el alcance del proyecto, ya que no introduce nuevas funcionalidades, sino que ajusta y corrige la funcionalidad existente de personalización de productos. El impacto se centra en asegurar que los entregables relacionados con esta funcionalidad sean correctos y cumplan con los requisitos establecidos, mejorando la calidad del producto sin modificar el alcance global del proyecto.</w:t>
            </w:r>
          </w:p>
        </w:tc>
      </w:tr>
    </w:tbl>
    <w:p w14:paraId="33C4E63F" w14:textId="77777777" w:rsidR="00B57964" w:rsidRDefault="00B57964" w:rsidP="00B57964">
      <w:pPr>
        <w:spacing w:after="0" w:afterAutospacing="0"/>
        <w:rPr>
          <w:sz w:val="8"/>
        </w:rPr>
      </w:pPr>
    </w:p>
    <w:p w14:paraId="76FF0CBC" w14:textId="77777777" w:rsidR="0050003C" w:rsidRPr="00CF78D0" w:rsidRDefault="0050003C" w:rsidP="00B57964">
      <w:pPr>
        <w:spacing w:after="0" w:afterAutospacing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2316"/>
        <w:gridCol w:w="1554"/>
        <w:gridCol w:w="2822"/>
      </w:tblGrid>
      <w:tr w:rsidR="00B57964" w14:paraId="5B17D21C" w14:textId="77777777" w:rsidTr="00EA25E4">
        <w:tc>
          <w:tcPr>
            <w:tcW w:w="10940" w:type="dxa"/>
            <w:gridSpan w:val="4"/>
            <w:shd w:val="clear" w:color="auto" w:fill="D9D9D9" w:themeFill="background1" w:themeFillShade="D9"/>
          </w:tcPr>
          <w:p w14:paraId="23C1C10D" w14:textId="5D242B02" w:rsidR="00B57964" w:rsidRPr="00B57964" w:rsidRDefault="00B57964" w:rsidP="00217C94">
            <w:pPr>
              <w:spacing w:afterAutospacing="0"/>
              <w:rPr>
                <w:b/>
                <w:sz w:val="20"/>
              </w:rPr>
            </w:pPr>
            <w:r w:rsidRPr="00B57964">
              <w:rPr>
                <w:b/>
                <w:sz w:val="20"/>
              </w:rPr>
              <w:t>IMPACTO SOBRE LOS ENTREGABLES, EL CRONOGRAMA Y LOS COST</w:t>
            </w:r>
            <w:r w:rsidR="001F0CC7">
              <w:rPr>
                <w:b/>
                <w:sz w:val="20"/>
              </w:rPr>
              <w:t>E</w:t>
            </w:r>
            <w:r w:rsidRPr="00B57964">
              <w:rPr>
                <w:b/>
                <w:sz w:val="20"/>
              </w:rPr>
              <w:t>S DEL PROYECTO</w:t>
            </w:r>
          </w:p>
        </w:tc>
      </w:tr>
      <w:tr w:rsidR="00EA25E4" w14:paraId="1A5EE70A" w14:textId="77777777" w:rsidTr="00CF78D0">
        <w:tc>
          <w:tcPr>
            <w:tcW w:w="4248" w:type="dxa"/>
            <w:vMerge w:val="restart"/>
            <w:shd w:val="clear" w:color="auto" w:fill="D9D9D9" w:themeFill="background1" w:themeFillShade="D9"/>
            <w:vAlign w:val="center"/>
          </w:tcPr>
          <w:p w14:paraId="3BE45377" w14:textId="4322D3FD" w:rsidR="00EA25E4" w:rsidRPr="00EA25E4" w:rsidRDefault="00355532" w:rsidP="00355532">
            <w:pPr>
              <w:spacing w:afterAutospacing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ENTREGABLE </w:t>
            </w:r>
            <w:r w:rsidR="00EA25E4" w:rsidRPr="00EA25E4"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 xml:space="preserve"> </w:t>
            </w:r>
            <w:r w:rsidR="001F0CC7">
              <w:rPr>
                <w:b/>
                <w:sz w:val="20"/>
              </w:rPr>
              <w:t>PRODUCTO</w:t>
            </w:r>
          </w:p>
        </w:tc>
        <w:tc>
          <w:tcPr>
            <w:tcW w:w="2316" w:type="dxa"/>
            <w:vMerge w:val="restart"/>
            <w:shd w:val="clear" w:color="auto" w:fill="D9D9D9" w:themeFill="background1" w:themeFillShade="D9"/>
            <w:vAlign w:val="center"/>
          </w:tcPr>
          <w:p w14:paraId="4162C729" w14:textId="77777777" w:rsidR="00355532" w:rsidRDefault="00355532" w:rsidP="00EA25E4">
            <w:pPr>
              <w:spacing w:afterAutospacing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</w:p>
          <w:p w14:paraId="057F3BF3" w14:textId="77777777" w:rsidR="00EA25E4" w:rsidRPr="00EA25E4" w:rsidRDefault="00EA25E4" w:rsidP="00EA25E4">
            <w:pPr>
              <w:spacing w:afterAutospacing="0"/>
              <w:jc w:val="center"/>
              <w:rPr>
                <w:b/>
                <w:sz w:val="20"/>
              </w:rPr>
            </w:pPr>
            <w:r w:rsidRPr="00EA25E4">
              <w:rPr>
                <w:b/>
                <w:sz w:val="20"/>
              </w:rPr>
              <w:t>ACTUALIZADA</w:t>
            </w:r>
          </w:p>
        </w:tc>
        <w:tc>
          <w:tcPr>
            <w:tcW w:w="4376" w:type="dxa"/>
            <w:gridSpan w:val="2"/>
            <w:shd w:val="clear" w:color="auto" w:fill="D9D9D9" w:themeFill="background1" w:themeFillShade="D9"/>
          </w:tcPr>
          <w:p w14:paraId="7D2B9AC3" w14:textId="77777777" w:rsidR="00EA25E4" w:rsidRDefault="00EA25E4" w:rsidP="00EA25E4">
            <w:pPr>
              <w:spacing w:afterAutospacing="0"/>
              <w:jc w:val="center"/>
              <w:rPr>
                <w:b/>
                <w:sz w:val="20"/>
              </w:rPr>
            </w:pPr>
            <w:r w:rsidRPr="00EA25E4">
              <w:rPr>
                <w:b/>
                <w:sz w:val="20"/>
              </w:rPr>
              <w:t>CAMBIO NETO</w:t>
            </w:r>
          </w:p>
          <w:p w14:paraId="0CDD219B" w14:textId="77777777" w:rsidR="00EA25E4" w:rsidRPr="00EA25E4" w:rsidRDefault="00EA25E4" w:rsidP="00EA25E4">
            <w:pPr>
              <w:spacing w:afterAutospacing="0"/>
              <w:jc w:val="center"/>
              <w:rPr>
                <w:b/>
                <w:sz w:val="20"/>
              </w:rPr>
            </w:pPr>
            <w:r w:rsidRPr="00EA25E4">
              <w:rPr>
                <w:b/>
                <w:sz w:val="20"/>
              </w:rPr>
              <w:t>Aumento / (Reducción)</w:t>
            </w:r>
          </w:p>
        </w:tc>
      </w:tr>
      <w:tr w:rsidR="00EA25E4" w14:paraId="754BDBC3" w14:textId="77777777" w:rsidTr="00CF78D0">
        <w:tc>
          <w:tcPr>
            <w:tcW w:w="4248" w:type="dxa"/>
            <w:vMerge/>
            <w:shd w:val="clear" w:color="auto" w:fill="D9D9D9" w:themeFill="background1" w:themeFillShade="D9"/>
          </w:tcPr>
          <w:p w14:paraId="45D23928" w14:textId="77777777" w:rsidR="00EA25E4" w:rsidRPr="00EA25E4" w:rsidRDefault="00EA25E4" w:rsidP="00217C94">
            <w:pPr>
              <w:spacing w:afterAutospacing="0"/>
              <w:rPr>
                <w:b/>
                <w:sz w:val="20"/>
              </w:rPr>
            </w:pPr>
          </w:p>
        </w:tc>
        <w:tc>
          <w:tcPr>
            <w:tcW w:w="2316" w:type="dxa"/>
            <w:vMerge/>
            <w:shd w:val="clear" w:color="auto" w:fill="D9D9D9" w:themeFill="background1" w:themeFillShade="D9"/>
          </w:tcPr>
          <w:p w14:paraId="2CE79B29" w14:textId="77777777" w:rsidR="00EA25E4" w:rsidRPr="00EA25E4" w:rsidRDefault="00EA25E4" w:rsidP="00217C94">
            <w:pPr>
              <w:spacing w:afterAutospacing="0"/>
              <w:rPr>
                <w:b/>
                <w:sz w:val="20"/>
              </w:rPr>
            </w:pPr>
          </w:p>
        </w:tc>
        <w:tc>
          <w:tcPr>
            <w:tcW w:w="1554" w:type="dxa"/>
            <w:shd w:val="clear" w:color="auto" w:fill="D9D9D9" w:themeFill="background1" w:themeFillShade="D9"/>
          </w:tcPr>
          <w:p w14:paraId="4C382F63" w14:textId="77777777" w:rsidR="00EA25E4" w:rsidRPr="00EA25E4" w:rsidRDefault="00EA25E4" w:rsidP="00EA25E4">
            <w:pPr>
              <w:spacing w:afterAutospacing="0"/>
              <w:jc w:val="center"/>
              <w:rPr>
                <w:b/>
                <w:sz w:val="20"/>
              </w:rPr>
            </w:pPr>
            <w:r w:rsidRPr="00EA25E4">
              <w:rPr>
                <w:b/>
                <w:sz w:val="20"/>
              </w:rPr>
              <w:t>HORAS</w:t>
            </w:r>
          </w:p>
        </w:tc>
        <w:tc>
          <w:tcPr>
            <w:tcW w:w="2822" w:type="dxa"/>
            <w:shd w:val="clear" w:color="auto" w:fill="D9D9D9" w:themeFill="background1" w:themeFillShade="D9"/>
          </w:tcPr>
          <w:p w14:paraId="227ECB59" w14:textId="6B41C96E" w:rsidR="00EA25E4" w:rsidRPr="00EA25E4" w:rsidRDefault="00EA25E4" w:rsidP="00EA25E4">
            <w:pPr>
              <w:spacing w:afterAutospacing="0"/>
              <w:jc w:val="center"/>
              <w:rPr>
                <w:b/>
                <w:sz w:val="20"/>
              </w:rPr>
            </w:pPr>
            <w:r w:rsidRPr="00EA25E4">
              <w:rPr>
                <w:b/>
                <w:sz w:val="20"/>
              </w:rPr>
              <w:t>COST</w:t>
            </w:r>
            <w:r w:rsidR="003A4438">
              <w:rPr>
                <w:b/>
                <w:sz w:val="20"/>
              </w:rPr>
              <w:t>E</w:t>
            </w:r>
          </w:p>
        </w:tc>
      </w:tr>
      <w:tr w:rsidR="00B57964" w14:paraId="2651BA11" w14:textId="77777777" w:rsidTr="00CF78D0">
        <w:tc>
          <w:tcPr>
            <w:tcW w:w="4248" w:type="dxa"/>
          </w:tcPr>
          <w:p w14:paraId="7A3ABE26" w14:textId="37679569" w:rsidR="00B57964" w:rsidRDefault="00AF2130" w:rsidP="00CF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Sistema de pago</w:t>
            </w:r>
          </w:p>
        </w:tc>
        <w:tc>
          <w:tcPr>
            <w:tcW w:w="2316" w:type="dxa"/>
          </w:tcPr>
          <w:p w14:paraId="3A9DB0D1" w14:textId="295DDAEC" w:rsidR="00B57964" w:rsidRDefault="00FD42AB" w:rsidP="00217C94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7 días</w:t>
            </w:r>
          </w:p>
        </w:tc>
        <w:tc>
          <w:tcPr>
            <w:tcW w:w="1554" w:type="dxa"/>
          </w:tcPr>
          <w:p w14:paraId="4E9502E3" w14:textId="2C6DAB88" w:rsidR="00B57964" w:rsidRDefault="00FD42AB" w:rsidP="00217C94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0</w:t>
            </w:r>
            <w:r w:rsidR="005E6BA9">
              <w:rPr>
                <w:sz w:val="20"/>
              </w:rPr>
              <w:t>h</w:t>
            </w:r>
          </w:p>
        </w:tc>
        <w:tc>
          <w:tcPr>
            <w:tcW w:w="2822" w:type="dxa"/>
          </w:tcPr>
          <w:p w14:paraId="459CAAD0" w14:textId="7624AA13" w:rsidR="00B57964" w:rsidRDefault="00FD42AB" w:rsidP="00217C94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0</w:t>
            </w:r>
            <w:r w:rsidR="005E6BA9">
              <w:rPr>
                <w:sz w:val="20"/>
              </w:rPr>
              <w:t>€</w:t>
            </w:r>
          </w:p>
        </w:tc>
      </w:tr>
      <w:tr w:rsidR="00355532" w14:paraId="3D68AE04" w14:textId="77777777" w:rsidTr="00CF78D0">
        <w:tc>
          <w:tcPr>
            <w:tcW w:w="4248" w:type="dxa"/>
          </w:tcPr>
          <w:p w14:paraId="285BE31D" w14:textId="4D5EF3F7" w:rsidR="00355532" w:rsidRDefault="00FD42AB" w:rsidP="00CF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Sistema de gestión de clientes y ventas</w:t>
            </w:r>
          </w:p>
        </w:tc>
        <w:tc>
          <w:tcPr>
            <w:tcW w:w="2316" w:type="dxa"/>
          </w:tcPr>
          <w:p w14:paraId="68248734" w14:textId="2DC3564D" w:rsidR="00355532" w:rsidRDefault="00FD42AB" w:rsidP="00217C94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5 días</w:t>
            </w:r>
          </w:p>
        </w:tc>
        <w:tc>
          <w:tcPr>
            <w:tcW w:w="1554" w:type="dxa"/>
          </w:tcPr>
          <w:p w14:paraId="5C63D485" w14:textId="303CED70" w:rsidR="00355532" w:rsidRDefault="00FD42AB" w:rsidP="00217C94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0</w:t>
            </w:r>
            <w:r w:rsidR="005E6BA9">
              <w:rPr>
                <w:sz w:val="20"/>
              </w:rPr>
              <w:t>h</w:t>
            </w:r>
          </w:p>
        </w:tc>
        <w:tc>
          <w:tcPr>
            <w:tcW w:w="2822" w:type="dxa"/>
          </w:tcPr>
          <w:p w14:paraId="7CDCCB1A" w14:textId="779D99C1" w:rsidR="00355532" w:rsidRDefault="00FD42AB" w:rsidP="00217C94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0</w:t>
            </w:r>
            <w:r w:rsidR="005E6BA9">
              <w:rPr>
                <w:sz w:val="20"/>
              </w:rPr>
              <w:t>€</w:t>
            </w:r>
          </w:p>
        </w:tc>
      </w:tr>
      <w:tr w:rsidR="00355532" w14:paraId="5575C9C5" w14:textId="77777777" w:rsidTr="00CF78D0">
        <w:tc>
          <w:tcPr>
            <w:tcW w:w="4248" w:type="dxa"/>
          </w:tcPr>
          <w:p w14:paraId="73E895CF" w14:textId="460953AB" w:rsidR="00355532" w:rsidRDefault="00FD42AB" w:rsidP="00CF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Seguimiento de pedidos</w:t>
            </w:r>
          </w:p>
        </w:tc>
        <w:tc>
          <w:tcPr>
            <w:tcW w:w="2316" w:type="dxa"/>
          </w:tcPr>
          <w:p w14:paraId="3CC8158B" w14:textId="6E1A8687" w:rsidR="00355532" w:rsidRDefault="00FD42AB" w:rsidP="00217C94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7 días</w:t>
            </w:r>
          </w:p>
        </w:tc>
        <w:tc>
          <w:tcPr>
            <w:tcW w:w="1554" w:type="dxa"/>
          </w:tcPr>
          <w:p w14:paraId="62EF4C56" w14:textId="2C220595" w:rsidR="00355532" w:rsidRDefault="00FD42AB" w:rsidP="00217C94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0</w:t>
            </w:r>
            <w:r w:rsidR="005E6BA9">
              <w:rPr>
                <w:sz w:val="20"/>
              </w:rPr>
              <w:t>h</w:t>
            </w:r>
          </w:p>
        </w:tc>
        <w:tc>
          <w:tcPr>
            <w:tcW w:w="2822" w:type="dxa"/>
          </w:tcPr>
          <w:p w14:paraId="11506D17" w14:textId="74206EE1" w:rsidR="00355532" w:rsidRDefault="00FD42AB" w:rsidP="00217C94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0</w:t>
            </w:r>
            <w:r w:rsidR="005E6BA9">
              <w:rPr>
                <w:sz w:val="20"/>
              </w:rPr>
              <w:t>€</w:t>
            </w:r>
          </w:p>
        </w:tc>
      </w:tr>
      <w:tr w:rsidR="00355532" w14:paraId="079A348A" w14:textId="77777777" w:rsidTr="00CF78D0">
        <w:tc>
          <w:tcPr>
            <w:tcW w:w="4248" w:type="dxa"/>
          </w:tcPr>
          <w:p w14:paraId="22CA702C" w14:textId="4183412C" w:rsidR="00355532" w:rsidRDefault="00FD42AB" w:rsidP="00CF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Informes de seguimiento</w:t>
            </w:r>
          </w:p>
        </w:tc>
        <w:tc>
          <w:tcPr>
            <w:tcW w:w="2316" w:type="dxa"/>
          </w:tcPr>
          <w:p w14:paraId="4B3E0726" w14:textId="34023354" w:rsidR="00355532" w:rsidRDefault="00FD42AB" w:rsidP="00217C94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11 días</w:t>
            </w:r>
          </w:p>
        </w:tc>
        <w:tc>
          <w:tcPr>
            <w:tcW w:w="1554" w:type="dxa"/>
          </w:tcPr>
          <w:p w14:paraId="25A51B5E" w14:textId="00893E27" w:rsidR="00355532" w:rsidRDefault="00FD42AB" w:rsidP="00217C94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0</w:t>
            </w:r>
            <w:r w:rsidR="005E6BA9">
              <w:rPr>
                <w:sz w:val="20"/>
              </w:rPr>
              <w:t>h</w:t>
            </w:r>
          </w:p>
        </w:tc>
        <w:tc>
          <w:tcPr>
            <w:tcW w:w="2822" w:type="dxa"/>
          </w:tcPr>
          <w:p w14:paraId="4A17A177" w14:textId="1B4AB1FD" w:rsidR="00355532" w:rsidRDefault="00FD42AB" w:rsidP="00217C94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0</w:t>
            </w:r>
            <w:r w:rsidR="005E6BA9">
              <w:rPr>
                <w:sz w:val="20"/>
              </w:rPr>
              <w:t>€</w:t>
            </w:r>
          </w:p>
        </w:tc>
      </w:tr>
      <w:tr w:rsidR="00355532" w14:paraId="36DBCB30" w14:textId="77777777" w:rsidTr="00CF78D0">
        <w:tc>
          <w:tcPr>
            <w:tcW w:w="6564" w:type="dxa"/>
            <w:gridSpan w:val="2"/>
            <w:tcBorders>
              <w:right w:val="thinThickSmallGap" w:sz="24" w:space="0" w:color="auto"/>
            </w:tcBorders>
            <w:shd w:val="clear" w:color="auto" w:fill="D9D9D9" w:themeFill="background1" w:themeFillShade="D9"/>
          </w:tcPr>
          <w:p w14:paraId="3F32C775" w14:textId="77777777" w:rsidR="00355532" w:rsidRPr="00355532" w:rsidRDefault="00355532" w:rsidP="00CF78D0">
            <w:pPr>
              <w:spacing w:before="120" w:after="120" w:afterAutospacing="0"/>
              <w:jc w:val="center"/>
              <w:rPr>
                <w:b/>
                <w:sz w:val="20"/>
              </w:rPr>
            </w:pPr>
            <w:r w:rsidRPr="00355532">
              <w:rPr>
                <w:b/>
                <w:sz w:val="20"/>
              </w:rPr>
              <w:t>TOTALES</w:t>
            </w:r>
          </w:p>
        </w:tc>
        <w:tc>
          <w:tcPr>
            <w:tcW w:w="155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A1AAD32" w14:textId="248E4211" w:rsidR="00355532" w:rsidRDefault="00FD42AB" w:rsidP="00CF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0</w:t>
            </w:r>
            <w:r w:rsidR="005E6BA9">
              <w:rPr>
                <w:sz w:val="20"/>
              </w:rPr>
              <w:t>h</w:t>
            </w:r>
          </w:p>
        </w:tc>
        <w:tc>
          <w:tcPr>
            <w:tcW w:w="282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C731AE7" w14:textId="1B9B0151" w:rsidR="00355532" w:rsidRDefault="00FD42AB" w:rsidP="00CF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0</w:t>
            </w:r>
            <w:r w:rsidR="005E6BA9">
              <w:rPr>
                <w:sz w:val="20"/>
              </w:rPr>
              <w:t>€</w:t>
            </w:r>
          </w:p>
        </w:tc>
      </w:tr>
      <w:tr w:rsidR="00355532" w14:paraId="677F33C7" w14:textId="77777777" w:rsidTr="00CF78D0">
        <w:tc>
          <w:tcPr>
            <w:tcW w:w="4248" w:type="dxa"/>
            <w:tcBorders>
              <w:right w:val="thinThickSmallGap" w:sz="24" w:space="0" w:color="auto"/>
            </w:tcBorders>
            <w:shd w:val="clear" w:color="auto" w:fill="D9D9D9" w:themeFill="background1" w:themeFillShade="D9"/>
          </w:tcPr>
          <w:p w14:paraId="290EBDEA" w14:textId="77777777" w:rsidR="00355532" w:rsidRPr="00355532" w:rsidRDefault="00355532" w:rsidP="00CF78D0">
            <w:pPr>
              <w:spacing w:before="120" w:after="120" w:afterAutospacing="0"/>
              <w:rPr>
                <w:b/>
                <w:sz w:val="20"/>
              </w:rPr>
            </w:pPr>
            <w:r w:rsidRPr="00355532">
              <w:rPr>
                <w:b/>
                <w:sz w:val="20"/>
              </w:rPr>
              <w:t>NUEVA FECHA DE FINALIZACIÓN DEL</w:t>
            </w:r>
            <w:r w:rsidRPr="00355532">
              <w:rPr>
                <w:b/>
                <w:sz w:val="20"/>
                <w:shd w:val="clear" w:color="auto" w:fill="D9D9D9" w:themeFill="background1" w:themeFillShade="D9"/>
              </w:rPr>
              <w:t xml:space="preserve"> PROYECTO</w:t>
            </w:r>
          </w:p>
        </w:tc>
        <w:tc>
          <w:tcPr>
            <w:tcW w:w="2316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35988CCE" w14:textId="216E3D19" w:rsidR="00355532" w:rsidRDefault="00FD42AB" w:rsidP="00CF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05/12/2025</w:t>
            </w:r>
          </w:p>
        </w:tc>
        <w:tc>
          <w:tcPr>
            <w:tcW w:w="1554" w:type="dxa"/>
            <w:tcBorders>
              <w:left w:val="thickThinSmallGap" w:sz="24" w:space="0" w:color="auto"/>
              <w:bottom w:val="nil"/>
              <w:right w:val="nil"/>
            </w:tcBorders>
          </w:tcPr>
          <w:p w14:paraId="385E89A9" w14:textId="77777777" w:rsidR="00355532" w:rsidRDefault="00355532" w:rsidP="00CF78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822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1DD3F588" w14:textId="77777777" w:rsidR="00355532" w:rsidRDefault="00355532" w:rsidP="00CF78D0">
            <w:pPr>
              <w:spacing w:before="120" w:after="120" w:afterAutospacing="0"/>
              <w:rPr>
                <w:sz w:val="20"/>
              </w:rPr>
            </w:pPr>
          </w:p>
        </w:tc>
      </w:tr>
    </w:tbl>
    <w:p w14:paraId="15F23D2D" w14:textId="77777777" w:rsidR="00CF78D0" w:rsidRDefault="00CF78D0" w:rsidP="00CF78D0">
      <w:pPr>
        <w:spacing w:after="0" w:afterAutospacing="0"/>
        <w:rPr>
          <w:sz w:val="8"/>
        </w:rPr>
      </w:pPr>
    </w:p>
    <w:p w14:paraId="616C3227" w14:textId="77777777" w:rsidR="00AA3D5B" w:rsidRPr="00AA3D5B" w:rsidRDefault="00AA3D5B" w:rsidP="00CF78D0">
      <w:pPr>
        <w:spacing w:after="0" w:afterAutospacing="0"/>
        <w:rPr>
          <w:sz w:val="8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70"/>
        <w:gridCol w:w="5470"/>
      </w:tblGrid>
      <w:tr w:rsidR="00CF78D0" w14:paraId="72D2C66F" w14:textId="77777777" w:rsidTr="00A066A0">
        <w:tc>
          <w:tcPr>
            <w:tcW w:w="5470" w:type="dxa"/>
            <w:shd w:val="clear" w:color="auto" w:fill="D9D9D9" w:themeFill="background1" w:themeFillShade="D9"/>
          </w:tcPr>
          <w:p w14:paraId="09219FB3" w14:textId="77777777" w:rsidR="00CF78D0" w:rsidRPr="00B57964" w:rsidRDefault="00CF78D0" w:rsidP="00CF78D0">
            <w:pPr>
              <w:spacing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IMPACTO DE NO APROBAR ESTE CAMBIO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69F839EA" w14:textId="77777777" w:rsidR="00CF78D0" w:rsidRPr="00B57964" w:rsidRDefault="00CF78D0" w:rsidP="00CF78D0">
            <w:pPr>
              <w:spacing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RIESGOS QUE ESTE CAMBIO IMPLICA</w:t>
            </w:r>
          </w:p>
        </w:tc>
      </w:tr>
      <w:tr w:rsidR="00CF78D0" w14:paraId="1D615B5B" w14:textId="77777777" w:rsidTr="00654811">
        <w:tc>
          <w:tcPr>
            <w:tcW w:w="5470" w:type="dxa"/>
          </w:tcPr>
          <w:p w14:paraId="54C54905" w14:textId="317EABBB" w:rsidR="00CF78D0" w:rsidRDefault="0050003C" w:rsidP="00EF4B50">
            <w:pPr>
              <w:spacing w:afterAutospacing="0"/>
              <w:rPr>
                <w:sz w:val="20"/>
              </w:rPr>
            </w:pPr>
            <w:r w:rsidRPr="0050003C">
              <w:rPr>
                <w:sz w:val="20"/>
              </w:rPr>
              <w:t>Si no se aprueba la modificación del modelo de producto, la funcionalidad existente de personalización de productos podría presentar errores, limitaciones o inconsistencias en su uso. Esto podría afectar la calidad de los entregables, generar retrabajo en fases posteriores y disminuir la satisfacción de los usuarios, aunque el alcance del proyecto permanecería sin cambios.</w:t>
            </w:r>
          </w:p>
          <w:p w14:paraId="2010CAC9" w14:textId="77777777" w:rsidR="00CF78D0" w:rsidRDefault="00CF78D0" w:rsidP="00EF4B50">
            <w:pPr>
              <w:spacing w:afterAutospacing="0"/>
              <w:rPr>
                <w:sz w:val="20"/>
              </w:rPr>
            </w:pPr>
          </w:p>
        </w:tc>
        <w:tc>
          <w:tcPr>
            <w:tcW w:w="5470" w:type="dxa"/>
          </w:tcPr>
          <w:p w14:paraId="3F4035EB" w14:textId="1F531443" w:rsidR="00CF78D0" w:rsidRDefault="0050003C" w:rsidP="00EF4B50">
            <w:pPr>
              <w:spacing w:afterAutospacing="0"/>
              <w:rPr>
                <w:sz w:val="20"/>
              </w:rPr>
            </w:pPr>
            <w:r w:rsidRPr="0050003C">
              <w:rPr>
                <w:sz w:val="20"/>
              </w:rPr>
              <w:t>La modificación del modelo de producto puede generar retrasos temporales, sobrecarga de trabajo o errores durante la implementación si no se valida correctamente, aunque estos riesgos pueden mitigarse con planificación y pruebas adecuadas.</w:t>
            </w:r>
          </w:p>
        </w:tc>
      </w:tr>
    </w:tbl>
    <w:p w14:paraId="3AFA6383" w14:textId="77777777" w:rsidR="00CF78D0" w:rsidRDefault="00CF78D0" w:rsidP="00CF78D0">
      <w:pPr>
        <w:spacing w:after="0" w:afterAutospacing="0"/>
        <w:rPr>
          <w:sz w:val="8"/>
        </w:rPr>
      </w:pPr>
    </w:p>
    <w:p w14:paraId="40EDA886" w14:textId="77777777" w:rsidR="0050003C" w:rsidRDefault="0050003C" w:rsidP="00CF78D0">
      <w:pPr>
        <w:spacing w:after="0" w:afterAutospacing="0"/>
        <w:rPr>
          <w:sz w:val="8"/>
        </w:rPr>
      </w:pPr>
    </w:p>
    <w:p w14:paraId="537941FF" w14:textId="77777777" w:rsidR="00811A5B" w:rsidRDefault="00811A5B" w:rsidP="00CF78D0">
      <w:pPr>
        <w:spacing w:after="0" w:afterAutospacing="0"/>
        <w:rPr>
          <w:sz w:val="8"/>
        </w:rPr>
      </w:pPr>
    </w:p>
    <w:p w14:paraId="1EB8B8F2" w14:textId="77777777" w:rsidR="00811A5B" w:rsidRDefault="00811A5B" w:rsidP="00CF78D0">
      <w:pPr>
        <w:spacing w:after="0" w:afterAutospacing="0"/>
        <w:rPr>
          <w:sz w:val="8"/>
        </w:rPr>
      </w:pPr>
    </w:p>
    <w:p w14:paraId="14255F09" w14:textId="77777777" w:rsidR="0050003C" w:rsidRDefault="0050003C" w:rsidP="00CF78D0">
      <w:pPr>
        <w:spacing w:after="0" w:afterAutospacing="0"/>
        <w:rPr>
          <w:sz w:val="8"/>
        </w:rPr>
      </w:pPr>
    </w:p>
    <w:p w14:paraId="219EB765" w14:textId="77777777" w:rsidR="0050003C" w:rsidRPr="00CF78D0" w:rsidRDefault="0050003C" w:rsidP="00CF78D0">
      <w:pPr>
        <w:spacing w:after="0" w:afterAutospacing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CF78D0" w14:paraId="4E2E3F64" w14:textId="77777777" w:rsidTr="00105DAE">
        <w:tc>
          <w:tcPr>
            <w:tcW w:w="1094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2C86DEF" w14:textId="7641E2D1" w:rsidR="00CF78D0" w:rsidRPr="00DB7FF4" w:rsidRDefault="00CF78D0" w:rsidP="00BE3CDA">
            <w:pPr>
              <w:spacing w:afterAutospacing="0"/>
              <w:jc w:val="center"/>
              <w:rPr>
                <w:b/>
                <w:bCs/>
                <w:sz w:val="20"/>
              </w:rPr>
            </w:pPr>
            <w:r w:rsidRPr="00DB7FF4">
              <w:rPr>
                <w:b/>
                <w:bCs/>
                <w:sz w:val="20"/>
              </w:rPr>
              <w:lastRenderedPageBreak/>
              <w:t xml:space="preserve">A </w:t>
            </w:r>
            <w:r w:rsidR="00BE3CDA" w:rsidRPr="00DB7FF4">
              <w:rPr>
                <w:b/>
                <w:bCs/>
                <w:sz w:val="20"/>
              </w:rPr>
              <w:t>COMPLETA</w:t>
            </w:r>
            <w:r w:rsidR="00873300">
              <w:rPr>
                <w:b/>
                <w:bCs/>
                <w:sz w:val="20"/>
              </w:rPr>
              <w:t>R</w:t>
            </w:r>
            <w:r w:rsidRPr="00DB7FF4">
              <w:rPr>
                <w:b/>
                <w:bCs/>
                <w:sz w:val="20"/>
              </w:rPr>
              <w:t xml:space="preserve"> POR EL </w:t>
            </w:r>
            <w:r w:rsidR="003A4438" w:rsidRPr="00DB7FF4">
              <w:rPr>
                <w:b/>
                <w:bCs/>
                <w:sz w:val="20"/>
              </w:rPr>
              <w:t>DIRECTOR DEL PROYECTO</w:t>
            </w:r>
          </w:p>
        </w:tc>
      </w:tr>
    </w:tbl>
    <w:p w14:paraId="5F42C9CD" w14:textId="77777777" w:rsidR="00CF78D0" w:rsidRPr="00AD5DD1" w:rsidRDefault="00CF78D0" w:rsidP="00217C94">
      <w:pPr>
        <w:spacing w:after="0" w:afterAutospacing="0"/>
        <w:rPr>
          <w:sz w:val="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366"/>
        <w:gridCol w:w="1260"/>
        <w:gridCol w:w="270"/>
        <w:gridCol w:w="1800"/>
        <w:gridCol w:w="2124"/>
      </w:tblGrid>
      <w:tr w:rsidR="00BE3CDA" w:rsidRPr="00BE3CDA" w14:paraId="1016944D" w14:textId="77777777" w:rsidTr="003A4438">
        <w:tc>
          <w:tcPr>
            <w:tcW w:w="1188" w:type="dxa"/>
            <w:tcBorders>
              <w:right w:val="single" w:sz="4" w:space="0" w:color="auto"/>
            </w:tcBorders>
          </w:tcPr>
          <w:p w14:paraId="20449B96" w14:textId="77777777" w:rsidR="00BE3CDA" w:rsidRPr="002064D6" w:rsidRDefault="00BE3CDA" w:rsidP="002064D6">
            <w:pPr>
              <w:spacing w:afterAutospacing="0"/>
              <w:jc w:val="right"/>
              <w:rPr>
                <w:b/>
                <w:sz w:val="20"/>
                <w:szCs w:val="20"/>
              </w:rPr>
            </w:pPr>
            <w:r w:rsidRPr="002064D6">
              <w:rPr>
                <w:b/>
                <w:sz w:val="20"/>
                <w:szCs w:val="20"/>
              </w:rPr>
              <w:t>APROBADO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1825E" w14:textId="7D8DAD1A" w:rsidR="00BE3CDA" w:rsidRPr="00BE3CDA" w:rsidRDefault="00F27DD5" w:rsidP="00AD5DD1">
            <w:pPr>
              <w:spacing w:afterAutospacing="0"/>
              <w:rPr>
                <w:sz w:val="20"/>
                <w:szCs w:val="20"/>
              </w:rPr>
            </w:pPr>
            <w:r w:rsidRPr="00F27DD5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51C2FE74" w14:textId="77777777" w:rsidR="00BE3CDA" w:rsidRPr="002064D6" w:rsidRDefault="00BE3CDA" w:rsidP="002064D6">
            <w:pPr>
              <w:spacing w:afterAutospacing="0"/>
              <w:jc w:val="right"/>
              <w:rPr>
                <w:b/>
                <w:sz w:val="20"/>
                <w:szCs w:val="20"/>
              </w:rPr>
            </w:pPr>
            <w:r w:rsidRPr="002064D6">
              <w:rPr>
                <w:b/>
                <w:sz w:val="20"/>
                <w:szCs w:val="20"/>
              </w:rPr>
              <w:t>RECHAZADO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88BB9" w14:textId="77777777" w:rsidR="00BE3CDA" w:rsidRPr="00BE3CDA" w:rsidRDefault="00BE3CDA" w:rsidP="00AD5DD1">
            <w:pPr>
              <w:spacing w:afterAutospacing="0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14:paraId="1D05120C" w14:textId="1F3DABA0" w:rsidR="00BE3CDA" w:rsidRPr="002064D6" w:rsidRDefault="003A4438" w:rsidP="002064D6">
            <w:pPr>
              <w:spacing w:afterAutospacing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ID 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22807" w14:textId="60C80848" w:rsidR="00BE3CDA" w:rsidRPr="001A2000" w:rsidRDefault="00B26A37" w:rsidP="00AD5DD1">
            <w:pPr>
              <w:spacing w:afterAutospac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4D43F5D6" w14:textId="77777777" w:rsidR="00AD5DD1" w:rsidRDefault="00AD5DD1" w:rsidP="004F42F1">
      <w:pPr>
        <w:spacing w:after="0" w:afterAutospacing="0"/>
        <w:rPr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70"/>
        <w:gridCol w:w="5470"/>
      </w:tblGrid>
      <w:tr w:rsidR="00DB7FF4" w14:paraId="01E6D33A" w14:textId="77777777" w:rsidTr="009978D0">
        <w:tc>
          <w:tcPr>
            <w:tcW w:w="5470" w:type="dxa"/>
            <w:shd w:val="clear" w:color="auto" w:fill="D9D9D9" w:themeFill="background1" w:themeFillShade="D9"/>
          </w:tcPr>
          <w:p w14:paraId="5314A6EE" w14:textId="044B7FC4" w:rsidR="00DB7FF4" w:rsidRPr="00B57964" w:rsidRDefault="00DB7FF4" w:rsidP="009978D0">
            <w:pPr>
              <w:spacing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JUSTIFICACIÓN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5A54CA6E" w14:textId="52FEECA7" w:rsidR="00DB7FF4" w:rsidRPr="00B57964" w:rsidRDefault="00DB7FF4" w:rsidP="009978D0">
            <w:pPr>
              <w:spacing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ACCIONES A REALIZAR</w:t>
            </w:r>
          </w:p>
        </w:tc>
      </w:tr>
      <w:tr w:rsidR="00DB7FF4" w14:paraId="04AABBD0" w14:textId="77777777" w:rsidTr="009978D0">
        <w:tc>
          <w:tcPr>
            <w:tcW w:w="5470" w:type="dxa"/>
          </w:tcPr>
          <w:p w14:paraId="7058BBD1" w14:textId="242C622A" w:rsidR="00DB7FF4" w:rsidRDefault="007F4C59" w:rsidP="009978D0">
            <w:pPr>
              <w:spacing w:afterAutospacing="0"/>
              <w:rPr>
                <w:sz w:val="20"/>
              </w:rPr>
            </w:pPr>
            <w:r w:rsidRPr="007F4C59">
              <w:rPr>
                <w:sz w:val="20"/>
              </w:rPr>
              <w:t>El cambio se acepta porque garantiza que la funcionalidad existente de personalización de productos se implemente de manera correcta, evitando errores o inconsistencias, asegurando la calidad de los entregables y cumpliendo con los requisitos del proyecto sin alterar su alcance.</w:t>
            </w:r>
          </w:p>
          <w:p w14:paraId="172A397D" w14:textId="77777777" w:rsidR="00DB7FF4" w:rsidRDefault="00DB7FF4" w:rsidP="009978D0">
            <w:pPr>
              <w:spacing w:afterAutospacing="0"/>
              <w:rPr>
                <w:sz w:val="20"/>
              </w:rPr>
            </w:pPr>
          </w:p>
        </w:tc>
        <w:tc>
          <w:tcPr>
            <w:tcW w:w="5470" w:type="dxa"/>
          </w:tcPr>
          <w:p w14:paraId="49EC2DED" w14:textId="7340A19A" w:rsidR="00DB7FF4" w:rsidRPr="007F4C59" w:rsidRDefault="007F4C59" w:rsidP="009978D0">
            <w:pPr>
              <w:spacing w:afterAutospacing="0"/>
              <w:rPr>
                <w:sz w:val="20"/>
                <w:lang w:val="es-ES"/>
              </w:rPr>
            </w:pPr>
            <w:r w:rsidRPr="007F4C59">
              <w:rPr>
                <w:sz w:val="20"/>
              </w:rPr>
              <w:t>Modificar el modelo de producto, actualizar los entregables afectados, realizar pruebas de validación, notificar al equipo y registrar el cambio en el control de cambios del proyecto.</w:t>
            </w:r>
          </w:p>
        </w:tc>
      </w:tr>
    </w:tbl>
    <w:p w14:paraId="1E62E5C0" w14:textId="77777777" w:rsidR="00DB7FF4" w:rsidRPr="00BE3CDA" w:rsidRDefault="00DB7FF4" w:rsidP="004F42F1">
      <w:pPr>
        <w:spacing w:after="0" w:afterAutospacing="0"/>
        <w:rPr>
          <w:sz w:val="8"/>
          <w:szCs w:val="20"/>
        </w:rPr>
      </w:pPr>
    </w:p>
    <w:sectPr w:rsidR="00DB7FF4" w:rsidRPr="00BE3CDA" w:rsidSect="00217C94">
      <w:headerReference w:type="default" r:id="rId6"/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DDBD6" w14:textId="77777777" w:rsidR="00D81D29" w:rsidRDefault="00D81D29" w:rsidP="00837F2F">
      <w:pPr>
        <w:spacing w:after="0" w:line="240" w:lineRule="auto"/>
      </w:pPr>
      <w:r>
        <w:separator/>
      </w:r>
    </w:p>
  </w:endnote>
  <w:endnote w:type="continuationSeparator" w:id="0">
    <w:p w14:paraId="3167DC76" w14:textId="77777777" w:rsidR="00D81D29" w:rsidRDefault="00D81D29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72C2A" w14:textId="2CF01B6B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167E8E">
      <w:rPr>
        <w:noProof/>
      </w:rPr>
      <w:t>1</w:t>
    </w:r>
    <w:r>
      <w:rPr>
        <w:noProof/>
      </w:rPr>
      <w:fldChar w:fldCharType="end"/>
    </w:r>
  </w:p>
  <w:p w14:paraId="65F61794" w14:textId="4981C354" w:rsidR="00837F2F" w:rsidRPr="00837F2F" w:rsidRDefault="001F0CC7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9985F" w14:textId="77777777" w:rsidR="00D81D29" w:rsidRDefault="00D81D29" w:rsidP="00837F2F">
      <w:pPr>
        <w:spacing w:after="0" w:line="240" w:lineRule="auto"/>
      </w:pPr>
      <w:r>
        <w:separator/>
      </w:r>
    </w:p>
  </w:footnote>
  <w:footnote w:type="continuationSeparator" w:id="0">
    <w:p w14:paraId="23EDCBDB" w14:textId="77777777" w:rsidR="00D81D29" w:rsidRDefault="00D81D29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FAE9" w14:textId="77777777" w:rsidR="00837F2F" w:rsidRPr="00924DFE" w:rsidRDefault="00BF037F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SOLICITUD DE CAMBIO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81FB8"/>
    <w:rsid w:val="000A46E0"/>
    <w:rsid w:val="00105DAE"/>
    <w:rsid w:val="00120B2E"/>
    <w:rsid w:val="00131E1D"/>
    <w:rsid w:val="00162139"/>
    <w:rsid w:val="00167E8E"/>
    <w:rsid w:val="001A2000"/>
    <w:rsid w:val="001F0CC7"/>
    <w:rsid w:val="002064D6"/>
    <w:rsid w:val="00217C94"/>
    <w:rsid w:val="0028298D"/>
    <w:rsid w:val="003520FC"/>
    <w:rsid w:val="00355532"/>
    <w:rsid w:val="00364211"/>
    <w:rsid w:val="00371A93"/>
    <w:rsid w:val="003A4438"/>
    <w:rsid w:val="003D218D"/>
    <w:rsid w:val="004D078B"/>
    <w:rsid w:val="004F1D37"/>
    <w:rsid w:val="004F42F1"/>
    <w:rsid w:val="0050003C"/>
    <w:rsid w:val="0051331B"/>
    <w:rsid w:val="0055087B"/>
    <w:rsid w:val="005C6798"/>
    <w:rsid w:val="005D252D"/>
    <w:rsid w:val="005E6BA9"/>
    <w:rsid w:val="006B191B"/>
    <w:rsid w:val="006B2A51"/>
    <w:rsid w:val="006C0811"/>
    <w:rsid w:val="0079596E"/>
    <w:rsid w:val="00796E26"/>
    <w:rsid w:val="007C620A"/>
    <w:rsid w:val="007F4C59"/>
    <w:rsid w:val="00811A5B"/>
    <w:rsid w:val="00832E49"/>
    <w:rsid w:val="00837F2F"/>
    <w:rsid w:val="0086751C"/>
    <w:rsid w:val="00873300"/>
    <w:rsid w:val="00882D1E"/>
    <w:rsid w:val="00891B24"/>
    <w:rsid w:val="008958E4"/>
    <w:rsid w:val="00924DFE"/>
    <w:rsid w:val="00947E82"/>
    <w:rsid w:val="0095401D"/>
    <w:rsid w:val="0099587A"/>
    <w:rsid w:val="009B57BF"/>
    <w:rsid w:val="009D6C5A"/>
    <w:rsid w:val="00A366BD"/>
    <w:rsid w:val="00A95442"/>
    <w:rsid w:val="00A95CF9"/>
    <w:rsid w:val="00AA2C51"/>
    <w:rsid w:val="00AA3D5B"/>
    <w:rsid w:val="00AD5DD1"/>
    <w:rsid w:val="00AF1990"/>
    <w:rsid w:val="00AF2130"/>
    <w:rsid w:val="00B07736"/>
    <w:rsid w:val="00B26A37"/>
    <w:rsid w:val="00B57964"/>
    <w:rsid w:val="00B6509F"/>
    <w:rsid w:val="00B66E22"/>
    <w:rsid w:val="00B95FB6"/>
    <w:rsid w:val="00BE3CDA"/>
    <w:rsid w:val="00BF037F"/>
    <w:rsid w:val="00C91379"/>
    <w:rsid w:val="00CF78D0"/>
    <w:rsid w:val="00D22DE6"/>
    <w:rsid w:val="00D81D29"/>
    <w:rsid w:val="00DB7FF4"/>
    <w:rsid w:val="00DC1F31"/>
    <w:rsid w:val="00DF09F4"/>
    <w:rsid w:val="00E03929"/>
    <w:rsid w:val="00EA25E4"/>
    <w:rsid w:val="00EA4A2A"/>
    <w:rsid w:val="00EF1A26"/>
    <w:rsid w:val="00F27DD5"/>
    <w:rsid w:val="00F76F0A"/>
    <w:rsid w:val="00F90956"/>
    <w:rsid w:val="00FD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6B8B3F"/>
  <w15:docId w15:val="{50376E9E-F596-4BEA-B478-245CC6349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431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Javier Castilla Rodríguez</cp:lastModifiedBy>
  <cp:revision>16</cp:revision>
  <dcterms:created xsi:type="dcterms:W3CDTF">2025-10-20T16:09:00Z</dcterms:created>
  <dcterms:modified xsi:type="dcterms:W3CDTF">2025-12-03T18:39:00Z</dcterms:modified>
</cp:coreProperties>
</file>