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D7A5" w14:textId="77777777" w:rsidR="00B768AC" w:rsidRDefault="00B768AC" w:rsidP="00217C94">
      <w:pPr>
        <w:spacing w:after="0" w:afterAutospacing="0"/>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DB16ED" w:rsidRPr="006D54FD" w14:paraId="6DECF5F0" w14:textId="77777777" w:rsidTr="003F6B29">
        <w:tc>
          <w:tcPr>
            <w:tcW w:w="1112" w:type="dxa"/>
            <w:shd w:val="clear" w:color="auto" w:fill="D9D9D9" w:themeFill="background1" w:themeFillShade="D9"/>
            <w:vAlign w:val="center"/>
          </w:tcPr>
          <w:p w14:paraId="520789C7" w14:textId="77777777" w:rsidR="00B768AC" w:rsidRPr="006D54FD" w:rsidRDefault="00B768AC" w:rsidP="003F6B29">
            <w:pPr>
              <w:jc w:val="center"/>
              <w:rPr>
                <w:b/>
                <w:sz w:val="20"/>
              </w:rPr>
            </w:pPr>
            <w:r w:rsidRPr="006D54FD">
              <w:rPr>
                <w:b/>
                <w:sz w:val="20"/>
              </w:rPr>
              <w:t>PROYECTO</w:t>
            </w:r>
          </w:p>
        </w:tc>
        <w:tc>
          <w:tcPr>
            <w:tcW w:w="5656" w:type="dxa"/>
            <w:vAlign w:val="center"/>
          </w:tcPr>
          <w:p w14:paraId="063D69F1" w14:textId="783359E0" w:rsidR="00B768AC" w:rsidRPr="006D54FD" w:rsidRDefault="00DB16ED" w:rsidP="003F6B29">
            <w:pPr>
              <w:jc w:val="center"/>
              <w:rPr>
                <w:b/>
                <w:sz w:val="20"/>
              </w:rPr>
            </w:pPr>
            <w:r>
              <w:rPr>
                <w:b/>
                <w:sz w:val="20"/>
              </w:rPr>
              <w:t>Tienda virtual de moda personalizable</w:t>
            </w:r>
          </w:p>
          <w:p w14:paraId="7D16036F" w14:textId="77777777" w:rsidR="00B768AC" w:rsidRPr="006D54FD" w:rsidRDefault="00B768AC" w:rsidP="003F6B29">
            <w:pPr>
              <w:jc w:val="center"/>
              <w:rPr>
                <w:b/>
                <w:sz w:val="20"/>
              </w:rPr>
            </w:pPr>
          </w:p>
        </w:tc>
        <w:tc>
          <w:tcPr>
            <w:tcW w:w="1260" w:type="dxa"/>
            <w:shd w:val="clear" w:color="auto" w:fill="D9D9D9" w:themeFill="background1" w:themeFillShade="D9"/>
            <w:vAlign w:val="center"/>
          </w:tcPr>
          <w:p w14:paraId="508EC511" w14:textId="77777777" w:rsidR="00B768AC" w:rsidRPr="006D54FD" w:rsidRDefault="00B768AC" w:rsidP="003F6B29">
            <w:pPr>
              <w:jc w:val="center"/>
              <w:rPr>
                <w:b/>
                <w:sz w:val="20"/>
              </w:rPr>
            </w:pPr>
            <w:r w:rsidRPr="006D54FD">
              <w:rPr>
                <w:b/>
                <w:sz w:val="20"/>
              </w:rPr>
              <w:t>CÓDIGO DE PROYECTO</w:t>
            </w:r>
          </w:p>
        </w:tc>
        <w:tc>
          <w:tcPr>
            <w:tcW w:w="2675" w:type="dxa"/>
            <w:vAlign w:val="center"/>
          </w:tcPr>
          <w:p w14:paraId="102AEDE0" w14:textId="160FE59A" w:rsidR="00B768AC" w:rsidRPr="006D54FD" w:rsidRDefault="00DB16ED" w:rsidP="003F6B29">
            <w:pPr>
              <w:jc w:val="center"/>
              <w:rPr>
                <w:b/>
                <w:sz w:val="20"/>
              </w:rPr>
            </w:pPr>
            <w:r>
              <w:rPr>
                <w:b/>
                <w:sz w:val="20"/>
              </w:rPr>
              <w:t>2025-001</w:t>
            </w:r>
          </w:p>
        </w:tc>
        <w:tc>
          <w:tcPr>
            <w:tcW w:w="1427" w:type="dxa"/>
            <w:shd w:val="clear" w:color="auto" w:fill="D9D9D9" w:themeFill="background1" w:themeFillShade="D9"/>
            <w:vAlign w:val="center"/>
          </w:tcPr>
          <w:p w14:paraId="59F475E7" w14:textId="77777777" w:rsidR="00B768AC" w:rsidRPr="006D54FD" w:rsidRDefault="00B768AC" w:rsidP="003F6B29">
            <w:pPr>
              <w:jc w:val="center"/>
              <w:rPr>
                <w:b/>
                <w:sz w:val="20"/>
              </w:rPr>
            </w:pPr>
            <w:r w:rsidRPr="006D54FD">
              <w:rPr>
                <w:b/>
                <w:sz w:val="20"/>
              </w:rPr>
              <w:t>FECHA DE ELABORACIÓN</w:t>
            </w:r>
          </w:p>
        </w:tc>
        <w:tc>
          <w:tcPr>
            <w:tcW w:w="2424" w:type="dxa"/>
            <w:vAlign w:val="center"/>
          </w:tcPr>
          <w:p w14:paraId="125BFC5B" w14:textId="79B0BDE8" w:rsidR="00B768AC" w:rsidRPr="006D54FD" w:rsidRDefault="00DB16ED" w:rsidP="003F6B29">
            <w:pPr>
              <w:jc w:val="center"/>
              <w:rPr>
                <w:b/>
                <w:sz w:val="20"/>
              </w:rPr>
            </w:pPr>
            <w:r>
              <w:rPr>
                <w:b/>
                <w:sz w:val="20"/>
              </w:rPr>
              <w:t>14/10/2025</w:t>
            </w:r>
          </w:p>
        </w:tc>
      </w:tr>
    </w:tbl>
    <w:p w14:paraId="0A53A528" w14:textId="77777777" w:rsidR="005E63AF" w:rsidRPr="00263DA7" w:rsidRDefault="005E63AF" w:rsidP="005E63AF">
      <w:pPr>
        <w:spacing w:after="0" w:afterAutospacing="0"/>
        <w:rPr>
          <w:sz w:val="20"/>
        </w:rPr>
      </w:pPr>
    </w:p>
    <w:p w14:paraId="45F3A747" w14:textId="5A1BF2AC" w:rsidR="005E63AF" w:rsidRPr="00263DA7" w:rsidRDefault="005E63AF" w:rsidP="005E63AF">
      <w:pPr>
        <w:shd w:val="clear" w:color="auto" w:fill="D9D9D9" w:themeFill="background1" w:themeFillShade="D9"/>
        <w:spacing w:after="0" w:afterAutospacing="0"/>
        <w:rPr>
          <w:b/>
        </w:rPr>
      </w:pPr>
      <w:r>
        <w:rPr>
          <w:b/>
        </w:rPr>
        <w:t>NORMAS Y PROCEDIMIENTOS A APLICAR</w:t>
      </w:r>
      <w:r w:rsidR="0046339F">
        <w:rPr>
          <w:b/>
        </w:rPr>
        <w:t xml:space="preserve"> (</w:t>
      </w:r>
      <w:r w:rsidR="00067C66">
        <w:rPr>
          <w:b/>
        </w:rPr>
        <w:t xml:space="preserve">de los </w:t>
      </w:r>
      <w:r w:rsidR="0046339F">
        <w:rPr>
          <w:b/>
        </w:rPr>
        <w:t>FAE)</w:t>
      </w:r>
    </w:p>
    <w:tbl>
      <w:tblPr>
        <w:tblStyle w:val="Tablaconcuadrcula"/>
        <w:tblW w:w="0" w:type="auto"/>
        <w:tblLook w:val="04A0" w:firstRow="1" w:lastRow="0" w:firstColumn="1" w:lastColumn="0" w:noHBand="0" w:noVBand="1"/>
      </w:tblPr>
      <w:tblGrid>
        <w:gridCol w:w="11016"/>
      </w:tblGrid>
      <w:tr w:rsidR="005E63AF" w:rsidRPr="00263DA7" w14:paraId="4DE2255D" w14:textId="77777777" w:rsidTr="003F6B29">
        <w:tc>
          <w:tcPr>
            <w:tcW w:w="14540" w:type="dxa"/>
          </w:tcPr>
          <w:p w14:paraId="76F3AA40" w14:textId="61FF706A" w:rsidR="0045313A" w:rsidRPr="00C15AAA" w:rsidRDefault="0045313A" w:rsidP="00D42176">
            <w:pPr>
              <w:spacing w:afterAutospacing="0"/>
              <w:jc w:val="both"/>
              <w:rPr>
                <w:b/>
                <w:bCs/>
                <w:sz w:val="20"/>
                <w:szCs w:val="20"/>
                <w:lang w:val="es-ES"/>
              </w:rPr>
            </w:pPr>
            <w:r w:rsidRPr="00C15AAA">
              <w:rPr>
                <w:b/>
                <w:bCs/>
                <w:sz w:val="20"/>
                <w:szCs w:val="20"/>
                <w:lang w:val="es-ES"/>
              </w:rPr>
              <w:t>Normas de calidad:</w:t>
            </w:r>
            <w:r w:rsidR="00CC2FDD" w:rsidRPr="00C15AAA">
              <w:rPr>
                <w:b/>
                <w:bCs/>
                <w:sz w:val="20"/>
                <w:szCs w:val="20"/>
                <w:lang w:val="es-ES"/>
              </w:rPr>
              <w:t xml:space="preserve"> </w:t>
            </w:r>
            <w:r w:rsidRPr="00C15AAA">
              <w:rPr>
                <w:sz w:val="20"/>
                <w:szCs w:val="20"/>
                <w:lang w:val="es-ES"/>
              </w:rPr>
              <w:t>Se definirán objetivos de calidad y se fomentará la mejora continua mediante reuniones periódicas del equipo</w:t>
            </w:r>
            <w:r w:rsidR="00D42176" w:rsidRPr="00C15AAA">
              <w:rPr>
                <w:sz w:val="20"/>
                <w:szCs w:val="20"/>
                <w:lang w:val="es-ES"/>
              </w:rPr>
              <w:t xml:space="preserve">, en las que se </w:t>
            </w:r>
            <w:r w:rsidRPr="00C15AAA">
              <w:rPr>
                <w:sz w:val="20"/>
                <w:szCs w:val="20"/>
                <w:lang w:val="es-ES"/>
              </w:rPr>
              <w:t>revisar</w:t>
            </w:r>
            <w:r w:rsidR="00D42176" w:rsidRPr="00C15AAA">
              <w:rPr>
                <w:sz w:val="20"/>
                <w:szCs w:val="20"/>
                <w:lang w:val="es-ES"/>
              </w:rPr>
              <w:t>á</w:t>
            </w:r>
            <w:r w:rsidRPr="00C15AAA">
              <w:rPr>
                <w:sz w:val="20"/>
                <w:szCs w:val="20"/>
                <w:lang w:val="es-ES"/>
              </w:rPr>
              <w:t xml:space="preserve"> el progreso, detectar</w:t>
            </w:r>
            <w:r w:rsidR="00D42176" w:rsidRPr="00C15AAA">
              <w:rPr>
                <w:sz w:val="20"/>
                <w:szCs w:val="20"/>
                <w:lang w:val="es-ES"/>
              </w:rPr>
              <w:t>án</w:t>
            </w:r>
            <w:r w:rsidRPr="00C15AAA">
              <w:rPr>
                <w:sz w:val="20"/>
                <w:szCs w:val="20"/>
                <w:lang w:val="es-ES"/>
              </w:rPr>
              <w:t xml:space="preserve"> incidencias y asegurar</w:t>
            </w:r>
            <w:r w:rsidR="00D42176" w:rsidRPr="00C15AAA">
              <w:rPr>
                <w:sz w:val="20"/>
                <w:szCs w:val="20"/>
                <w:lang w:val="es-ES"/>
              </w:rPr>
              <w:t>á</w:t>
            </w:r>
            <w:r w:rsidRPr="00C15AAA">
              <w:rPr>
                <w:sz w:val="20"/>
                <w:szCs w:val="20"/>
                <w:lang w:val="es-ES"/>
              </w:rPr>
              <w:t xml:space="preserve"> que los entregables cumplen con los estándares establecidos del proyecto.</w:t>
            </w:r>
          </w:p>
          <w:p w14:paraId="7CD7515B" w14:textId="4E69447C" w:rsidR="0045313A" w:rsidRPr="00C15AAA" w:rsidRDefault="0045313A" w:rsidP="00D42176">
            <w:pPr>
              <w:spacing w:afterAutospacing="0"/>
              <w:jc w:val="both"/>
              <w:rPr>
                <w:b/>
                <w:bCs/>
                <w:sz w:val="20"/>
                <w:szCs w:val="20"/>
                <w:lang w:val="es-ES"/>
              </w:rPr>
            </w:pPr>
            <w:r w:rsidRPr="00C15AAA">
              <w:rPr>
                <w:b/>
                <w:bCs/>
                <w:sz w:val="20"/>
                <w:szCs w:val="20"/>
                <w:lang w:val="es-ES"/>
              </w:rPr>
              <w:t>Procedimientos de pruebas:</w:t>
            </w:r>
            <w:r w:rsidR="00CC2FDD" w:rsidRPr="00C15AAA">
              <w:rPr>
                <w:b/>
                <w:bCs/>
                <w:sz w:val="20"/>
                <w:szCs w:val="20"/>
                <w:lang w:val="es-ES"/>
              </w:rPr>
              <w:t xml:space="preserve"> </w:t>
            </w:r>
            <w:r w:rsidRPr="00C15AAA">
              <w:rPr>
                <w:sz w:val="20"/>
                <w:szCs w:val="20"/>
                <w:lang w:val="es-ES"/>
              </w:rPr>
              <w:t>Se realizarán pruebas unitarias de manera sistemática para verificar la correcta funcionalidad de los módulos desarrollados. Se buscará mantener una cobertura de pruebas adecuada que garantice la fiabilidad del sistema, priorizando las partes más críticas del código</w:t>
            </w:r>
            <w:r w:rsidR="00090A14">
              <w:rPr>
                <w:sz w:val="20"/>
                <w:szCs w:val="20"/>
                <w:lang w:val="es-ES"/>
              </w:rPr>
              <w:t>. Por tanto, se intentará alcanzar una cobertura del código del 75%.</w:t>
            </w:r>
          </w:p>
          <w:p w14:paraId="6B5916DA" w14:textId="30B79C34" w:rsidR="0045313A" w:rsidRPr="00C15AAA" w:rsidRDefault="0045313A" w:rsidP="00D42176">
            <w:pPr>
              <w:spacing w:afterAutospacing="0"/>
              <w:jc w:val="both"/>
              <w:rPr>
                <w:b/>
                <w:bCs/>
                <w:sz w:val="20"/>
                <w:szCs w:val="20"/>
                <w:lang w:val="es-ES"/>
              </w:rPr>
            </w:pPr>
            <w:r w:rsidRPr="00C15AAA">
              <w:rPr>
                <w:b/>
                <w:bCs/>
                <w:sz w:val="20"/>
                <w:szCs w:val="20"/>
                <w:lang w:val="es-ES"/>
              </w:rPr>
              <w:t>Manejo de cambios:</w:t>
            </w:r>
            <w:r w:rsidR="00CC2FDD" w:rsidRPr="00C15AAA">
              <w:rPr>
                <w:b/>
                <w:bCs/>
                <w:sz w:val="20"/>
                <w:szCs w:val="20"/>
                <w:lang w:val="es-ES"/>
              </w:rPr>
              <w:t xml:space="preserve"> </w:t>
            </w:r>
            <w:r w:rsidRPr="00C15AAA">
              <w:rPr>
                <w:sz w:val="20"/>
                <w:szCs w:val="20"/>
                <w:lang w:val="es-ES"/>
              </w:rPr>
              <w:t xml:space="preserve">Se utilizará control de versiones mediante Git, con un flujo de ramas destinado a las distintas funcionalidades. Las nuevas funcionalidades se integrarán en la rama principal a través de </w:t>
            </w:r>
            <w:r w:rsidRPr="00C15AAA">
              <w:rPr>
                <w:i/>
                <w:iCs/>
                <w:sz w:val="20"/>
                <w:szCs w:val="20"/>
                <w:lang w:val="es-ES"/>
              </w:rPr>
              <w:t>pull requests</w:t>
            </w:r>
            <w:r w:rsidRPr="00C15AAA">
              <w:rPr>
                <w:sz w:val="20"/>
                <w:szCs w:val="20"/>
                <w:lang w:val="es-ES"/>
              </w:rPr>
              <w:t>, que podrán revisadas por otros miembros del equipo para identificar posibles mejoras o correcciones antes de su incorporación definitiva.</w:t>
            </w:r>
          </w:p>
          <w:p w14:paraId="39ECD633" w14:textId="77777777" w:rsidR="005E63AF" w:rsidRPr="00263DA7" w:rsidRDefault="005E63AF" w:rsidP="003F6B29">
            <w:pPr>
              <w:spacing w:afterAutospacing="0"/>
              <w:rPr>
                <w:sz w:val="20"/>
              </w:rPr>
            </w:pPr>
          </w:p>
        </w:tc>
      </w:tr>
    </w:tbl>
    <w:p w14:paraId="0AC6DE87" w14:textId="77777777" w:rsidR="005E63AF" w:rsidRDefault="005E63AF" w:rsidP="0059454E">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50"/>
        <w:gridCol w:w="5811"/>
        <w:gridCol w:w="3544"/>
      </w:tblGrid>
      <w:tr w:rsidR="00166A3F" w:rsidRPr="006D54FD" w14:paraId="03CA6FFB" w14:textId="77777777" w:rsidTr="00A220CF">
        <w:trPr>
          <w:trHeight w:val="241"/>
        </w:trPr>
        <w:tc>
          <w:tcPr>
            <w:tcW w:w="5000" w:type="pct"/>
            <w:gridSpan w:val="3"/>
            <w:shd w:val="clear" w:color="auto" w:fill="D9D9D9" w:themeFill="background1" w:themeFillShade="D9"/>
            <w:noWrap/>
            <w:vAlign w:val="bottom"/>
          </w:tcPr>
          <w:p w14:paraId="12BD509E" w14:textId="3E5ECAE0" w:rsidR="00166A3F" w:rsidRPr="006D54FD" w:rsidRDefault="00166A3F" w:rsidP="00A220CF">
            <w:pPr>
              <w:spacing w:after="0" w:line="240" w:lineRule="auto"/>
              <w:rPr>
                <w:rFonts w:eastAsia="Calibri" w:cs="HelveticaNeueLT Std Med"/>
                <w:b/>
                <w:bCs/>
              </w:rPr>
            </w:pPr>
            <w:r>
              <w:rPr>
                <w:rFonts w:eastAsia="Calibri" w:cs="HelveticaNeueLT Std Med"/>
                <w:b/>
                <w:bCs/>
              </w:rPr>
              <w:t>OBJETIVOS DE CALIDAD</w:t>
            </w:r>
          </w:p>
        </w:tc>
      </w:tr>
      <w:tr w:rsidR="00166A3F" w:rsidRPr="006D54FD" w14:paraId="687A7D25" w14:textId="77777777" w:rsidTr="001515FB">
        <w:trPr>
          <w:trHeight w:val="286"/>
        </w:trPr>
        <w:tc>
          <w:tcPr>
            <w:tcW w:w="750" w:type="pct"/>
            <w:shd w:val="clear" w:color="auto" w:fill="D9D9D9" w:themeFill="background1" w:themeFillShade="D9"/>
            <w:vAlign w:val="center"/>
          </w:tcPr>
          <w:p w14:paraId="0836949A" w14:textId="375C1047" w:rsidR="00166A3F" w:rsidRPr="006D54FD" w:rsidRDefault="00166A3F" w:rsidP="00A220CF">
            <w:pPr>
              <w:spacing w:after="0" w:line="240" w:lineRule="auto"/>
              <w:jc w:val="center"/>
              <w:rPr>
                <w:rFonts w:eastAsia="Calibri" w:cs="HelveticaNeueLT Std Med"/>
                <w:b/>
                <w:bCs/>
              </w:rPr>
            </w:pPr>
            <w:r>
              <w:rPr>
                <w:rFonts w:eastAsia="Calibri" w:cs="HelveticaNeueLT Std Med"/>
                <w:b/>
                <w:bCs/>
              </w:rPr>
              <w:t>ENTREGABLE</w:t>
            </w:r>
          </w:p>
        </w:tc>
        <w:tc>
          <w:tcPr>
            <w:tcW w:w="2640" w:type="pct"/>
            <w:shd w:val="clear" w:color="auto" w:fill="D9D9D9" w:themeFill="background1" w:themeFillShade="D9"/>
            <w:vAlign w:val="center"/>
          </w:tcPr>
          <w:p w14:paraId="30EF9610" w14:textId="161FD36A" w:rsidR="00166A3F" w:rsidRPr="006D54FD" w:rsidRDefault="0046339F" w:rsidP="00A220CF">
            <w:pPr>
              <w:spacing w:after="0" w:line="240" w:lineRule="auto"/>
              <w:jc w:val="center"/>
              <w:rPr>
                <w:rFonts w:eastAsia="Calibri" w:cs="HelveticaNeueLT Std Med"/>
                <w:b/>
                <w:bCs/>
              </w:rPr>
            </w:pPr>
            <w:r>
              <w:rPr>
                <w:rFonts w:eastAsia="Calibri" w:cs="HelveticaNeueLT Std Med"/>
                <w:b/>
                <w:bCs/>
              </w:rPr>
              <w:t>OBJETIVO</w:t>
            </w:r>
          </w:p>
        </w:tc>
        <w:tc>
          <w:tcPr>
            <w:tcW w:w="1610" w:type="pct"/>
            <w:shd w:val="clear" w:color="auto" w:fill="D9D9D9" w:themeFill="background1" w:themeFillShade="D9"/>
            <w:vAlign w:val="center"/>
          </w:tcPr>
          <w:p w14:paraId="725CAD8A" w14:textId="1B95B070" w:rsidR="00166A3F" w:rsidRPr="006D54FD" w:rsidRDefault="0046339F" w:rsidP="00A220CF">
            <w:pPr>
              <w:spacing w:after="0" w:line="240" w:lineRule="auto"/>
              <w:jc w:val="center"/>
              <w:rPr>
                <w:rFonts w:eastAsia="Calibri" w:cs="HelveticaNeueLT Std Med"/>
                <w:b/>
                <w:bCs/>
              </w:rPr>
            </w:pPr>
            <w:r>
              <w:rPr>
                <w:rFonts w:eastAsia="Calibri" w:cs="HelveticaNeueLT Std Med"/>
                <w:b/>
                <w:bCs/>
              </w:rPr>
              <w:t>MÉTRICA</w:t>
            </w:r>
          </w:p>
        </w:tc>
      </w:tr>
      <w:tr w:rsidR="00166A3F" w:rsidRPr="006D54FD" w14:paraId="5C6A4BED" w14:textId="77777777" w:rsidTr="001515FB">
        <w:trPr>
          <w:trHeight w:val="386"/>
        </w:trPr>
        <w:tc>
          <w:tcPr>
            <w:tcW w:w="750" w:type="pct"/>
            <w:vAlign w:val="center"/>
          </w:tcPr>
          <w:p w14:paraId="3E1FD194" w14:textId="0C64DE0A" w:rsidR="00166A3F" w:rsidRPr="00BD1281" w:rsidRDefault="001515FB" w:rsidP="00A220CF">
            <w:pPr>
              <w:spacing w:after="0" w:line="240" w:lineRule="auto"/>
              <w:rPr>
                <w:rFonts w:eastAsia="Calibri" w:cs="HelveticaNeueLT Std Med"/>
                <w:iCs/>
                <w:sz w:val="20"/>
                <w:szCs w:val="20"/>
              </w:rPr>
            </w:pPr>
            <w:r w:rsidRPr="00BD1281">
              <w:rPr>
                <w:rFonts w:eastAsia="Calibri" w:cs="HelveticaNeueLT Std Med"/>
                <w:iCs/>
                <w:sz w:val="20"/>
                <w:szCs w:val="20"/>
              </w:rPr>
              <w:t>Plan de Proyecto</w:t>
            </w:r>
          </w:p>
        </w:tc>
        <w:tc>
          <w:tcPr>
            <w:tcW w:w="2640" w:type="pct"/>
            <w:vAlign w:val="center"/>
          </w:tcPr>
          <w:p w14:paraId="65B7EC23" w14:textId="1EE1CC16" w:rsidR="00166A3F" w:rsidRPr="00BD1281" w:rsidRDefault="001515FB" w:rsidP="00A220CF">
            <w:pPr>
              <w:spacing w:after="0" w:line="240" w:lineRule="auto"/>
              <w:rPr>
                <w:rFonts w:eastAsia="Calibri" w:cs="HelveticaNeueLT Std Med"/>
                <w:iCs/>
                <w:sz w:val="20"/>
                <w:szCs w:val="20"/>
              </w:rPr>
            </w:pPr>
            <w:r w:rsidRPr="00BD1281">
              <w:rPr>
                <w:rFonts w:eastAsia="Calibri" w:cs="HelveticaNeueLT Std Med"/>
                <w:iCs/>
                <w:sz w:val="20"/>
                <w:szCs w:val="20"/>
              </w:rPr>
              <w:t>Cumplir la estructura, claridad y coherencia exigidas por el cliente.</w:t>
            </w:r>
          </w:p>
        </w:tc>
        <w:tc>
          <w:tcPr>
            <w:tcW w:w="1610" w:type="pct"/>
            <w:vAlign w:val="center"/>
          </w:tcPr>
          <w:p w14:paraId="5BEADE98" w14:textId="1139A3C5" w:rsidR="00166A3F" w:rsidRPr="00BD1281" w:rsidRDefault="001515FB" w:rsidP="00A220CF">
            <w:pPr>
              <w:spacing w:after="0" w:line="240" w:lineRule="auto"/>
              <w:rPr>
                <w:rFonts w:eastAsia="Calibri" w:cs="HelveticaNeueLT Std Med"/>
                <w:iCs/>
                <w:sz w:val="20"/>
                <w:szCs w:val="20"/>
              </w:rPr>
            </w:pPr>
            <w:r w:rsidRPr="00BD1281">
              <w:rPr>
                <w:rFonts w:eastAsia="Calibri" w:cs="HelveticaNeueLT Std Med"/>
                <w:iCs/>
                <w:sz w:val="20"/>
                <w:szCs w:val="20"/>
              </w:rPr>
              <w:t xml:space="preserve">100% de secciones completadas y sin errores mayores. </w:t>
            </w:r>
          </w:p>
        </w:tc>
      </w:tr>
      <w:tr w:rsidR="00166A3F" w:rsidRPr="006D54FD" w14:paraId="55EBC9AB" w14:textId="77777777" w:rsidTr="001515FB">
        <w:trPr>
          <w:trHeight w:val="406"/>
        </w:trPr>
        <w:tc>
          <w:tcPr>
            <w:tcW w:w="750" w:type="pct"/>
            <w:vAlign w:val="center"/>
          </w:tcPr>
          <w:p w14:paraId="74EFB3B6" w14:textId="7F39D329" w:rsidR="00166A3F" w:rsidRPr="00BD1281" w:rsidRDefault="001515FB" w:rsidP="00A220CF">
            <w:pPr>
              <w:spacing w:after="0" w:line="240" w:lineRule="auto"/>
              <w:rPr>
                <w:rFonts w:eastAsia="Calibri" w:cs="HelveticaNeueLT Std Med"/>
                <w:iCs/>
                <w:sz w:val="20"/>
                <w:szCs w:val="20"/>
              </w:rPr>
            </w:pPr>
            <w:r w:rsidRPr="00BD1281">
              <w:rPr>
                <w:rFonts w:eastAsia="Calibri" w:cs="HelveticaNeueLT Std Med"/>
                <w:iCs/>
                <w:sz w:val="20"/>
                <w:szCs w:val="20"/>
              </w:rPr>
              <w:t>Producto</w:t>
            </w:r>
          </w:p>
        </w:tc>
        <w:tc>
          <w:tcPr>
            <w:tcW w:w="2640" w:type="pct"/>
            <w:vAlign w:val="center"/>
          </w:tcPr>
          <w:p w14:paraId="2ACE4D8C" w14:textId="36AD22DB" w:rsidR="00166A3F" w:rsidRPr="00BD1281" w:rsidRDefault="00090A14" w:rsidP="00A220CF">
            <w:pPr>
              <w:spacing w:after="0" w:line="240" w:lineRule="auto"/>
              <w:rPr>
                <w:rFonts w:eastAsia="Calibri" w:cs="HelveticaNeueLT Std Med"/>
                <w:iCs/>
                <w:sz w:val="20"/>
                <w:szCs w:val="20"/>
              </w:rPr>
            </w:pPr>
            <w:r>
              <w:rPr>
                <w:rFonts w:eastAsia="Calibri" w:cs="HelveticaNeueLT Std Med"/>
                <w:iCs/>
                <w:sz w:val="20"/>
                <w:szCs w:val="20"/>
              </w:rPr>
              <w:t>Cumplir que durante el desarrollo el producto sea totalmente funcional y sin errores críticos.</w:t>
            </w:r>
          </w:p>
        </w:tc>
        <w:tc>
          <w:tcPr>
            <w:tcW w:w="1610" w:type="pct"/>
            <w:vAlign w:val="center"/>
          </w:tcPr>
          <w:p w14:paraId="4781B439" w14:textId="2B1F08FF" w:rsidR="001515FB" w:rsidRPr="00BD1281" w:rsidRDefault="001515FB" w:rsidP="00A220CF">
            <w:pPr>
              <w:spacing w:after="0" w:line="240" w:lineRule="auto"/>
              <w:rPr>
                <w:rFonts w:eastAsia="Calibri" w:cs="HelveticaNeueLT Std Med"/>
                <w:iCs/>
                <w:sz w:val="20"/>
                <w:szCs w:val="20"/>
              </w:rPr>
            </w:pPr>
            <w:r w:rsidRPr="00BD1281">
              <w:rPr>
                <w:rFonts w:eastAsia="Calibri" w:cs="HelveticaNeueLT Std Med"/>
                <w:iCs/>
                <w:sz w:val="20"/>
                <w:szCs w:val="20"/>
              </w:rPr>
              <w:t>Porcentaje de casos de prueba aprobados</w:t>
            </w:r>
            <w:r w:rsidR="00690CCF">
              <w:rPr>
                <w:rFonts w:eastAsia="Calibri" w:cs="HelveticaNeueLT Std Med"/>
                <w:iCs/>
                <w:sz w:val="20"/>
                <w:szCs w:val="20"/>
              </w:rPr>
              <w:t xml:space="preserve"> </w:t>
            </w:r>
            <w:r w:rsidR="00320838" w:rsidRPr="00BD1281">
              <w:rPr>
                <w:rFonts w:eastAsia="Calibri" w:cs="HelveticaNeueLT Std Med"/>
                <w:iCs/>
                <w:sz w:val="20"/>
                <w:szCs w:val="20"/>
              </w:rPr>
              <w:t>&gt; 90%</w:t>
            </w:r>
            <w:r w:rsidR="00690CCF">
              <w:rPr>
                <w:rFonts w:eastAsia="Calibri" w:cs="HelveticaNeueLT Std Med"/>
                <w:iCs/>
                <w:sz w:val="20"/>
                <w:szCs w:val="20"/>
              </w:rPr>
              <w:t>.</w:t>
            </w:r>
          </w:p>
        </w:tc>
      </w:tr>
      <w:tr w:rsidR="00C15AAA" w:rsidRPr="006D54FD" w14:paraId="13E85F86" w14:textId="77777777" w:rsidTr="001515FB">
        <w:trPr>
          <w:trHeight w:val="406"/>
        </w:trPr>
        <w:tc>
          <w:tcPr>
            <w:tcW w:w="750" w:type="pct"/>
            <w:vAlign w:val="center"/>
          </w:tcPr>
          <w:p w14:paraId="79883412" w14:textId="171143C2" w:rsidR="00C15AAA" w:rsidRPr="00BD1281" w:rsidRDefault="00C15AAA" w:rsidP="00A220CF">
            <w:pPr>
              <w:spacing w:after="0" w:line="240" w:lineRule="auto"/>
              <w:rPr>
                <w:rFonts w:eastAsia="Calibri" w:cs="HelveticaNeueLT Std Med"/>
                <w:iCs/>
                <w:sz w:val="20"/>
                <w:szCs w:val="20"/>
              </w:rPr>
            </w:pPr>
            <w:r>
              <w:rPr>
                <w:rFonts w:eastAsia="Calibri" w:cs="HelveticaNeueLT Std Med"/>
                <w:iCs/>
                <w:sz w:val="20"/>
                <w:szCs w:val="20"/>
              </w:rPr>
              <w:t>Producto</w:t>
            </w:r>
          </w:p>
        </w:tc>
        <w:tc>
          <w:tcPr>
            <w:tcW w:w="2640" w:type="pct"/>
            <w:vAlign w:val="center"/>
          </w:tcPr>
          <w:p w14:paraId="79428282" w14:textId="46972CDA" w:rsidR="00C15AAA" w:rsidRPr="00BD1281" w:rsidRDefault="00C15AAA" w:rsidP="00A220CF">
            <w:pPr>
              <w:spacing w:after="0" w:line="240" w:lineRule="auto"/>
              <w:rPr>
                <w:rFonts w:eastAsia="Calibri" w:cs="HelveticaNeueLT Std Med"/>
                <w:iCs/>
                <w:sz w:val="20"/>
                <w:szCs w:val="20"/>
              </w:rPr>
            </w:pPr>
            <w:r>
              <w:rPr>
                <w:rFonts w:eastAsia="Calibri" w:cs="HelveticaNeueLT Std Med"/>
                <w:iCs/>
                <w:sz w:val="20"/>
                <w:szCs w:val="20"/>
              </w:rPr>
              <w:t>Asegurar que el producto desplegado esté disponible y sea totalmente funcional.</w:t>
            </w:r>
          </w:p>
        </w:tc>
        <w:tc>
          <w:tcPr>
            <w:tcW w:w="1610" w:type="pct"/>
            <w:vAlign w:val="center"/>
          </w:tcPr>
          <w:p w14:paraId="0795ABB1" w14:textId="7CA25120" w:rsidR="00C15AAA" w:rsidRPr="00BD1281" w:rsidRDefault="00090A14" w:rsidP="00A220CF">
            <w:pPr>
              <w:spacing w:after="0" w:line="240" w:lineRule="auto"/>
              <w:rPr>
                <w:rFonts w:eastAsia="Calibri" w:cs="HelveticaNeueLT Std Med"/>
                <w:iCs/>
                <w:sz w:val="20"/>
                <w:szCs w:val="20"/>
              </w:rPr>
            </w:pPr>
            <w:r>
              <w:rPr>
                <w:rFonts w:eastAsia="Calibri" w:cs="HelveticaNeueLT Std Med"/>
                <w:iCs/>
                <w:sz w:val="20"/>
                <w:szCs w:val="20"/>
              </w:rPr>
              <w:t>Durante el desarrollo del proyecto se alcanzará un 95% de accesibilidad</w:t>
            </w:r>
          </w:p>
        </w:tc>
      </w:tr>
    </w:tbl>
    <w:p w14:paraId="4B54E40B" w14:textId="77777777" w:rsidR="00166A3F" w:rsidRDefault="00166A3F" w:rsidP="0059454E">
      <w:pPr>
        <w:spacing w:after="0" w:afterAutospacing="0"/>
        <w:jc w:val="both"/>
      </w:pPr>
    </w:p>
    <w:p w14:paraId="18C44A9E" w14:textId="787C3179" w:rsidR="00292EE3" w:rsidRPr="00276778" w:rsidRDefault="005E63AF" w:rsidP="00292EE3">
      <w:pPr>
        <w:shd w:val="clear" w:color="auto" w:fill="D9D9D9" w:themeFill="background1" w:themeFillShade="D9"/>
        <w:spacing w:after="0" w:afterAutospacing="0"/>
        <w:jc w:val="both"/>
        <w:rPr>
          <w:b/>
        </w:rPr>
      </w:pPr>
      <w:r>
        <w:rPr>
          <w:b/>
        </w:rPr>
        <w:t>ACTIVIDADES</w:t>
      </w:r>
      <w:r w:rsidR="00604704">
        <w:rPr>
          <w:b/>
        </w:rPr>
        <w:t xml:space="preserve"> DE CONTROL DE CALIDAD DE LOS ENTREGABLES</w:t>
      </w:r>
    </w:p>
    <w:tbl>
      <w:tblPr>
        <w:tblStyle w:val="Tablaconcuadrcula"/>
        <w:tblW w:w="0" w:type="auto"/>
        <w:tblLook w:val="04A0" w:firstRow="1" w:lastRow="0" w:firstColumn="1" w:lastColumn="0" w:noHBand="0" w:noVBand="1"/>
      </w:tblPr>
      <w:tblGrid>
        <w:gridCol w:w="1124"/>
        <w:gridCol w:w="2267"/>
        <w:gridCol w:w="5606"/>
        <w:gridCol w:w="2019"/>
      </w:tblGrid>
      <w:tr w:rsidR="005E63AF" w:rsidRPr="00276778" w14:paraId="2A4DB923" w14:textId="3C7DBB70" w:rsidTr="002F1CB8">
        <w:tc>
          <w:tcPr>
            <w:tcW w:w="1124" w:type="dxa"/>
            <w:shd w:val="clear" w:color="auto" w:fill="D9D9D9" w:themeFill="background1" w:themeFillShade="D9"/>
          </w:tcPr>
          <w:p w14:paraId="3D6F5CA6" w14:textId="4FC3EE17" w:rsidR="005E63AF" w:rsidRPr="00276778" w:rsidRDefault="005E63AF" w:rsidP="00C011E0">
            <w:pPr>
              <w:shd w:val="clear" w:color="auto" w:fill="D9D9D9" w:themeFill="background1" w:themeFillShade="D9"/>
              <w:spacing w:afterAutospacing="0"/>
              <w:jc w:val="both"/>
              <w:rPr>
                <w:b/>
              </w:rPr>
            </w:pPr>
            <w:r>
              <w:rPr>
                <w:b/>
              </w:rPr>
              <w:t>EDT #</w:t>
            </w:r>
          </w:p>
        </w:tc>
        <w:tc>
          <w:tcPr>
            <w:tcW w:w="2267" w:type="dxa"/>
            <w:shd w:val="clear" w:color="auto" w:fill="D9D9D9" w:themeFill="background1" w:themeFillShade="D9"/>
          </w:tcPr>
          <w:p w14:paraId="7442308E" w14:textId="77438D28" w:rsidR="005E63AF" w:rsidRPr="00276778" w:rsidRDefault="005E63AF" w:rsidP="00C011E0">
            <w:pPr>
              <w:shd w:val="clear" w:color="auto" w:fill="D9D9D9" w:themeFill="background1" w:themeFillShade="D9"/>
              <w:spacing w:afterAutospacing="0"/>
              <w:jc w:val="both"/>
              <w:rPr>
                <w:b/>
              </w:rPr>
            </w:pPr>
            <w:r>
              <w:rPr>
                <w:b/>
              </w:rPr>
              <w:t>PAQUETE DE TRABAJO</w:t>
            </w:r>
          </w:p>
        </w:tc>
        <w:tc>
          <w:tcPr>
            <w:tcW w:w="5606" w:type="dxa"/>
            <w:shd w:val="clear" w:color="auto" w:fill="D9D9D9" w:themeFill="background1" w:themeFillShade="D9"/>
          </w:tcPr>
          <w:p w14:paraId="2C13FEB4" w14:textId="055BFBCC" w:rsidR="00067C66" w:rsidRDefault="005E63AF" w:rsidP="00C011E0">
            <w:pPr>
              <w:shd w:val="clear" w:color="auto" w:fill="D9D9D9" w:themeFill="background1" w:themeFillShade="D9"/>
              <w:spacing w:afterAutospacing="0"/>
              <w:jc w:val="both"/>
              <w:rPr>
                <w:b/>
              </w:rPr>
            </w:pPr>
            <w:r>
              <w:rPr>
                <w:b/>
              </w:rPr>
              <w:t>ACTIVIDAD</w:t>
            </w:r>
          </w:p>
        </w:tc>
        <w:tc>
          <w:tcPr>
            <w:tcW w:w="2019" w:type="dxa"/>
            <w:shd w:val="clear" w:color="auto" w:fill="D9D9D9" w:themeFill="background1" w:themeFillShade="D9"/>
          </w:tcPr>
          <w:p w14:paraId="3E8C7F8B" w14:textId="23FA9B73" w:rsidR="005E63AF" w:rsidRDefault="005E63AF" w:rsidP="00C011E0">
            <w:pPr>
              <w:shd w:val="clear" w:color="auto" w:fill="D9D9D9" w:themeFill="background1" w:themeFillShade="D9"/>
              <w:spacing w:afterAutospacing="0"/>
              <w:jc w:val="both"/>
              <w:rPr>
                <w:b/>
              </w:rPr>
            </w:pPr>
            <w:r>
              <w:rPr>
                <w:b/>
              </w:rPr>
              <w:t>RESPONSABLE</w:t>
            </w:r>
          </w:p>
        </w:tc>
      </w:tr>
      <w:tr w:rsidR="005E63AF" w14:paraId="7E69B016" w14:textId="2F05D8C1" w:rsidTr="007668BA">
        <w:tc>
          <w:tcPr>
            <w:tcW w:w="1124" w:type="dxa"/>
          </w:tcPr>
          <w:p w14:paraId="02C44FCE" w14:textId="203CF07F" w:rsidR="005E63AF" w:rsidRPr="00BD1281" w:rsidRDefault="007E0AA6" w:rsidP="00C011E0">
            <w:pPr>
              <w:spacing w:afterAutospacing="0"/>
              <w:jc w:val="both"/>
              <w:rPr>
                <w:sz w:val="20"/>
                <w:szCs w:val="20"/>
              </w:rPr>
            </w:pPr>
            <w:r>
              <w:rPr>
                <w:sz w:val="20"/>
                <w:szCs w:val="20"/>
              </w:rPr>
              <w:t>C1</w:t>
            </w:r>
          </w:p>
        </w:tc>
        <w:tc>
          <w:tcPr>
            <w:tcW w:w="2267" w:type="dxa"/>
          </w:tcPr>
          <w:p w14:paraId="40364E61" w14:textId="7DBDCC8D" w:rsidR="005E63AF" w:rsidRPr="00BD1281" w:rsidRDefault="00BD1281" w:rsidP="00C011E0">
            <w:pPr>
              <w:spacing w:afterAutospacing="0"/>
              <w:jc w:val="both"/>
              <w:rPr>
                <w:sz w:val="20"/>
                <w:szCs w:val="20"/>
              </w:rPr>
            </w:pPr>
            <w:r w:rsidRPr="00BD1281">
              <w:rPr>
                <w:sz w:val="20"/>
                <w:szCs w:val="20"/>
              </w:rPr>
              <w:t>Acta de constitución</w:t>
            </w:r>
          </w:p>
        </w:tc>
        <w:tc>
          <w:tcPr>
            <w:tcW w:w="5606" w:type="dxa"/>
          </w:tcPr>
          <w:p w14:paraId="418AE471" w14:textId="69FAD8E7" w:rsidR="005E63AF" w:rsidRPr="00BD1281" w:rsidRDefault="00BD1281" w:rsidP="00E965A0">
            <w:pPr>
              <w:spacing w:afterAutospacing="0"/>
              <w:rPr>
                <w:sz w:val="20"/>
                <w:szCs w:val="20"/>
              </w:rPr>
            </w:pPr>
            <w:r w:rsidRPr="00BD1281">
              <w:rPr>
                <w:sz w:val="20"/>
                <w:szCs w:val="20"/>
              </w:rPr>
              <w:t>Revisión formal del acta para comprobar que define claramente objetivos, alcance, interesados, supuestos y restricciones.</w:t>
            </w:r>
          </w:p>
        </w:tc>
        <w:tc>
          <w:tcPr>
            <w:tcW w:w="2019" w:type="dxa"/>
          </w:tcPr>
          <w:p w14:paraId="0E59351D" w14:textId="0E88C332" w:rsidR="005E63AF" w:rsidRPr="00BD1281" w:rsidRDefault="00BD1281" w:rsidP="00C011E0">
            <w:pPr>
              <w:spacing w:afterAutospacing="0"/>
              <w:jc w:val="both"/>
              <w:rPr>
                <w:sz w:val="20"/>
                <w:szCs w:val="20"/>
              </w:rPr>
            </w:pPr>
            <w:r w:rsidRPr="00BD1281">
              <w:rPr>
                <w:sz w:val="20"/>
                <w:szCs w:val="20"/>
              </w:rPr>
              <w:t>Director de proyecto</w:t>
            </w:r>
          </w:p>
        </w:tc>
      </w:tr>
      <w:tr w:rsidR="005E63AF" w14:paraId="14FFBCF7" w14:textId="0F575A94" w:rsidTr="008F22DD">
        <w:tc>
          <w:tcPr>
            <w:tcW w:w="1124" w:type="dxa"/>
          </w:tcPr>
          <w:p w14:paraId="37952C76" w14:textId="3CA3C718" w:rsidR="005E63AF" w:rsidRPr="00BD1281" w:rsidRDefault="007E0AA6" w:rsidP="00C011E0">
            <w:pPr>
              <w:spacing w:afterAutospacing="0"/>
              <w:jc w:val="both"/>
              <w:rPr>
                <w:sz w:val="20"/>
                <w:szCs w:val="20"/>
              </w:rPr>
            </w:pPr>
            <w:r>
              <w:rPr>
                <w:sz w:val="20"/>
                <w:szCs w:val="20"/>
              </w:rPr>
              <w:t>C2</w:t>
            </w:r>
          </w:p>
        </w:tc>
        <w:tc>
          <w:tcPr>
            <w:tcW w:w="2267" w:type="dxa"/>
          </w:tcPr>
          <w:p w14:paraId="70D77711" w14:textId="79FA542C" w:rsidR="005E63AF" w:rsidRPr="00BD1281" w:rsidRDefault="00673847" w:rsidP="00C011E0">
            <w:pPr>
              <w:spacing w:afterAutospacing="0"/>
              <w:jc w:val="both"/>
              <w:rPr>
                <w:sz w:val="20"/>
                <w:szCs w:val="20"/>
              </w:rPr>
            </w:pPr>
            <w:r>
              <w:rPr>
                <w:sz w:val="20"/>
                <w:szCs w:val="20"/>
              </w:rPr>
              <w:t>Registro</w:t>
            </w:r>
            <w:r w:rsidR="00BD1281" w:rsidRPr="00BD1281">
              <w:rPr>
                <w:sz w:val="20"/>
                <w:szCs w:val="20"/>
              </w:rPr>
              <w:t xml:space="preserve"> de supuestos</w:t>
            </w:r>
          </w:p>
        </w:tc>
        <w:tc>
          <w:tcPr>
            <w:tcW w:w="5606" w:type="dxa"/>
          </w:tcPr>
          <w:p w14:paraId="7E8477D0" w14:textId="3F9499AE" w:rsidR="005E63AF" w:rsidRPr="00BD1281" w:rsidRDefault="00BD1281" w:rsidP="00C011E0">
            <w:pPr>
              <w:spacing w:afterAutospacing="0"/>
              <w:jc w:val="both"/>
              <w:rPr>
                <w:sz w:val="20"/>
                <w:szCs w:val="20"/>
              </w:rPr>
            </w:pPr>
            <w:r w:rsidRPr="00BD1281">
              <w:rPr>
                <w:sz w:val="20"/>
                <w:szCs w:val="20"/>
              </w:rPr>
              <w:t xml:space="preserve">Validación de coherencia de los supuestos </w:t>
            </w:r>
            <w:r>
              <w:rPr>
                <w:sz w:val="20"/>
                <w:szCs w:val="20"/>
              </w:rPr>
              <w:t>frente a la situación general del proyecto</w:t>
            </w:r>
            <w:r w:rsidRPr="00BD1281">
              <w:rPr>
                <w:sz w:val="20"/>
                <w:szCs w:val="20"/>
              </w:rPr>
              <w:t>.</w:t>
            </w:r>
          </w:p>
        </w:tc>
        <w:tc>
          <w:tcPr>
            <w:tcW w:w="2019" w:type="dxa"/>
          </w:tcPr>
          <w:p w14:paraId="253A865B" w14:textId="634E6207" w:rsidR="005E63AF" w:rsidRPr="00BD1281" w:rsidRDefault="00BD1281" w:rsidP="00C011E0">
            <w:pPr>
              <w:spacing w:afterAutospacing="0"/>
              <w:jc w:val="both"/>
              <w:rPr>
                <w:sz w:val="20"/>
                <w:szCs w:val="20"/>
              </w:rPr>
            </w:pPr>
            <w:r>
              <w:rPr>
                <w:sz w:val="20"/>
                <w:szCs w:val="20"/>
              </w:rPr>
              <w:t>Director de proyecto</w:t>
            </w:r>
          </w:p>
        </w:tc>
      </w:tr>
      <w:tr w:rsidR="005E63AF" w14:paraId="29735C50" w14:textId="51411970" w:rsidTr="00337719">
        <w:tc>
          <w:tcPr>
            <w:tcW w:w="1124" w:type="dxa"/>
          </w:tcPr>
          <w:p w14:paraId="320117E3" w14:textId="041CD7FD" w:rsidR="005E63AF" w:rsidRPr="00BD1281" w:rsidRDefault="007E0AA6" w:rsidP="00C011E0">
            <w:pPr>
              <w:spacing w:afterAutospacing="0"/>
              <w:jc w:val="both"/>
              <w:rPr>
                <w:sz w:val="20"/>
                <w:szCs w:val="20"/>
              </w:rPr>
            </w:pPr>
            <w:r>
              <w:rPr>
                <w:sz w:val="20"/>
                <w:szCs w:val="20"/>
              </w:rPr>
              <w:t>C3</w:t>
            </w:r>
          </w:p>
        </w:tc>
        <w:tc>
          <w:tcPr>
            <w:tcW w:w="2267" w:type="dxa"/>
          </w:tcPr>
          <w:p w14:paraId="6EFE363B" w14:textId="24F2B026" w:rsidR="005E63AF" w:rsidRPr="00BD1281" w:rsidRDefault="00BD1281" w:rsidP="00C011E0">
            <w:pPr>
              <w:spacing w:afterAutospacing="0"/>
              <w:jc w:val="both"/>
              <w:rPr>
                <w:sz w:val="20"/>
                <w:szCs w:val="20"/>
              </w:rPr>
            </w:pPr>
            <w:r>
              <w:rPr>
                <w:sz w:val="20"/>
                <w:szCs w:val="20"/>
              </w:rPr>
              <w:t>Registro de interesados</w:t>
            </w:r>
          </w:p>
        </w:tc>
        <w:tc>
          <w:tcPr>
            <w:tcW w:w="5606" w:type="dxa"/>
          </w:tcPr>
          <w:p w14:paraId="7434D65B" w14:textId="230EB4EF" w:rsidR="005E63AF" w:rsidRPr="00BD1281" w:rsidRDefault="00BD1281" w:rsidP="00C011E0">
            <w:pPr>
              <w:spacing w:afterAutospacing="0"/>
              <w:jc w:val="both"/>
              <w:rPr>
                <w:sz w:val="20"/>
                <w:szCs w:val="20"/>
              </w:rPr>
            </w:pPr>
            <w:r w:rsidRPr="00BD1281">
              <w:rPr>
                <w:sz w:val="20"/>
                <w:szCs w:val="20"/>
              </w:rPr>
              <w:t xml:space="preserve">Revisión de la completitud </w:t>
            </w:r>
            <w:r>
              <w:rPr>
                <w:sz w:val="20"/>
                <w:szCs w:val="20"/>
              </w:rPr>
              <w:t>de los interesados y de sus datos correspondientes.</w:t>
            </w:r>
          </w:p>
        </w:tc>
        <w:tc>
          <w:tcPr>
            <w:tcW w:w="2019" w:type="dxa"/>
          </w:tcPr>
          <w:p w14:paraId="4979C95C" w14:textId="55445B8C" w:rsidR="005E63AF" w:rsidRPr="00BD1281" w:rsidRDefault="00BD1281" w:rsidP="00C011E0">
            <w:pPr>
              <w:spacing w:afterAutospacing="0"/>
              <w:jc w:val="both"/>
              <w:rPr>
                <w:sz w:val="20"/>
                <w:szCs w:val="20"/>
              </w:rPr>
            </w:pPr>
            <w:r>
              <w:rPr>
                <w:sz w:val="20"/>
                <w:szCs w:val="20"/>
              </w:rPr>
              <w:t>Director de proyecto</w:t>
            </w:r>
          </w:p>
        </w:tc>
      </w:tr>
      <w:tr w:rsidR="005E63AF" w14:paraId="06336525" w14:textId="602EA8EF" w:rsidTr="00F5432C">
        <w:tc>
          <w:tcPr>
            <w:tcW w:w="1124" w:type="dxa"/>
          </w:tcPr>
          <w:p w14:paraId="49A92BAC" w14:textId="3739C8DB" w:rsidR="005E63AF" w:rsidRPr="00BD1281" w:rsidRDefault="007E0AA6" w:rsidP="00C011E0">
            <w:pPr>
              <w:spacing w:afterAutospacing="0"/>
              <w:jc w:val="both"/>
              <w:rPr>
                <w:sz w:val="20"/>
                <w:szCs w:val="20"/>
              </w:rPr>
            </w:pPr>
            <w:r>
              <w:rPr>
                <w:sz w:val="20"/>
                <w:szCs w:val="20"/>
              </w:rPr>
              <w:t>C4</w:t>
            </w:r>
          </w:p>
        </w:tc>
        <w:tc>
          <w:tcPr>
            <w:tcW w:w="2267" w:type="dxa"/>
          </w:tcPr>
          <w:p w14:paraId="79FD51AD" w14:textId="7097D666" w:rsidR="005E63AF" w:rsidRPr="00BD1281" w:rsidRDefault="00BD1281" w:rsidP="00C011E0">
            <w:pPr>
              <w:spacing w:afterAutospacing="0"/>
              <w:jc w:val="both"/>
              <w:rPr>
                <w:sz w:val="20"/>
                <w:szCs w:val="20"/>
              </w:rPr>
            </w:pPr>
            <w:r>
              <w:rPr>
                <w:sz w:val="20"/>
                <w:szCs w:val="20"/>
              </w:rPr>
              <w:t>Planes</w:t>
            </w:r>
          </w:p>
        </w:tc>
        <w:tc>
          <w:tcPr>
            <w:tcW w:w="5606" w:type="dxa"/>
          </w:tcPr>
          <w:p w14:paraId="52532EF2" w14:textId="42A566A7" w:rsidR="005E63AF" w:rsidRPr="00BD1281" w:rsidRDefault="00BD1281" w:rsidP="00C011E0">
            <w:pPr>
              <w:spacing w:afterAutospacing="0"/>
              <w:jc w:val="both"/>
              <w:rPr>
                <w:sz w:val="20"/>
                <w:szCs w:val="20"/>
              </w:rPr>
            </w:pPr>
            <w:r>
              <w:rPr>
                <w:sz w:val="20"/>
                <w:szCs w:val="20"/>
              </w:rPr>
              <w:t>Revisión de consistencia de todos los planes entre sí y con los registros relacionados</w:t>
            </w:r>
          </w:p>
        </w:tc>
        <w:tc>
          <w:tcPr>
            <w:tcW w:w="2019" w:type="dxa"/>
          </w:tcPr>
          <w:p w14:paraId="7913C2D8" w14:textId="7240A928" w:rsidR="005E63AF" w:rsidRPr="00BD1281" w:rsidRDefault="00BD1281" w:rsidP="00C011E0">
            <w:pPr>
              <w:spacing w:afterAutospacing="0"/>
              <w:jc w:val="both"/>
              <w:rPr>
                <w:sz w:val="20"/>
                <w:szCs w:val="20"/>
              </w:rPr>
            </w:pPr>
            <w:r>
              <w:rPr>
                <w:sz w:val="20"/>
                <w:szCs w:val="20"/>
              </w:rPr>
              <w:t>Director de proyecto</w:t>
            </w:r>
          </w:p>
        </w:tc>
      </w:tr>
      <w:tr w:rsidR="005E63AF" w14:paraId="3EA3EDE8" w14:textId="0626D980" w:rsidTr="00825F2E">
        <w:tc>
          <w:tcPr>
            <w:tcW w:w="1124" w:type="dxa"/>
          </w:tcPr>
          <w:p w14:paraId="7CBBE353" w14:textId="1CFD8A23" w:rsidR="005E63AF" w:rsidRPr="00BD1281" w:rsidRDefault="007E0AA6" w:rsidP="00C011E0">
            <w:pPr>
              <w:spacing w:afterAutospacing="0"/>
              <w:jc w:val="both"/>
              <w:rPr>
                <w:sz w:val="20"/>
                <w:szCs w:val="20"/>
              </w:rPr>
            </w:pPr>
            <w:r>
              <w:rPr>
                <w:sz w:val="20"/>
                <w:szCs w:val="20"/>
              </w:rPr>
              <w:t>C5</w:t>
            </w:r>
          </w:p>
        </w:tc>
        <w:tc>
          <w:tcPr>
            <w:tcW w:w="2267" w:type="dxa"/>
          </w:tcPr>
          <w:p w14:paraId="4F0CF1C5" w14:textId="60F93C52" w:rsidR="005E63AF" w:rsidRPr="00BD1281" w:rsidRDefault="00BD1281" w:rsidP="00C011E0">
            <w:pPr>
              <w:spacing w:afterAutospacing="0"/>
              <w:jc w:val="both"/>
              <w:rPr>
                <w:sz w:val="20"/>
                <w:szCs w:val="20"/>
              </w:rPr>
            </w:pPr>
            <w:r>
              <w:rPr>
                <w:sz w:val="20"/>
                <w:szCs w:val="20"/>
              </w:rPr>
              <w:t>Registro de requisitos</w:t>
            </w:r>
          </w:p>
        </w:tc>
        <w:tc>
          <w:tcPr>
            <w:tcW w:w="5606" w:type="dxa"/>
          </w:tcPr>
          <w:p w14:paraId="23CE0DB6" w14:textId="6AE764AF" w:rsidR="005E63AF" w:rsidRPr="00BD1281" w:rsidRDefault="00BD1281" w:rsidP="00C011E0">
            <w:pPr>
              <w:spacing w:afterAutospacing="0"/>
              <w:jc w:val="both"/>
              <w:rPr>
                <w:sz w:val="20"/>
                <w:szCs w:val="20"/>
              </w:rPr>
            </w:pPr>
            <w:r>
              <w:rPr>
                <w:sz w:val="20"/>
                <w:szCs w:val="20"/>
              </w:rPr>
              <w:t>Validación de que los requisitos son completos, medibles, cubren las necesidades del cliente y están correctamente clasificados</w:t>
            </w:r>
          </w:p>
        </w:tc>
        <w:tc>
          <w:tcPr>
            <w:tcW w:w="2019" w:type="dxa"/>
          </w:tcPr>
          <w:p w14:paraId="1B72AEE3" w14:textId="19D93E4E" w:rsidR="005E63AF" w:rsidRPr="00BD1281" w:rsidRDefault="00BD1281" w:rsidP="00C011E0">
            <w:pPr>
              <w:spacing w:afterAutospacing="0"/>
              <w:jc w:val="both"/>
              <w:rPr>
                <w:sz w:val="20"/>
                <w:szCs w:val="20"/>
              </w:rPr>
            </w:pPr>
            <w:r>
              <w:rPr>
                <w:sz w:val="20"/>
                <w:szCs w:val="20"/>
              </w:rPr>
              <w:t>Director de proyecto</w:t>
            </w:r>
          </w:p>
        </w:tc>
      </w:tr>
      <w:tr w:rsidR="00BD1281" w14:paraId="55843FD1" w14:textId="77777777" w:rsidTr="00825F2E">
        <w:tc>
          <w:tcPr>
            <w:tcW w:w="1124" w:type="dxa"/>
          </w:tcPr>
          <w:p w14:paraId="0E5F43DE" w14:textId="05DC8367" w:rsidR="00BD1281" w:rsidRDefault="007E0AA6" w:rsidP="00C011E0">
            <w:pPr>
              <w:spacing w:afterAutospacing="0"/>
              <w:jc w:val="both"/>
              <w:rPr>
                <w:sz w:val="20"/>
                <w:szCs w:val="20"/>
              </w:rPr>
            </w:pPr>
            <w:r>
              <w:rPr>
                <w:sz w:val="20"/>
                <w:szCs w:val="20"/>
              </w:rPr>
              <w:t>C6</w:t>
            </w:r>
          </w:p>
        </w:tc>
        <w:tc>
          <w:tcPr>
            <w:tcW w:w="2267" w:type="dxa"/>
          </w:tcPr>
          <w:p w14:paraId="77BB641A" w14:textId="4F0B7071" w:rsidR="00BD1281" w:rsidRDefault="00BD1281" w:rsidP="00C011E0">
            <w:pPr>
              <w:spacing w:afterAutospacing="0"/>
              <w:jc w:val="both"/>
              <w:rPr>
                <w:sz w:val="20"/>
                <w:szCs w:val="20"/>
              </w:rPr>
            </w:pPr>
            <w:r>
              <w:rPr>
                <w:sz w:val="20"/>
                <w:szCs w:val="20"/>
              </w:rPr>
              <w:t>Registro de riesgos</w:t>
            </w:r>
          </w:p>
        </w:tc>
        <w:tc>
          <w:tcPr>
            <w:tcW w:w="5606" w:type="dxa"/>
          </w:tcPr>
          <w:p w14:paraId="6AFC2C15" w14:textId="0C2FE608" w:rsidR="00BD1281" w:rsidRDefault="00BD1281" w:rsidP="00C011E0">
            <w:pPr>
              <w:spacing w:afterAutospacing="0"/>
              <w:jc w:val="both"/>
              <w:rPr>
                <w:sz w:val="20"/>
                <w:szCs w:val="20"/>
              </w:rPr>
            </w:pPr>
            <w:r>
              <w:rPr>
                <w:sz w:val="20"/>
                <w:szCs w:val="20"/>
              </w:rPr>
              <w:t>Evaluación de la exactitud de los riesgos detectados, así como su coherencia con el contexto del proyecto</w:t>
            </w:r>
            <w:r w:rsidR="00286C34">
              <w:rPr>
                <w:sz w:val="20"/>
                <w:szCs w:val="20"/>
              </w:rPr>
              <w:t>.</w:t>
            </w:r>
          </w:p>
        </w:tc>
        <w:tc>
          <w:tcPr>
            <w:tcW w:w="2019" w:type="dxa"/>
          </w:tcPr>
          <w:p w14:paraId="67341E88" w14:textId="61B0A2B9" w:rsidR="00BD1281" w:rsidRDefault="00BD1281" w:rsidP="00C011E0">
            <w:pPr>
              <w:spacing w:afterAutospacing="0"/>
              <w:jc w:val="both"/>
              <w:rPr>
                <w:sz w:val="20"/>
                <w:szCs w:val="20"/>
              </w:rPr>
            </w:pPr>
            <w:r>
              <w:rPr>
                <w:sz w:val="20"/>
                <w:szCs w:val="20"/>
              </w:rPr>
              <w:t>Director de proyecto</w:t>
            </w:r>
          </w:p>
        </w:tc>
      </w:tr>
      <w:tr w:rsidR="00BD1281" w14:paraId="6DA2DA7A" w14:textId="77777777" w:rsidTr="00825F2E">
        <w:tc>
          <w:tcPr>
            <w:tcW w:w="1124" w:type="dxa"/>
          </w:tcPr>
          <w:p w14:paraId="0BE5A229" w14:textId="06D0C4F4" w:rsidR="00BD1281" w:rsidRDefault="007E0AA6" w:rsidP="00C011E0">
            <w:pPr>
              <w:spacing w:afterAutospacing="0"/>
              <w:jc w:val="both"/>
              <w:rPr>
                <w:sz w:val="20"/>
                <w:szCs w:val="20"/>
              </w:rPr>
            </w:pPr>
            <w:r>
              <w:rPr>
                <w:sz w:val="20"/>
                <w:szCs w:val="20"/>
              </w:rPr>
              <w:t>C7</w:t>
            </w:r>
          </w:p>
        </w:tc>
        <w:tc>
          <w:tcPr>
            <w:tcW w:w="2267" w:type="dxa"/>
          </w:tcPr>
          <w:p w14:paraId="038AB66C" w14:textId="55B31635" w:rsidR="00BD1281" w:rsidRDefault="00BD1281" w:rsidP="00C011E0">
            <w:pPr>
              <w:spacing w:afterAutospacing="0"/>
              <w:jc w:val="both"/>
              <w:rPr>
                <w:sz w:val="20"/>
                <w:szCs w:val="20"/>
              </w:rPr>
            </w:pPr>
            <w:r>
              <w:rPr>
                <w:sz w:val="20"/>
                <w:szCs w:val="20"/>
              </w:rPr>
              <w:t>Trazabilidad</w:t>
            </w:r>
          </w:p>
        </w:tc>
        <w:tc>
          <w:tcPr>
            <w:tcW w:w="5606" w:type="dxa"/>
          </w:tcPr>
          <w:p w14:paraId="7B84F132" w14:textId="5A8A7178" w:rsidR="00BD1281" w:rsidRDefault="00BD1281" w:rsidP="00C011E0">
            <w:pPr>
              <w:spacing w:afterAutospacing="0"/>
              <w:jc w:val="both"/>
              <w:rPr>
                <w:sz w:val="20"/>
                <w:szCs w:val="20"/>
              </w:rPr>
            </w:pPr>
            <w:r>
              <w:rPr>
                <w:sz w:val="20"/>
                <w:szCs w:val="20"/>
              </w:rPr>
              <w:t xml:space="preserve">Verificación de que cada requisito esté correctamente vinculado </w:t>
            </w:r>
            <w:r w:rsidR="00286C34">
              <w:rPr>
                <w:sz w:val="20"/>
                <w:szCs w:val="20"/>
              </w:rPr>
              <w:t xml:space="preserve">y justificado </w:t>
            </w:r>
            <w:r>
              <w:rPr>
                <w:sz w:val="20"/>
                <w:szCs w:val="20"/>
              </w:rPr>
              <w:t>con algún objetivo</w:t>
            </w:r>
            <w:r w:rsidR="00286C34">
              <w:rPr>
                <w:sz w:val="20"/>
                <w:szCs w:val="20"/>
              </w:rPr>
              <w:t>.</w:t>
            </w:r>
          </w:p>
        </w:tc>
        <w:tc>
          <w:tcPr>
            <w:tcW w:w="2019" w:type="dxa"/>
          </w:tcPr>
          <w:p w14:paraId="3626128F" w14:textId="1850005C" w:rsidR="00BD1281" w:rsidRDefault="00BD1281" w:rsidP="00C011E0">
            <w:pPr>
              <w:spacing w:afterAutospacing="0"/>
              <w:jc w:val="both"/>
              <w:rPr>
                <w:sz w:val="20"/>
                <w:szCs w:val="20"/>
              </w:rPr>
            </w:pPr>
            <w:r>
              <w:rPr>
                <w:sz w:val="20"/>
                <w:szCs w:val="20"/>
              </w:rPr>
              <w:t>Director de proyecto</w:t>
            </w:r>
          </w:p>
        </w:tc>
      </w:tr>
      <w:tr w:rsidR="00BD1281" w14:paraId="0E1A750C" w14:textId="77777777" w:rsidTr="00825F2E">
        <w:tc>
          <w:tcPr>
            <w:tcW w:w="1124" w:type="dxa"/>
          </w:tcPr>
          <w:p w14:paraId="25637691" w14:textId="7D31562E" w:rsidR="00BD1281" w:rsidRDefault="007E0AA6" w:rsidP="00C011E0">
            <w:pPr>
              <w:spacing w:afterAutospacing="0"/>
              <w:jc w:val="both"/>
              <w:rPr>
                <w:sz w:val="20"/>
                <w:szCs w:val="20"/>
              </w:rPr>
            </w:pPr>
            <w:r>
              <w:rPr>
                <w:sz w:val="20"/>
                <w:szCs w:val="20"/>
              </w:rPr>
              <w:t>C8</w:t>
            </w:r>
          </w:p>
        </w:tc>
        <w:tc>
          <w:tcPr>
            <w:tcW w:w="2267" w:type="dxa"/>
          </w:tcPr>
          <w:p w14:paraId="73C865A0" w14:textId="56C3123B" w:rsidR="00BD1281" w:rsidRDefault="00BD1281" w:rsidP="00C011E0">
            <w:pPr>
              <w:spacing w:afterAutospacing="0"/>
              <w:jc w:val="both"/>
              <w:rPr>
                <w:sz w:val="20"/>
                <w:szCs w:val="20"/>
              </w:rPr>
            </w:pPr>
            <w:r>
              <w:rPr>
                <w:sz w:val="20"/>
                <w:szCs w:val="20"/>
              </w:rPr>
              <w:t>Backend</w:t>
            </w:r>
          </w:p>
        </w:tc>
        <w:tc>
          <w:tcPr>
            <w:tcW w:w="5606" w:type="dxa"/>
          </w:tcPr>
          <w:p w14:paraId="69EF99DE" w14:textId="69A888DD" w:rsidR="00BD1281" w:rsidRDefault="00286C34" w:rsidP="00C011E0">
            <w:pPr>
              <w:spacing w:afterAutospacing="0"/>
              <w:jc w:val="both"/>
              <w:rPr>
                <w:sz w:val="20"/>
                <w:szCs w:val="20"/>
              </w:rPr>
            </w:pPr>
            <w:r>
              <w:rPr>
                <w:sz w:val="20"/>
                <w:szCs w:val="20"/>
              </w:rPr>
              <w:t xml:space="preserve">Revisión de código </w:t>
            </w:r>
            <w:r w:rsidR="00A6430F">
              <w:rPr>
                <w:sz w:val="20"/>
                <w:szCs w:val="20"/>
              </w:rPr>
              <w:t xml:space="preserve">por pares </w:t>
            </w:r>
            <w:r>
              <w:rPr>
                <w:sz w:val="20"/>
                <w:szCs w:val="20"/>
              </w:rPr>
              <w:t>para verificar cumplimiento de estándares y convenciones, así como asegurar la ausencia de errores críticos.</w:t>
            </w:r>
          </w:p>
        </w:tc>
        <w:tc>
          <w:tcPr>
            <w:tcW w:w="2019" w:type="dxa"/>
          </w:tcPr>
          <w:p w14:paraId="27EEC579" w14:textId="30364AEF" w:rsidR="00BD1281" w:rsidRDefault="00286C34" w:rsidP="00C011E0">
            <w:pPr>
              <w:spacing w:afterAutospacing="0"/>
              <w:jc w:val="both"/>
              <w:rPr>
                <w:sz w:val="20"/>
                <w:szCs w:val="20"/>
              </w:rPr>
            </w:pPr>
            <w:r>
              <w:rPr>
                <w:sz w:val="20"/>
                <w:szCs w:val="20"/>
              </w:rPr>
              <w:t>Desarrollador</w:t>
            </w:r>
          </w:p>
        </w:tc>
      </w:tr>
      <w:tr w:rsidR="00603B84" w14:paraId="793813EE" w14:textId="77777777" w:rsidTr="00825F2E">
        <w:tc>
          <w:tcPr>
            <w:tcW w:w="1124" w:type="dxa"/>
          </w:tcPr>
          <w:p w14:paraId="13E04B20" w14:textId="5B878A55" w:rsidR="00603B84" w:rsidRDefault="007E0AA6" w:rsidP="00C011E0">
            <w:pPr>
              <w:spacing w:afterAutospacing="0"/>
              <w:jc w:val="both"/>
              <w:rPr>
                <w:sz w:val="20"/>
                <w:szCs w:val="20"/>
              </w:rPr>
            </w:pPr>
            <w:r>
              <w:rPr>
                <w:sz w:val="20"/>
                <w:szCs w:val="20"/>
              </w:rPr>
              <w:t>C9</w:t>
            </w:r>
          </w:p>
        </w:tc>
        <w:tc>
          <w:tcPr>
            <w:tcW w:w="2267" w:type="dxa"/>
          </w:tcPr>
          <w:p w14:paraId="1EAEBEC7" w14:textId="071CCB87" w:rsidR="00603B84" w:rsidRDefault="00603B84" w:rsidP="00C011E0">
            <w:pPr>
              <w:spacing w:afterAutospacing="0"/>
              <w:jc w:val="both"/>
              <w:rPr>
                <w:sz w:val="20"/>
                <w:szCs w:val="20"/>
              </w:rPr>
            </w:pPr>
            <w:r>
              <w:rPr>
                <w:sz w:val="20"/>
                <w:szCs w:val="20"/>
              </w:rPr>
              <w:t>Backend</w:t>
            </w:r>
          </w:p>
        </w:tc>
        <w:tc>
          <w:tcPr>
            <w:tcW w:w="5606" w:type="dxa"/>
          </w:tcPr>
          <w:p w14:paraId="30D99BF4" w14:textId="79E46FC2" w:rsidR="00603B84" w:rsidRDefault="00603B84" w:rsidP="00C011E0">
            <w:pPr>
              <w:spacing w:afterAutospacing="0"/>
              <w:jc w:val="both"/>
              <w:rPr>
                <w:sz w:val="20"/>
                <w:szCs w:val="20"/>
              </w:rPr>
            </w:pPr>
            <w:r>
              <w:rPr>
                <w:sz w:val="20"/>
                <w:szCs w:val="20"/>
              </w:rPr>
              <w:t>Revisar la correcta integración de módulos y componentes</w:t>
            </w:r>
          </w:p>
        </w:tc>
        <w:tc>
          <w:tcPr>
            <w:tcW w:w="2019" w:type="dxa"/>
          </w:tcPr>
          <w:p w14:paraId="2740BA4E" w14:textId="1AB3F8DC" w:rsidR="00603B84" w:rsidRDefault="00603B84" w:rsidP="00C011E0">
            <w:pPr>
              <w:spacing w:afterAutospacing="0"/>
              <w:jc w:val="both"/>
              <w:rPr>
                <w:sz w:val="20"/>
                <w:szCs w:val="20"/>
              </w:rPr>
            </w:pPr>
            <w:r>
              <w:rPr>
                <w:sz w:val="20"/>
                <w:szCs w:val="20"/>
              </w:rPr>
              <w:t>Tester</w:t>
            </w:r>
          </w:p>
        </w:tc>
      </w:tr>
      <w:tr w:rsidR="00BD1281" w14:paraId="47AC447D" w14:textId="77777777" w:rsidTr="00825F2E">
        <w:tc>
          <w:tcPr>
            <w:tcW w:w="1124" w:type="dxa"/>
          </w:tcPr>
          <w:p w14:paraId="43602465" w14:textId="001B673D" w:rsidR="00BD1281" w:rsidRDefault="007E0AA6" w:rsidP="00C011E0">
            <w:pPr>
              <w:spacing w:afterAutospacing="0"/>
              <w:jc w:val="both"/>
              <w:rPr>
                <w:sz w:val="20"/>
                <w:szCs w:val="20"/>
              </w:rPr>
            </w:pPr>
            <w:r>
              <w:rPr>
                <w:sz w:val="20"/>
                <w:szCs w:val="20"/>
              </w:rPr>
              <w:t>C10</w:t>
            </w:r>
          </w:p>
        </w:tc>
        <w:tc>
          <w:tcPr>
            <w:tcW w:w="2267" w:type="dxa"/>
          </w:tcPr>
          <w:p w14:paraId="5A610118" w14:textId="6E37100E" w:rsidR="00BD1281" w:rsidRDefault="00286C34" w:rsidP="00C011E0">
            <w:pPr>
              <w:spacing w:afterAutospacing="0"/>
              <w:jc w:val="both"/>
              <w:rPr>
                <w:sz w:val="20"/>
                <w:szCs w:val="20"/>
              </w:rPr>
            </w:pPr>
            <w:r>
              <w:rPr>
                <w:sz w:val="20"/>
                <w:szCs w:val="20"/>
              </w:rPr>
              <w:t>Frontend</w:t>
            </w:r>
          </w:p>
        </w:tc>
        <w:tc>
          <w:tcPr>
            <w:tcW w:w="5606" w:type="dxa"/>
          </w:tcPr>
          <w:p w14:paraId="5448B364" w14:textId="77777777" w:rsidR="00BD1281" w:rsidRDefault="00286C34" w:rsidP="00C011E0">
            <w:pPr>
              <w:spacing w:afterAutospacing="0"/>
              <w:jc w:val="both"/>
              <w:rPr>
                <w:sz w:val="20"/>
                <w:szCs w:val="20"/>
              </w:rPr>
            </w:pPr>
            <w:r>
              <w:rPr>
                <w:sz w:val="20"/>
                <w:szCs w:val="20"/>
              </w:rPr>
              <w:t xml:space="preserve">Revisión de código </w:t>
            </w:r>
            <w:r w:rsidR="00A6430F">
              <w:rPr>
                <w:sz w:val="20"/>
                <w:szCs w:val="20"/>
              </w:rPr>
              <w:t xml:space="preserve">por pares </w:t>
            </w:r>
            <w:r>
              <w:rPr>
                <w:sz w:val="20"/>
                <w:szCs w:val="20"/>
              </w:rPr>
              <w:t>y verificación visual y funcional de todas los componentes y pantallas que compongan el frontend.</w:t>
            </w:r>
          </w:p>
          <w:p w14:paraId="5673DDB8" w14:textId="697462AC" w:rsidR="005D0BFE" w:rsidRDefault="005D0BFE" w:rsidP="00C011E0">
            <w:pPr>
              <w:spacing w:afterAutospacing="0"/>
              <w:jc w:val="both"/>
              <w:rPr>
                <w:sz w:val="20"/>
                <w:szCs w:val="20"/>
              </w:rPr>
            </w:pPr>
          </w:p>
        </w:tc>
        <w:tc>
          <w:tcPr>
            <w:tcW w:w="2019" w:type="dxa"/>
          </w:tcPr>
          <w:p w14:paraId="360DBA2E" w14:textId="37C31F95" w:rsidR="00BD1281" w:rsidRDefault="00286C34" w:rsidP="00C011E0">
            <w:pPr>
              <w:spacing w:afterAutospacing="0"/>
              <w:jc w:val="both"/>
              <w:rPr>
                <w:sz w:val="20"/>
                <w:szCs w:val="20"/>
              </w:rPr>
            </w:pPr>
            <w:r>
              <w:rPr>
                <w:sz w:val="20"/>
                <w:szCs w:val="20"/>
              </w:rPr>
              <w:t>Desarrollador</w:t>
            </w:r>
          </w:p>
        </w:tc>
      </w:tr>
      <w:tr w:rsidR="00BD1281" w14:paraId="34ABA8DB" w14:textId="77777777" w:rsidTr="00825F2E">
        <w:tc>
          <w:tcPr>
            <w:tcW w:w="1124" w:type="dxa"/>
          </w:tcPr>
          <w:p w14:paraId="478FFF9A" w14:textId="08EB779B" w:rsidR="00BD1281" w:rsidRDefault="007E0AA6" w:rsidP="00C011E0">
            <w:pPr>
              <w:spacing w:afterAutospacing="0"/>
              <w:jc w:val="both"/>
              <w:rPr>
                <w:sz w:val="20"/>
                <w:szCs w:val="20"/>
              </w:rPr>
            </w:pPr>
            <w:r>
              <w:rPr>
                <w:sz w:val="20"/>
                <w:szCs w:val="20"/>
              </w:rPr>
              <w:t>C11</w:t>
            </w:r>
          </w:p>
        </w:tc>
        <w:tc>
          <w:tcPr>
            <w:tcW w:w="2267" w:type="dxa"/>
          </w:tcPr>
          <w:p w14:paraId="7A4D9D25" w14:textId="13A75183" w:rsidR="00BD1281" w:rsidRDefault="00286C34" w:rsidP="00C011E0">
            <w:pPr>
              <w:spacing w:afterAutospacing="0"/>
              <w:jc w:val="both"/>
              <w:rPr>
                <w:sz w:val="20"/>
                <w:szCs w:val="20"/>
              </w:rPr>
            </w:pPr>
            <w:r>
              <w:rPr>
                <w:sz w:val="20"/>
                <w:szCs w:val="20"/>
              </w:rPr>
              <w:t>Pruebas</w:t>
            </w:r>
          </w:p>
        </w:tc>
        <w:tc>
          <w:tcPr>
            <w:tcW w:w="5606" w:type="dxa"/>
          </w:tcPr>
          <w:p w14:paraId="5AB63A92" w14:textId="2F98DE2F" w:rsidR="00B611C8" w:rsidRDefault="00286C34" w:rsidP="00C011E0">
            <w:pPr>
              <w:spacing w:afterAutospacing="0"/>
              <w:jc w:val="both"/>
              <w:rPr>
                <w:sz w:val="20"/>
                <w:szCs w:val="20"/>
              </w:rPr>
            </w:pPr>
            <w:r>
              <w:rPr>
                <w:sz w:val="20"/>
                <w:szCs w:val="20"/>
              </w:rPr>
              <w:t xml:space="preserve">Revisión de cobertura de pruebas unitarias y validación de </w:t>
            </w:r>
            <w:r>
              <w:rPr>
                <w:sz w:val="20"/>
                <w:szCs w:val="20"/>
              </w:rPr>
              <w:lastRenderedPageBreak/>
              <w:t>resultados de ejecución</w:t>
            </w:r>
            <w:r w:rsidR="00CC2FDD">
              <w:rPr>
                <w:sz w:val="20"/>
                <w:szCs w:val="20"/>
              </w:rPr>
              <w:t>.</w:t>
            </w:r>
          </w:p>
          <w:p w14:paraId="0E928B5B" w14:textId="26D2F0FF" w:rsidR="00B611C8" w:rsidRDefault="00B611C8" w:rsidP="00C011E0">
            <w:pPr>
              <w:spacing w:afterAutospacing="0"/>
              <w:jc w:val="both"/>
              <w:rPr>
                <w:sz w:val="20"/>
                <w:szCs w:val="20"/>
              </w:rPr>
            </w:pPr>
          </w:p>
        </w:tc>
        <w:tc>
          <w:tcPr>
            <w:tcW w:w="2019" w:type="dxa"/>
          </w:tcPr>
          <w:p w14:paraId="26F8DFBA" w14:textId="5B177850" w:rsidR="00BD1281" w:rsidRDefault="00286C34" w:rsidP="00C011E0">
            <w:pPr>
              <w:spacing w:afterAutospacing="0"/>
              <w:jc w:val="both"/>
              <w:rPr>
                <w:sz w:val="20"/>
                <w:szCs w:val="20"/>
              </w:rPr>
            </w:pPr>
            <w:r>
              <w:rPr>
                <w:sz w:val="20"/>
                <w:szCs w:val="20"/>
              </w:rPr>
              <w:lastRenderedPageBreak/>
              <w:t>Tester</w:t>
            </w:r>
          </w:p>
        </w:tc>
      </w:tr>
      <w:tr w:rsidR="00255CEA" w14:paraId="6C0656BA" w14:textId="77777777" w:rsidTr="00825F2E">
        <w:tc>
          <w:tcPr>
            <w:tcW w:w="1124" w:type="dxa"/>
          </w:tcPr>
          <w:p w14:paraId="2805AB96" w14:textId="6AF75D90" w:rsidR="00255CEA" w:rsidRDefault="007E0AA6" w:rsidP="00C011E0">
            <w:pPr>
              <w:spacing w:afterAutospacing="0"/>
              <w:jc w:val="both"/>
              <w:rPr>
                <w:sz w:val="20"/>
                <w:szCs w:val="20"/>
              </w:rPr>
            </w:pPr>
            <w:r>
              <w:rPr>
                <w:sz w:val="20"/>
                <w:szCs w:val="20"/>
              </w:rPr>
              <w:t>C12</w:t>
            </w:r>
          </w:p>
        </w:tc>
        <w:tc>
          <w:tcPr>
            <w:tcW w:w="2267" w:type="dxa"/>
          </w:tcPr>
          <w:p w14:paraId="7C946877" w14:textId="58BA4E16" w:rsidR="00255CEA" w:rsidRDefault="00255CEA" w:rsidP="00C011E0">
            <w:pPr>
              <w:spacing w:afterAutospacing="0"/>
              <w:jc w:val="both"/>
              <w:rPr>
                <w:sz w:val="20"/>
                <w:szCs w:val="20"/>
              </w:rPr>
            </w:pPr>
            <w:r>
              <w:rPr>
                <w:sz w:val="20"/>
                <w:szCs w:val="20"/>
              </w:rPr>
              <w:t>Servicios de despliegue</w:t>
            </w:r>
          </w:p>
        </w:tc>
        <w:tc>
          <w:tcPr>
            <w:tcW w:w="5606" w:type="dxa"/>
          </w:tcPr>
          <w:p w14:paraId="6478884D" w14:textId="64F32CB1" w:rsidR="00255CEA" w:rsidRDefault="00255CEA" w:rsidP="00C011E0">
            <w:pPr>
              <w:spacing w:afterAutospacing="0"/>
              <w:jc w:val="both"/>
              <w:rPr>
                <w:sz w:val="20"/>
                <w:szCs w:val="20"/>
              </w:rPr>
            </w:pPr>
            <w:r>
              <w:rPr>
                <w:sz w:val="20"/>
                <w:szCs w:val="20"/>
              </w:rPr>
              <w:t>Validar entorno de despliegue y elementos de configuración, así como verificar el correcto funcionamiento de la aplicación desplegada</w:t>
            </w:r>
            <w:r w:rsidR="00603B84">
              <w:rPr>
                <w:sz w:val="20"/>
                <w:szCs w:val="20"/>
              </w:rPr>
              <w:t>.</w:t>
            </w:r>
          </w:p>
        </w:tc>
        <w:tc>
          <w:tcPr>
            <w:tcW w:w="2019" w:type="dxa"/>
          </w:tcPr>
          <w:p w14:paraId="7F11E18A" w14:textId="3740877B" w:rsidR="00255CEA" w:rsidRDefault="00603B84" w:rsidP="00C011E0">
            <w:pPr>
              <w:spacing w:afterAutospacing="0"/>
              <w:jc w:val="both"/>
              <w:rPr>
                <w:sz w:val="20"/>
                <w:szCs w:val="20"/>
              </w:rPr>
            </w:pPr>
            <w:r>
              <w:rPr>
                <w:sz w:val="20"/>
                <w:szCs w:val="20"/>
              </w:rPr>
              <w:t>Desarrollador</w:t>
            </w:r>
          </w:p>
        </w:tc>
      </w:tr>
      <w:tr w:rsidR="00603B84" w14:paraId="05E806AA" w14:textId="77777777" w:rsidTr="00825F2E">
        <w:tc>
          <w:tcPr>
            <w:tcW w:w="1124" w:type="dxa"/>
          </w:tcPr>
          <w:p w14:paraId="4DFAEDF1" w14:textId="4175EA88" w:rsidR="00603B84" w:rsidRDefault="007E0AA6" w:rsidP="00C011E0">
            <w:pPr>
              <w:spacing w:afterAutospacing="0"/>
              <w:jc w:val="both"/>
              <w:rPr>
                <w:sz w:val="20"/>
                <w:szCs w:val="20"/>
              </w:rPr>
            </w:pPr>
            <w:r>
              <w:rPr>
                <w:sz w:val="20"/>
                <w:szCs w:val="20"/>
              </w:rPr>
              <w:t>C13</w:t>
            </w:r>
          </w:p>
        </w:tc>
        <w:tc>
          <w:tcPr>
            <w:tcW w:w="2267" w:type="dxa"/>
          </w:tcPr>
          <w:p w14:paraId="2E870DD8" w14:textId="6BFB471C" w:rsidR="00603B84" w:rsidRDefault="00603B84" w:rsidP="00C011E0">
            <w:pPr>
              <w:spacing w:afterAutospacing="0"/>
              <w:jc w:val="both"/>
              <w:rPr>
                <w:sz w:val="20"/>
                <w:szCs w:val="20"/>
              </w:rPr>
            </w:pPr>
            <w:r>
              <w:rPr>
                <w:sz w:val="20"/>
                <w:szCs w:val="20"/>
              </w:rPr>
              <w:t>Servicios de despliegue</w:t>
            </w:r>
          </w:p>
        </w:tc>
        <w:tc>
          <w:tcPr>
            <w:tcW w:w="5606" w:type="dxa"/>
          </w:tcPr>
          <w:p w14:paraId="0E2AE267" w14:textId="27B996E6" w:rsidR="00603B84" w:rsidRDefault="00603B84" w:rsidP="00C011E0">
            <w:pPr>
              <w:spacing w:afterAutospacing="0"/>
              <w:jc w:val="both"/>
              <w:rPr>
                <w:sz w:val="20"/>
                <w:szCs w:val="20"/>
              </w:rPr>
            </w:pPr>
            <w:r>
              <w:rPr>
                <w:sz w:val="20"/>
                <w:szCs w:val="20"/>
              </w:rPr>
              <w:t>Verificar que el proceso de migración y conversiones de datos se realiza sin problemas</w:t>
            </w:r>
          </w:p>
        </w:tc>
        <w:tc>
          <w:tcPr>
            <w:tcW w:w="2019" w:type="dxa"/>
          </w:tcPr>
          <w:p w14:paraId="1E3C2F1C" w14:textId="5368B0FF" w:rsidR="00603B84" w:rsidRDefault="00603B84" w:rsidP="00C011E0">
            <w:pPr>
              <w:spacing w:afterAutospacing="0"/>
              <w:jc w:val="both"/>
              <w:rPr>
                <w:sz w:val="20"/>
                <w:szCs w:val="20"/>
              </w:rPr>
            </w:pPr>
            <w:r>
              <w:rPr>
                <w:sz w:val="20"/>
                <w:szCs w:val="20"/>
              </w:rPr>
              <w:t>Desarrollador</w:t>
            </w:r>
          </w:p>
        </w:tc>
      </w:tr>
      <w:tr w:rsidR="00603B84" w14:paraId="693221FA" w14:textId="77777777" w:rsidTr="00825F2E">
        <w:tc>
          <w:tcPr>
            <w:tcW w:w="1124" w:type="dxa"/>
          </w:tcPr>
          <w:p w14:paraId="699B6F03" w14:textId="0F2E1FBB" w:rsidR="00603B84" w:rsidRDefault="007E0AA6" w:rsidP="00C011E0">
            <w:pPr>
              <w:spacing w:afterAutospacing="0"/>
              <w:jc w:val="both"/>
              <w:rPr>
                <w:sz w:val="20"/>
                <w:szCs w:val="20"/>
              </w:rPr>
            </w:pPr>
            <w:r>
              <w:rPr>
                <w:sz w:val="20"/>
                <w:szCs w:val="20"/>
              </w:rPr>
              <w:t>C14</w:t>
            </w:r>
          </w:p>
        </w:tc>
        <w:tc>
          <w:tcPr>
            <w:tcW w:w="2267" w:type="dxa"/>
          </w:tcPr>
          <w:p w14:paraId="0AFEAE3E" w14:textId="04A13F65" w:rsidR="00603B84" w:rsidRDefault="00603B84" w:rsidP="00C011E0">
            <w:pPr>
              <w:spacing w:afterAutospacing="0"/>
              <w:jc w:val="both"/>
              <w:rPr>
                <w:sz w:val="20"/>
                <w:szCs w:val="20"/>
              </w:rPr>
            </w:pPr>
            <w:r>
              <w:rPr>
                <w:sz w:val="20"/>
                <w:szCs w:val="20"/>
              </w:rPr>
              <w:t>Servicios de despliegue</w:t>
            </w:r>
          </w:p>
        </w:tc>
        <w:tc>
          <w:tcPr>
            <w:tcW w:w="5606" w:type="dxa"/>
          </w:tcPr>
          <w:p w14:paraId="676F466E" w14:textId="439B85BA" w:rsidR="00603B84" w:rsidRDefault="00603B84" w:rsidP="00C011E0">
            <w:pPr>
              <w:spacing w:afterAutospacing="0"/>
              <w:jc w:val="both"/>
              <w:rPr>
                <w:sz w:val="20"/>
                <w:szCs w:val="20"/>
              </w:rPr>
            </w:pPr>
            <w:r>
              <w:rPr>
                <w:sz w:val="20"/>
                <w:szCs w:val="20"/>
              </w:rPr>
              <w:t>Realizar pruebas de disponibilidad de la aplicación en el entorno de despliegue</w:t>
            </w:r>
          </w:p>
        </w:tc>
        <w:tc>
          <w:tcPr>
            <w:tcW w:w="2019" w:type="dxa"/>
          </w:tcPr>
          <w:p w14:paraId="32EDD5DC" w14:textId="2B1EFA6F" w:rsidR="00603B84" w:rsidRDefault="00603B84" w:rsidP="00C011E0">
            <w:pPr>
              <w:spacing w:afterAutospacing="0"/>
              <w:jc w:val="both"/>
              <w:rPr>
                <w:sz w:val="20"/>
                <w:szCs w:val="20"/>
              </w:rPr>
            </w:pPr>
            <w:r>
              <w:rPr>
                <w:sz w:val="20"/>
                <w:szCs w:val="20"/>
              </w:rPr>
              <w:t>Tester</w:t>
            </w:r>
          </w:p>
        </w:tc>
      </w:tr>
      <w:tr w:rsidR="00BD1281" w14:paraId="170613BD" w14:textId="77777777" w:rsidTr="00825F2E">
        <w:tc>
          <w:tcPr>
            <w:tcW w:w="1124" w:type="dxa"/>
          </w:tcPr>
          <w:p w14:paraId="26D247A2" w14:textId="0374AF03" w:rsidR="00BD1281" w:rsidRDefault="007E0AA6" w:rsidP="00C011E0">
            <w:pPr>
              <w:spacing w:afterAutospacing="0"/>
              <w:jc w:val="both"/>
              <w:rPr>
                <w:sz w:val="20"/>
                <w:szCs w:val="20"/>
              </w:rPr>
            </w:pPr>
            <w:r>
              <w:rPr>
                <w:sz w:val="20"/>
                <w:szCs w:val="20"/>
              </w:rPr>
              <w:t>C15</w:t>
            </w:r>
          </w:p>
        </w:tc>
        <w:tc>
          <w:tcPr>
            <w:tcW w:w="2267" w:type="dxa"/>
          </w:tcPr>
          <w:p w14:paraId="6C12D62F" w14:textId="0F78B83C" w:rsidR="00BD1281" w:rsidRDefault="00286C34" w:rsidP="00C011E0">
            <w:pPr>
              <w:spacing w:afterAutospacing="0"/>
              <w:jc w:val="both"/>
              <w:rPr>
                <w:sz w:val="20"/>
                <w:szCs w:val="20"/>
              </w:rPr>
            </w:pPr>
            <w:r>
              <w:rPr>
                <w:sz w:val="20"/>
                <w:szCs w:val="20"/>
              </w:rPr>
              <w:t>Informes de seguimiento</w:t>
            </w:r>
          </w:p>
        </w:tc>
        <w:tc>
          <w:tcPr>
            <w:tcW w:w="5606" w:type="dxa"/>
          </w:tcPr>
          <w:p w14:paraId="29AFBC17" w14:textId="38614A65" w:rsidR="00BD1281" w:rsidRDefault="00286C34" w:rsidP="00C011E0">
            <w:pPr>
              <w:spacing w:afterAutospacing="0"/>
              <w:jc w:val="both"/>
              <w:rPr>
                <w:sz w:val="20"/>
                <w:szCs w:val="20"/>
              </w:rPr>
            </w:pPr>
            <w:r>
              <w:rPr>
                <w:sz w:val="20"/>
                <w:szCs w:val="20"/>
              </w:rPr>
              <w:t xml:space="preserve">Revisión de la exactitud y completitud de los informes, asegurando que cada uno cumpla el propósito por el que se realiza </w:t>
            </w:r>
          </w:p>
        </w:tc>
        <w:tc>
          <w:tcPr>
            <w:tcW w:w="2019" w:type="dxa"/>
          </w:tcPr>
          <w:p w14:paraId="55CF914D" w14:textId="1745E214" w:rsidR="00BD1281" w:rsidRDefault="00286C34" w:rsidP="00C011E0">
            <w:pPr>
              <w:spacing w:afterAutospacing="0"/>
              <w:jc w:val="both"/>
              <w:rPr>
                <w:sz w:val="20"/>
                <w:szCs w:val="20"/>
              </w:rPr>
            </w:pPr>
            <w:r>
              <w:rPr>
                <w:sz w:val="20"/>
                <w:szCs w:val="20"/>
              </w:rPr>
              <w:t>Director de proyecto</w:t>
            </w:r>
          </w:p>
        </w:tc>
      </w:tr>
      <w:tr w:rsidR="00BD1281" w14:paraId="217C30C8" w14:textId="77777777" w:rsidTr="00825F2E">
        <w:tc>
          <w:tcPr>
            <w:tcW w:w="1124" w:type="dxa"/>
          </w:tcPr>
          <w:p w14:paraId="674676EB" w14:textId="360703AF" w:rsidR="00BD1281" w:rsidRDefault="007E0AA6" w:rsidP="00C011E0">
            <w:pPr>
              <w:spacing w:afterAutospacing="0"/>
              <w:jc w:val="both"/>
              <w:rPr>
                <w:sz w:val="20"/>
                <w:szCs w:val="20"/>
              </w:rPr>
            </w:pPr>
            <w:r>
              <w:rPr>
                <w:sz w:val="20"/>
                <w:szCs w:val="20"/>
              </w:rPr>
              <w:t>C16</w:t>
            </w:r>
          </w:p>
        </w:tc>
        <w:tc>
          <w:tcPr>
            <w:tcW w:w="2267" w:type="dxa"/>
          </w:tcPr>
          <w:p w14:paraId="154CF296" w14:textId="7C0DEE76" w:rsidR="00BD1281" w:rsidRDefault="00286C34" w:rsidP="00C011E0">
            <w:pPr>
              <w:spacing w:afterAutospacing="0"/>
              <w:jc w:val="both"/>
              <w:rPr>
                <w:sz w:val="20"/>
                <w:szCs w:val="20"/>
              </w:rPr>
            </w:pPr>
            <w:r>
              <w:rPr>
                <w:sz w:val="20"/>
                <w:szCs w:val="20"/>
              </w:rPr>
              <w:t>Informes de desempeño</w:t>
            </w:r>
          </w:p>
        </w:tc>
        <w:tc>
          <w:tcPr>
            <w:tcW w:w="5606" w:type="dxa"/>
          </w:tcPr>
          <w:p w14:paraId="7B4B8BF7" w14:textId="77777777" w:rsidR="00BD1281" w:rsidRDefault="00FC0A8E" w:rsidP="00C011E0">
            <w:pPr>
              <w:spacing w:afterAutospacing="0"/>
              <w:jc w:val="both"/>
              <w:rPr>
                <w:sz w:val="20"/>
                <w:szCs w:val="20"/>
              </w:rPr>
            </w:pPr>
            <w:r>
              <w:rPr>
                <w:sz w:val="20"/>
                <w:szCs w:val="20"/>
              </w:rPr>
              <w:t>Comprobación de la exactitud de los medidores de desempeño del equipo y de su correcto seguimiento a lo largo de los días</w:t>
            </w:r>
          </w:p>
          <w:p w14:paraId="44031678" w14:textId="6B42B027" w:rsidR="00FC0A8E" w:rsidRDefault="00FC0A8E" w:rsidP="00C011E0">
            <w:pPr>
              <w:spacing w:afterAutospacing="0"/>
              <w:jc w:val="both"/>
              <w:rPr>
                <w:sz w:val="20"/>
                <w:szCs w:val="20"/>
              </w:rPr>
            </w:pPr>
          </w:p>
        </w:tc>
        <w:tc>
          <w:tcPr>
            <w:tcW w:w="2019" w:type="dxa"/>
          </w:tcPr>
          <w:p w14:paraId="4581D95A" w14:textId="509901FE" w:rsidR="00BD1281" w:rsidRDefault="00FC0A8E" w:rsidP="00C011E0">
            <w:pPr>
              <w:spacing w:afterAutospacing="0"/>
              <w:jc w:val="both"/>
              <w:rPr>
                <w:sz w:val="20"/>
                <w:szCs w:val="20"/>
              </w:rPr>
            </w:pPr>
            <w:r>
              <w:rPr>
                <w:sz w:val="20"/>
                <w:szCs w:val="20"/>
              </w:rPr>
              <w:t>Director de proyecto</w:t>
            </w:r>
          </w:p>
        </w:tc>
      </w:tr>
      <w:tr w:rsidR="00FC0A8E" w14:paraId="4096E86B" w14:textId="77777777" w:rsidTr="00825F2E">
        <w:tc>
          <w:tcPr>
            <w:tcW w:w="1124" w:type="dxa"/>
          </w:tcPr>
          <w:p w14:paraId="27D98356" w14:textId="00A7EC1F" w:rsidR="00FC0A8E" w:rsidRDefault="007E0AA6" w:rsidP="00C011E0">
            <w:pPr>
              <w:spacing w:afterAutospacing="0"/>
              <w:jc w:val="both"/>
              <w:rPr>
                <w:sz w:val="20"/>
                <w:szCs w:val="20"/>
              </w:rPr>
            </w:pPr>
            <w:r>
              <w:rPr>
                <w:sz w:val="20"/>
                <w:szCs w:val="20"/>
              </w:rPr>
              <w:t>C17</w:t>
            </w:r>
          </w:p>
        </w:tc>
        <w:tc>
          <w:tcPr>
            <w:tcW w:w="2267" w:type="dxa"/>
          </w:tcPr>
          <w:p w14:paraId="5E90543B" w14:textId="2C633DC7" w:rsidR="00FC0A8E" w:rsidRDefault="00FC0A8E" w:rsidP="00C011E0">
            <w:pPr>
              <w:spacing w:afterAutospacing="0"/>
              <w:jc w:val="both"/>
              <w:rPr>
                <w:sz w:val="20"/>
                <w:szCs w:val="20"/>
              </w:rPr>
            </w:pPr>
            <w:r>
              <w:rPr>
                <w:sz w:val="20"/>
                <w:szCs w:val="20"/>
              </w:rPr>
              <w:t>Registro de cambios</w:t>
            </w:r>
          </w:p>
        </w:tc>
        <w:tc>
          <w:tcPr>
            <w:tcW w:w="5606" w:type="dxa"/>
          </w:tcPr>
          <w:p w14:paraId="61FC3B0A" w14:textId="4E764294" w:rsidR="00FC0A8E" w:rsidRDefault="00FC0A8E" w:rsidP="00C011E0">
            <w:pPr>
              <w:spacing w:afterAutospacing="0"/>
              <w:jc w:val="both"/>
              <w:rPr>
                <w:sz w:val="20"/>
                <w:szCs w:val="20"/>
              </w:rPr>
            </w:pPr>
            <w:r w:rsidRPr="00FC0A8E">
              <w:rPr>
                <w:sz w:val="20"/>
                <w:szCs w:val="20"/>
              </w:rPr>
              <w:t>Verificación de que todos los cambios cuentan con justificación, aprobación y actualización de documentación afectada.</w:t>
            </w:r>
          </w:p>
        </w:tc>
        <w:tc>
          <w:tcPr>
            <w:tcW w:w="2019" w:type="dxa"/>
          </w:tcPr>
          <w:p w14:paraId="2471E625" w14:textId="46CAC377" w:rsidR="00FC0A8E" w:rsidRDefault="00FC0A8E" w:rsidP="00C011E0">
            <w:pPr>
              <w:spacing w:afterAutospacing="0"/>
              <w:jc w:val="both"/>
              <w:rPr>
                <w:sz w:val="20"/>
                <w:szCs w:val="20"/>
              </w:rPr>
            </w:pPr>
            <w:r>
              <w:rPr>
                <w:sz w:val="20"/>
                <w:szCs w:val="20"/>
              </w:rPr>
              <w:t>Director de proyecto</w:t>
            </w:r>
          </w:p>
        </w:tc>
      </w:tr>
      <w:tr w:rsidR="00FC0A8E" w14:paraId="41C2B77E" w14:textId="77777777" w:rsidTr="00825F2E">
        <w:tc>
          <w:tcPr>
            <w:tcW w:w="1124" w:type="dxa"/>
          </w:tcPr>
          <w:p w14:paraId="369158FD" w14:textId="43A63F91" w:rsidR="00FC0A8E" w:rsidRDefault="007E0AA6" w:rsidP="00C011E0">
            <w:pPr>
              <w:spacing w:afterAutospacing="0"/>
              <w:jc w:val="both"/>
              <w:rPr>
                <w:sz w:val="20"/>
                <w:szCs w:val="20"/>
              </w:rPr>
            </w:pPr>
            <w:r>
              <w:rPr>
                <w:sz w:val="20"/>
                <w:szCs w:val="20"/>
              </w:rPr>
              <w:t>C18</w:t>
            </w:r>
          </w:p>
        </w:tc>
        <w:tc>
          <w:tcPr>
            <w:tcW w:w="2267" w:type="dxa"/>
          </w:tcPr>
          <w:p w14:paraId="010FBDDA" w14:textId="43C32D3C" w:rsidR="00FC0A8E" w:rsidRDefault="00FC0A8E" w:rsidP="00C011E0">
            <w:pPr>
              <w:spacing w:afterAutospacing="0"/>
              <w:jc w:val="both"/>
              <w:rPr>
                <w:sz w:val="20"/>
                <w:szCs w:val="20"/>
              </w:rPr>
            </w:pPr>
            <w:r>
              <w:rPr>
                <w:sz w:val="20"/>
                <w:szCs w:val="20"/>
              </w:rPr>
              <w:t>Registro de incidencias</w:t>
            </w:r>
          </w:p>
        </w:tc>
        <w:tc>
          <w:tcPr>
            <w:tcW w:w="5606" w:type="dxa"/>
          </w:tcPr>
          <w:p w14:paraId="53F302CD" w14:textId="0E69EEB6" w:rsidR="00FC0A8E" w:rsidRDefault="00FC0A8E" w:rsidP="00C011E0">
            <w:pPr>
              <w:spacing w:afterAutospacing="0"/>
              <w:jc w:val="both"/>
              <w:rPr>
                <w:sz w:val="20"/>
                <w:szCs w:val="20"/>
              </w:rPr>
            </w:pPr>
            <w:r>
              <w:rPr>
                <w:sz w:val="20"/>
                <w:szCs w:val="20"/>
              </w:rPr>
              <w:t>Verificar que todas las incidencias y sus resoluciones han sido registradas con exactitud.</w:t>
            </w:r>
          </w:p>
        </w:tc>
        <w:tc>
          <w:tcPr>
            <w:tcW w:w="2019" w:type="dxa"/>
          </w:tcPr>
          <w:p w14:paraId="2CBF4B91" w14:textId="0EC07866" w:rsidR="00FC0A8E" w:rsidRDefault="00FC0A8E" w:rsidP="00C011E0">
            <w:pPr>
              <w:spacing w:afterAutospacing="0"/>
              <w:jc w:val="both"/>
              <w:rPr>
                <w:sz w:val="20"/>
                <w:szCs w:val="20"/>
              </w:rPr>
            </w:pPr>
            <w:r>
              <w:rPr>
                <w:sz w:val="20"/>
                <w:szCs w:val="20"/>
              </w:rPr>
              <w:t>Director de proyecto</w:t>
            </w:r>
          </w:p>
        </w:tc>
      </w:tr>
      <w:tr w:rsidR="00FC0A8E" w14:paraId="434550CE" w14:textId="77777777" w:rsidTr="00825F2E">
        <w:tc>
          <w:tcPr>
            <w:tcW w:w="1124" w:type="dxa"/>
          </w:tcPr>
          <w:p w14:paraId="24CB091A" w14:textId="6EB848B1" w:rsidR="00FC0A8E" w:rsidRDefault="007E0AA6" w:rsidP="00C011E0">
            <w:pPr>
              <w:spacing w:afterAutospacing="0"/>
              <w:jc w:val="both"/>
              <w:rPr>
                <w:sz w:val="20"/>
                <w:szCs w:val="20"/>
              </w:rPr>
            </w:pPr>
            <w:r>
              <w:rPr>
                <w:sz w:val="20"/>
                <w:szCs w:val="20"/>
              </w:rPr>
              <w:t>C19</w:t>
            </w:r>
          </w:p>
        </w:tc>
        <w:tc>
          <w:tcPr>
            <w:tcW w:w="2267" w:type="dxa"/>
          </w:tcPr>
          <w:p w14:paraId="1C28DDC6" w14:textId="4F4993C4" w:rsidR="00FC0A8E" w:rsidRDefault="00FC0A8E" w:rsidP="00C011E0">
            <w:pPr>
              <w:spacing w:afterAutospacing="0"/>
              <w:jc w:val="both"/>
              <w:rPr>
                <w:sz w:val="20"/>
                <w:szCs w:val="20"/>
              </w:rPr>
            </w:pPr>
            <w:r>
              <w:rPr>
                <w:sz w:val="20"/>
                <w:szCs w:val="20"/>
              </w:rPr>
              <w:t>Informes de cierre</w:t>
            </w:r>
          </w:p>
        </w:tc>
        <w:tc>
          <w:tcPr>
            <w:tcW w:w="5606" w:type="dxa"/>
          </w:tcPr>
          <w:p w14:paraId="66D0B8AA" w14:textId="3BC64C15" w:rsidR="00FC0A8E" w:rsidRDefault="00603B84" w:rsidP="00C011E0">
            <w:pPr>
              <w:spacing w:afterAutospacing="0"/>
              <w:jc w:val="both"/>
              <w:rPr>
                <w:sz w:val="20"/>
                <w:szCs w:val="20"/>
              </w:rPr>
            </w:pPr>
            <w:r w:rsidRPr="00603B84">
              <w:rPr>
                <w:sz w:val="20"/>
                <w:szCs w:val="20"/>
              </w:rPr>
              <w:t>Revisión de completitud del informe y validación de cumplimiento de objetivos de proyecto.</w:t>
            </w:r>
          </w:p>
        </w:tc>
        <w:tc>
          <w:tcPr>
            <w:tcW w:w="2019" w:type="dxa"/>
          </w:tcPr>
          <w:p w14:paraId="70493363" w14:textId="5131B87F" w:rsidR="00FC0A8E" w:rsidRDefault="00255CEA" w:rsidP="00C011E0">
            <w:pPr>
              <w:spacing w:afterAutospacing="0"/>
              <w:jc w:val="both"/>
              <w:rPr>
                <w:sz w:val="20"/>
                <w:szCs w:val="20"/>
              </w:rPr>
            </w:pPr>
            <w:r>
              <w:rPr>
                <w:sz w:val="20"/>
                <w:szCs w:val="20"/>
              </w:rPr>
              <w:t>Director de proyecto</w:t>
            </w:r>
          </w:p>
        </w:tc>
      </w:tr>
      <w:tr w:rsidR="00FC0A8E" w14:paraId="021B600E" w14:textId="77777777" w:rsidTr="00825F2E">
        <w:tc>
          <w:tcPr>
            <w:tcW w:w="1124" w:type="dxa"/>
          </w:tcPr>
          <w:p w14:paraId="5B1B2965" w14:textId="479EEA9B" w:rsidR="00FC0A8E" w:rsidRDefault="007E0AA6" w:rsidP="00C011E0">
            <w:pPr>
              <w:spacing w:afterAutospacing="0"/>
              <w:jc w:val="both"/>
              <w:rPr>
                <w:sz w:val="20"/>
                <w:szCs w:val="20"/>
              </w:rPr>
            </w:pPr>
            <w:r>
              <w:rPr>
                <w:sz w:val="20"/>
                <w:szCs w:val="20"/>
              </w:rPr>
              <w:t>C20</w:t>
            </w:r>
          </w:p>
        </w:tc>
        <w:tc>
          <w:tcPr>
            <w:tcW w:w="2267" w:type="dxa"/>
          </w:tcPr>
          <w:p w14:paraId="3C0FEC2C" w14:textId="71208B14" w:rsidR="00FC0A8E" w:rsidRDefault="00FC0A8E" w:rsidP="00C011E0">
            <w:pPr>
              <w:spacing w:afterAutospacing="0"/>
              <w:jc w:val="both"/>
              <w:rPr>
                <w:sz w:val="20"/>
                <w:szCs w:val="20"/>
              </w:rPr>
            </w:pPr>
            <w:r>
              <w:rPr>
                <w:sz w:val="20"/>
                <w:szCs w:val="20"/>
              </w:rPr>
              <w:t>Lecciones aprendidas</w:t>
            </w:r>
          </w:p>
        </w:tc>
        <w:tc>
          <w:tcPr>
            <w:tcW w:w="5606" w:type="dxa"/>
          </w:tcPr>
          <w:p w14:paraId="49E41DB7" w14:textId="29AF6FFE" w:rsidR="00FC0A8E" w:rsidRDefault="00603B84" w:rsidP="00C011E0">
            <w:pPr>
              <w:spacing w:afterAutospacing="0"/>
              <w:jc w:val="both"/>
              <w:rPr>
                <w:sz w:val="20"/>
                <w:szCs w:val="20"/>
              </w:rPr>
            </w:pPr>
            <w:r w:rsidRPr="00603B84">
              <w:rPr>
                <w:sz w:val="20"/>
                <w:szCs w:val="20"/>
              </w:rPr>
              <w:t>Revisión y validación de las lecciones registradas con acciones de mejora propuestas.</w:t>
            </w:r>
          </w:p>
        </w:tc>
        <w:tc>
          <w:tcPr>
            <w:tcW w:w="2019" w:type="dxa"/>
          </w:tcPr>
          <w:p w14:paraId="4F54C521" w14:textId="1A3C3268" w:rsidR="00FC0A8E" w:rsidRDefault="00255CEA" w:rsidP="00C011E0">
            <w:pPr>
              <w:spacing w:afterAutospacing="0"/>
              <w:jc w:val="both"/>
              <w:rPr>
                <w:sz w:val="20"/>
                <w:szCs w:val="20"/>
              </w:rPr>
            </w:pPr>
            <w:r>
              <w:rPr>
                <w:sz w:val="20"/>
                <w:szCs w:val="20"/>
              </w:rPr>
              <w:t>Director de proyecto</w:t>
            </w:r>
          </w:p>
        </w:tc>
      </w:tr>
      <w:tr w:rsidR="00FC0A8E" w14:paraId="5F97105B" w14:textId="77777777" w:rsidTr="00825F2E">
        <w:tc>
          <w:tcPr>
            <w:tcW w:w="1124" w:type="dxa"/>
          </w:tcPr>
          <w:p w14:paraId="2AD93893" w14:textId="3BE9477B" w:rsidR="00FC0A8E" w:rsidRDefault="007E0AA6" w:rsidP="00C011E0">
            <w:pPr>
              <w:spacing w:afterAutospacing="0"/>
              <w:jc w:val="both"/>
              <w:rPr>
                <w:sz w:val="20"/>
                <w:szCs w:val="20"/>
              </w:rPr>
            </w:pPr>
            <w:r>
              <w:rPr>
                <w:sz w:val="20"/>
                <w:szCs w:val="20"/>
              </w:rPr>
              <w:t>C21</w:t>
            </w:r>
          </w:p>
        </w:tc>
        <w:tc>
          <w:tcPr>
            <w:tcW w:w="2267" w:type="dxa"/>
          </w:tcPr>
          <w:p w14:paraId="6A5C1E0A" w14:textId="2D4E5627" w:rsidR="00FC0A8E" w:rsidRDefault="00FC0A8E" w:rsidP="00C011E0">
            <w:pPr>
              <w:spacing w:afterAutospacing="0"/>
              <w:jc w:val="both"/>
              <w:rPr>
                <w:sz w:val="20"/>
                <w:szCs w:val="20"/>
              </w:rPr>
            </w:pPr>
            <w:r>
              <w:rPr>
                <w:sz w:val="20"/>
                <w:szCs w:val="20"/>
              </w:rPr>
              <w:t>Presentación</w:t>
            </w:r>
          </w:p>
        </w:tc>
        <w:tc>
          <w:tcPr>
            <w:tcW w:w="5606" w:type="dxa"/>
          </w:tcPr>
          <w:p w14:paraId="6AF96023" w14:textId="1A217DF9" w:rsidR="00FC0A8E" w:rsidRDefault="00603B84" w:rsidP="00C011E0">
            <w:pPr>
              <w:spacing w:afterAutospacing="0"/>
              <w:jc w:val="both"/>
              <w:rPr>
                <w:sz w:val="20"/>
                <w:szCs w:val="20"/>
              </w:rPr>
            </w:pPr>
            <w:r w:rsidRPr="00603B84">
              <w:rPr>
                <w:sz w:val="20"/>
                <w:szCs w:val="20"/>
              </w:rPr>
              <w:t xml:space="preserve">Validación de la coherencia y exactitud de los resultados mostrados respecto a </w:t>
            </w:r>
            <w:r>
              <w:rPr>
                <w:sz w:val="20"/>
                <w:szCs w:val="20"/>
              </w:rPr>
              <w:t>la realidad</w:t>
            </w:r>
            <w:r w:rsidRPr="00603B84">
              <w:rPr>
                <w:sz w:val="20"/>
                <w:szCs w:val="20"/>
              </w:rPr>
              <w:t>.</w:t>
            </w:r>
          </w:p>
        </w:tc>
        <w:tc>
          <w:tcPr>
            <w:tcW w:w="2019" w:type="dxa"/>
          </w:tcPr>
          <w:p w14:paraId="7BEA1E3D" w14:textId="4D53878B" w:rsidR="00FC0A8E" w:rsidRDefault="00255CEA" w:rsidP="00C011E0">
            <w:pPr>
              <w:spacing w:afterAutospacing="0"/>
              <w:jc w:val="both"/>
              <w:rPr>
                <w:sz w:val="20"/>
                <w:szCs w:val="20"/>
              </w:rPr>
            </w:pPr>
            <w:r>
              <w:rPr>
                <w:sz w:val="20"/>
                <w:szCs w:val="20"/>
              </w:rPr>
              <w:t>Director de proyecto</w:t>
            </w:r>
          </w:p>
        </w:tc>
      </w:tr>
      <w:tr w:rsidR="00FC0A8E" w14:paraId="112E3C4A" w14:textId="77777777" w:rsidTr="00825F2E">
        <w:tc>
          <w:tcPr>
            <w:tcW w:w="1124" w:type="dxa"/>
          </w:tcPr>
          <w:p w14:paraId="27B2057B" w14:textId="3E41818D" w:rsidR="00FC0A8E" w:rsidRDefault="007E0AA6" w:rsidP="00C011E0">
            <w:pPr>
              <w:spacing w:afterAutospacing="0"/>
              <w:jc w:val="both"/>
              <w:rPr>
                <w:sz w:val="20"/>
                <w:szCs w:val="20"/>
              </w:rPr>
            </w:pPr>
            <w:r>
              <w:rPr>
                <w:sz w:val="20"/>
                <w:szCs w:val="20"/>
              </w:rPr>
              <w:t>C22</w:t>
            </w:r>
          </w:p>
        </w:tc>
        <w:tc>
          <w:tcPr>
            <w:tcW w:w="2267" w:type="dxa"/>
          </w:tcPr>
          <w:p w14:paraId="738913FA" w14:textId="686183F4" w:rsidR="00FC0A8E" w:rsidRDefault="00FC0A8E" w:rsidP="00C011E0">
            <w:pPr>
              <w:spacing w:afterAutospacing="0"/>
              <w:jc w:val="both"/>
              <w:rPr>
                <w:sz w:val="20"/>
                <w:szCs w:val="20"/>
              </w:rPr>
            </w:pPr>
            <w:r>
              <w:rPr>
                <w:sz w:val="20"/>
                <w:szCs w:val="20"/>
              </w:rPr>
              <w:t>Instrucciones de despliegue</w:t>
            </w:r>
          </w:p>
        </w:tc>
        <w:tc>
          <w:tcPr>
            <w:tcW w:w="5606" w:type="dxa"/>
          </w:tcPr>
          <w:p w14:paraId="6CD044EB" w14:textId="33B4A07A" w:rsidR="00FC0A8E" w:rsidRDefault="00603B84" w:rsidP="00C011E0">
            <w:pPr>
              <w:spacing w:afterAutospacing="0"/>
              <w:jc w:val="both"/>
              <w:rPr>
                <w:sz w:val="20"/>
                <w:szCs w:val="20"/>
              </w:rPr>
            </w:pPr>
            <w:r w:rsidRPr="00603B84">
              <w:rPr>
                <w:sz w:val="20"/>
                <w:szCs w:val="20"/>
              </w:rPr>
              <w:t>Prueba de instalación siguiendo las instrucciones para comprobar que son correctas y completas.</w:t>
            </w:r>
            <w:r>
              <w:rPr>
                <w:sz w:val="20"/>
                <w:szCs w:val="20"/>
              </w:rPr>
              <w:t xml:space="preserve"> Revisión de la claridad y exactitud de los manuales de usuario.</w:t>
            </w:r>
          </w:p>
        </w:tc>
        <w:tc>
          <w:tcPr>
            <w:tcW w:w="2019" w:type="dxa"/>
          </w:tcPr>
          <w:p w14:paraId="0CF0E92E" w14:textId="7ECC7997" w:rsidR="00FC0A8E" w:rsidRDefault="00603B84" w:rsidP="00C011E0">
            <w:pPr>
              <w:spacing w:afterAutospacing="0"/>
              <w:jc w:val="both"/>
              <w:rPr>
                <w:sz w:val="20"/>
                <w:szCs w:val="20"/>
              </w:rPr>
            </w:pPr>
            <w:r>
              <w:rPr>
                <w:sz w:val="20"/>
                <w:szCs w:val="20"/>
              </w:rPr>
              <w:t>Desarrollador</w:t>
            </w:r>
          </w:p>
        </w:tc>
      </w:tr>
    </w:tbl>
    <w:p w14:paraId="72D41EF3" w14:textId="77777777" w:rsidR="005E63AF" w:rsidRDefault="005E63AF"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E965A0" w:rsidRPr="006D54FD" w14:paraId="70C43F3F" w14:textId="77777777" w:rsidTr="00E965A0">
        <w:trPr>
          <w:trHeight w:val="241"/>
        </w:trPr>
        <w:tc>
          <w:tcPr>
            <w:tcW w:w="5000" w:type="pct"/>
            <w:gridSpan w:val="2"/>
            <w:shd w:val="clear" w:color="auto" w:fill="D9D9D9" w:themeFill="background1" w:themeFillShade="D9"/>
            <w:vAlign w:val="bottom"/>
          </w:tcPr>
          <w:p w14:paraId="2C3B0F3C" w14:textId="287D58A9" w:rsidR="00E965A0" w:rsidRPr="006D54FD" w:rsidRDefault="00E965A0" w:rsidP="00CF68D5">
            <w:pPr>
              <w:spacing w:after="0" w:line="240" w:lineRule="auto"/>
              <w:rPr>
                <w:rFonts w:eastAsia="Calibri" w:cs="HelveticaNeueLT Std Med"/>
                <w:b/>
                <w:bCs/>
              </w:rPr>
            </w:pPr>
            <w:r>
              <w:rPr>
                <w:rFonts w:eastAsia="Calibri" w:cs="HelveticaNeueLT Std Med"/>
                <w:b/>
                <w:bCs/>
              </w:rPr>
              <w:t>LISTAS DE CONTROL DE LOS ENTREGABLES</w:t>
            </w:r>
          </w:p>
        </w:tc>
      </w:tr>
      <w:tr w:rsidR="00E965A0" w:rsidRPr="006D54FD" w14:paraId="0589C678" w14:textId="77777777" w:rsidTr="00E965A0">
        <w:trPr>
          <w:trHeight w:val="286"/>
        </w:trPr>
        <w:tc>
          <w:tcPr>
            <w:tcW w:w="363" w:type="pct"/>
            <w:shd w:val="clear" w:color="auto" w:fill="D9D9D9" w:themeFill="background1" w:themeFillShade="D9"/>
            <w:vAlign w:val="center"/>
          </w:tcPr>
          <w:p w14:paraId="33BB348C" w14:textId="77777777" w:rsidR="00E965A0" w:rsidRPr="006D54FD" w:rsidRDefault="00E965A0" w:rsidP="00CF68D5">
            <w:pPr>
              <w:spacing w:after="0" w:line="240" w:lineRule="auto"/>
              <w:jc w:val="center"/>
              <w:rPr>
                <w:rFonts w:eastAsia="Calibri" w:cs="HelveticaNeueLT Std Med"/>
                <w:b/>
                <w:bCs/>
              </w:rPr>
            </w:pPr>
            <w:r>
              <w:rPr>
                <w:rFonts w:eastAsia="Calibri" w:cs="HelveticaNeueLT Std Med"/>
                <w:b/>
                <w:bCs/>
              </w:rPr>
              <w:t>#</w:t>
            </w:r>
          </w:p>
        </w:tc>
        <w:tc>
          <w:tcPr>
            <w:tcW w:w="4637" w:type="pct"/>
            <w:shd w:val="clear" w:color="auto" w:fill="D9D9D9" w:themeFill="background1" w:themeFillShade="D9"/>
            <w:vAlign w:val="center"/>
          </w:tcPr>
          <w:p w14:paraId="176129B5" w14:textId="77777777" w:rsidR="00E965A0" w:rsidRPr="006D54FD" w:rsidRDefault="00E965A0" w:rsidP="00CF68D5">
            <w:pPr>
              <w:spacing w:after="0" w:line="240" w:lineRule="auto"/>
              <w:jc w:val="center"/>
              <w:rPr>
                <w:rFonts w:eastAsia="Calibri" w:cs="HelveticaNeueLT Std Med"/>
                <w:b/>
                <w:bCs/>
              </w:rPr>
            </w:pPr>
            <w:r>
              <w:rPr>
                <w:rFonts w:eastAsia="Calibri" w:cs="HelveticaNeueLT Std Med"/>
                <w:b/>
                <w:bCs/>
              </w:rPr>
              <w:t>DESCRIPCIÓN</w:t>
            </w:r>
          </w:p>
        </w:tc>
      </w:tr>
      <w:tr w:rsidR="00E965A0" w:rsidRPr="006D54FD" w14:paraId="27234BFA" w14:textId="77777777" w:rsidTr="00E965A0">
        <w:trPr>
          <w:trHeight w:val="386"/>
        </w:trPr>
        <w:tc>
          <w:tcPr>
            <w:tcW w:w="363" w:type="pct"/>
            <w:vAlign w:val="center"/>
          </w:tcPr>
          <w:p w14:paraId="118FA889" w14:textId="2742E60C" w:rsidR="00E965A0"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1</w:t>
            </w:r>
          </w:p>
        </w:tc>
        <w:tc>
          <w:tcPr>
            <w:tcW w:w="4637" w:type="pct"/>
            <w:vAlign w:val="center"/>
          </w:tcPr>
          <w:p w14:paraId="19107348" w14:textId="3B811EAE" w:rsidR="00E965A0"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 xml:space="preserve">Plan de proyecto: Revisión formal del contenido, estructura y coherencia de todos los documentos </w:t>
            </w:r>
          </w:p>
        </w:tc>
      </w:tr>
      <w:tr w:rsidR="00E965A0" w:rsidRPr="006D54FD" w14:paraId="638EF71E" w14:textId="77777777" w:rsidTr="00E965A0">
        <w:trPr>
          <w:trHeight w:val="406"/>
        </w:trPr>
        <w:tc>
          <w:tcPr>
            <w:tcW w:w="363" w:type="pct"/>
            <w:vAlign w:val="center"/>
          </w:tcPr>
          <w:p w14:paraId="10267FDA" w14:textId="6382C0FE" w:rsidR="00E965A0"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2</w:t>
            </w:r>
          </w:p>
        </w:tc>
        <w:tc>
          <w:tcPr>
            <w:tcW w:w="4637" w:type="pct"/>
            <w:vAlign w:val="center"/>
          </w:tcPr>
          <w:p w14:paraId="1438D6A3" w14:textId="7F7D39FC" w:rsidR="00E965A0"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Producto: Pruebas unitarias, de integración, de interfaz y de disponibilidad.</w:t>
            </w:r>
          </w:p>
        </w:tc>
      </w:tr>
      <w:tr w:rsidR="00F117AE" w:rsidRPr="006D54FD" w14:paraId="01DE4B5F" w14:textId="77777777" w:rsidTr="00E965A0">
        <w:trPr>
          <w:trHeight w:val="406"/>
        </w:trPr>
        <w:tc>
          <w:tcPr>
            <w:tcW w:w="363" w:type="pct"/>
            <w:vAlign w:val="center"/>
          </w:tcPr>
          <w:p w14:paraId="1D913E58" w14:textId="47FE27B8" w:rsidR="00F117AE"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3</w:t>
            </w:r>
          </w:p>
        </w:tc>
        <w:tc>
          <w:tcPr>
            <w:tcW w:w="4637" w:type="pct"/>
            <w:vAlign w:val="center"/>
          </w:tcPr>
          <w:p w14:paraId="68117C66" w14:textId="3E5D7255" w:rsidR="00F117AE" w:rsidRPr="00F117AE" w:rsidRDefault="00F117AE" w:rsidP="00CF68D5">
            <w:pPr>
              <w:spacing w:after="0" w:line="240" w:lineRule="auto"/>
              <w:rPr>
                <w:rFonts w:eastAsia="Calibri" w:cs="HelveticaNeueLT Std Med"/>
                <w:iCs/>
                <w:sz w:val="20"/>
                <w:szCs w:val="20"/>
              </w:rPr>
            </w:pPr>
            <w:r w:rsidRPr="00F117AE">
              <w:rPr>
                <w:rFonts w:eastAsia="Calibri" w:cs="HelveticaNeueLT Std Med"/>
                <w:iCs/>
                <w:sz w:val="20"/>
                <w:szCs w:val="20"/>
              </w:rPr>
              <w:t>Producto: Comprobación de completitud, claridad y exactitud de los manuales de usuario e instrucciones de despliegue.</w:t>
            </w:r>
          </w:p>
        </w:tc>
      </w:tr>
    </w:tbl>
    <w:p w14:paraId="76E0E195" w14:textId="77777777" w:rsidR="001A3737" w:rsidRDefault="001A3737" w:rsidP="001A3737">
      <w:pPr>
        <w:spacing w:after="0" w:afterAutospacing="0"/>
        <w:jc w:val="both"/>
      </w:pPr>
    </w:p>
    <w:p w14:paraId="623D7571" w14:textId="77777777" w:rsidR="001A3737" w:rsidRPr="00263DA7" w:rsidRDefault="001A3737" w:rsidP="001A3737">
      <w:pPr>
        <w:shd w:val="clear" w:color="auto" w:fill="D9D9D9" w:themeFill="background1" w:themeFillShade="D9"/>
        <w:spacing w:after="0" w:afterAutospacing="0"/>
        <w:rPr>
          <w:b/>
        </w:rPr>
      </w:pPr>
      <w:r>
        <w:rPr>
          <w:b/>
        </w:rPr>
        <w:t>PLAN DE MEJORA DE LOS PROCESOS DE GESTIÓN</w:t>
      </w:r>
    </w:p>
    <w:tbl>
      <w:tblPr>
        <w:tblStyle w:val="Tablaconcuadrcula"/>
        <w:tblW w:w="0" w:type="auto"/>
        <w:tblLook w:val="04A0" w:firstRow="1" w:lastRow="0" w:firstColumn="1" w:lastColumn="0" w:noHBand="0" w:noVBand="1"/>
      </w:tblPr>
      <w:tblGrid>
        <w:gridCol w:w="1233"/>
        <w:gridCol w:w="2246"/>
        <w:gridCol w:w="5528"/>
        <w:gridCol w:w="2009"/>
      </w:tblGrid>
      <w:tr w:rsidR="0046339F" w:rsidRPr="00276778" w14:paraId="2E4FC6D1" w14:textId="77777777" w:rsidTr="0046339F">
        <w:tc>
          <w:tcPr>
            <w:tcW w:w="1233" w:type="dxa"/>
            <w:shd w:val="clear" w:color="auto" w:fill="D9D9D9" w:themeFill="background1" w:themeFillShade="D9"/>
          </w:tcPr>
          <w:p w14:paraId="4C44C1FB" w14:textId="049296BB" w:rsidR="0046339F" w:rsidRPr="00276778" w:rsidRDefault="0046339F" w:rsidP="0046339F">
            <w:pPr>
              <w:shd w:val="clear" w:color="auto" w:fill="D9D9D9" w:themeFill="background1" w:themeFillShade="D9"/>
              <w:spacing w:afterAutospacing="0"/>
              <w:jc w:val="both"/>
              <w:rPr>
                <w:b/>
              </w:rPr>
            </w:pPr>
            <w:r>
              <w:rPr>
                <w:b/>
              </w:rPr>
              <w:t>EDT #</w:t>
            </w:r>
          </w:p>
        </w:tc>
        <w:tc>
          <w:tcPr>
            <w:tcW w:w="2246" w:type="dxa"/>
            <w:shd w:val="clear" w:color="auto" w:fill="D9D9D9" w:themeFill="background1" w:themeFillShade="D9"/>
          </w:tcPr>
          <w:p w14:paraId="04D296A6" w14:textId="1F93A84F" w:rsidR="0046339F" w:rsidRPr="00276778" w:rsidRDefault="0046339F" w:rsidP="0046339F">
            <w:pPr>
              <w:shd w:val="clear" w:color="auto" w:fill="D9D9D9" w:themeFill="background1" w:themeFillShade="D9"/>
              <w:spacing w:afterAutospacing="0"/>
              <w:jc w:val="both"/>
              <w:rPr>
                <w:b/>
              </w:rPr>
            </w:pPr>
            <w:r>
              <w:rPr>
                <w:b/>
              </w:rPr>
              <w:t>PAQUETE DE TRABAJO</w:t>
            </w:r>
          </w:p>
        </w:tc>
        <w:tc>
          <w:tcPr>
            <w:tcW w:w="5528" w:type="dxa"/>
            <w:shd w:val="clear" w:color="auto" w:fill="D9D9D9" w:themeFill="background1" w:themeFillShade="D9"/>
          </w:tcPr>
          <w:p w14:paraId="48CBADA6" w14:textId="77777777" w:rsidR="0046339F" w:rsidRDefault="0046339F" w:rsidP="0046339F">
            <w:pPr>
              <w:shd w:val="clear" w:color="auto" w:fill="D9D9D9" w:themeFill="background1" w:themeFillShade="D9"/>
              <w:spacing w:afterAutospacing="0"/>
              <w:jc w:val="both"/>
              <w:rPr>
                <w:b/>
              </w:rPr>
            </w:pPr>
            <w:r>
              <w:rPr>
                <w:b/>
              </w:rPr>
              <w:t>ACTIVIDAD</w:t>
            </w:r>
          </w:p>
          <w:p w14:paraId="1DEA1754" w14:textId="7F722D8C" w:rsidR="00067C66" w:rsidRDefault="00067C66" w:rsidP="0046339F">
            <w:pPr>
              <w:shd w:val="clear" w:color="auto" w:fill="D9D9D9" w:themeFill="background1" w:themeFillShade="D9"/>
              <w:spacing w:afterAutospacing="0"/>
              <w:jc w:val="both"/>
              <w:rPr>
                <w:b/>
              </w:rPr>
            </w:pPr>
          </w:p>
        </w:tc>
        <w:tc>
          <w:tcPr>
            <w:tcW w:w="2009" w:type="dxa"/>
            <w:shd w:val="clear" w:color="auto" w:fill="D9D9D9" w:themeFill="background1" w:themeFillShade="D9"/>
          </w:tcPr>
          <w:p w14:paraId="388DADC2" w14:textId="0D4B6F3D" w:rsidR="0046339F" w:rsidRDefault="0046339F" w:rsidP="0046339F">
            <w:pPr>
              <w:shd w:val="clear" w:color="auto" w:fill="D9D9D9" w:themeFill="background1" w:themeFillShade="D9"/>
              <w:spacing w:afterAutospacing="0"/>
              <w:jc w:val="both"/>
              <w:rPr>
                <w:b/>
              </w:rPr>
            </w:pPr>
            <w:r>
              <w:rPr>
                <w:b/>
              </w:rPr>
              <w:t>RESPONSABLE</w:t>
            </w:r>
          </w:p>
        </w:tc>
      </w:tr>
      <w:tr w:rsidR="001A3737" w14:paraId="28286296" w14:textId="77777777" w:rsidTr="0046339F">
        <w:tc>
          <w:tcPr>
            <w:tcW w:w="1233" w:type="dxa"/>
          </w:tcPr>
          <w:p w14:paraId="458B0383" w14:textId="01ACE6E9" w:rsidR="001A3737" w:rsidRPr="007E0AA6" w:rsidRDefault="007E0AA6" w:rsidP="00CF68D5">
            <w:pPr>
              <w:spacing w:afterAutospacing="0"/>
              <w:jc w:val="both"/>
              <w:rPr>
                <w:sz w:val="20"/>
                <w:szCs w:val="20"/>
              </w:rPr>
            </w:pPr>
            <w:r w:rsidRPr="007E0AA6">
              <w:rPr>
                <w:sz w:val="20"/>
                <w:szCs w:val="20"/>
              </w:rPr>
              <w:t>M1</w:t>
            </w:r>
          </w:p>
        </w:tc>
        <w:tc>
          <w:tcPr>
            <w:tcW w:w="2246" w:type="dxa"/>
          </w:tcPr>
          <w:p w14:paraId="01128C4A" w14:textId="1098CC7B" w:rsidR="001A3737" w:rsidRPr="007E0AA6" w:rsidRDefault="005C2979" w:rsidP="00CF68D5">
            <w:pPr>
              <w:spacing w:afterAutospacing="0"/>
              <w:jc w:val="both"/>
              <w:rPr>
                <w:sz w:val="20"/>
                <w:szCs w:val="20"/>
              </w:rPr>
            </w:pPr>
            <w:r>
              <w:rPr>
                <w:sz w:val="20"/>
                <w:szCs w:val="20"/>
              </w:rPr>
              <w:t>Informes de seguimiento</w:t>
            </w:r>
          </w:p>
        </w:tc>
        <w:tc>
          <w:tcPr>
            <w:tcW w:w="5528" w:type="dxa"/>
          </w:tcPr>
          <w:p w14:paraId="3F9CA23D" w14:textId="512544AB" w:rsidR="001A3737" w:rsidRPr="007E0AA6" w:rsidRDefault="007452C5" w:rsidP="00CF68D5">
            <w:pPr>
              <w:spacing w:afterAutospacing="0"/>
              <w:jc w:val="both"/>
              <w:rPr>
                <w:sz w:val="20"/>
                <w:szCs w:val="20"/>
              </w:rPr>
            </w:pPr>
            <w:r w:rsidRPr="007452C5">
              <w:rPr>
                <w:sz w:val="20"/>
                <w:szCs w:val="20"/>
              </w:rPr>
              <w:t>Analizar periódicamente los informes para detectar desviaciones en tiempo o calidad y definir acciones preventivas.</w:t>
            </w:r>
          </w:p>
        </w:tc>
        <w:tc>
          <w:tcPr>
            <w:tcW w:w="2009" w:type="dxa"/>
          </w:tcPr>
          <w:p w14:paraId="7708D034" w14:textId="15F8C589" w:rsidR="001A3737" w:rsidRPr="007E0AA6" w:rsidRDefault="007452C5" w:rsidP="00CF68D5">
            <w:pPr>
              <w:spacing w:afterAutospacing="0"/>
              <w:jc w:val="both"/>
              <w:rPr>
                <w:sz w:val="20"/>
                <w:szCs w:val="20"/>
              </w:rPr>
            </w:pPr>
            <w:r>
              <w:rPr>
                <w:sz w:val="20"/>
                <w:szCs w:val="20"/>
              </w:rPr>
              <w:t>Director de proyecto</w:t>
            </w:r>
          </w:p>
        </w:tc>
      </w:tr>
      <w:tr w:rsidR="001A3737" w14:paraId="7E80E43C" w14:textId="77777777" w:rsidTr="0046339F">
        <w:tc>
          <w:tcPr>
            <w:tcW w:w="1233" w:type="dxa"/>
          </w:tcPr>
          <w:p w14:paraId="305AEC89" w14:textId="1E7FE601" w:rsidR="001A3737" w:rsidRPr="007E0AA6" w:rsidRDefault="007E0AA6" w:rsidP="00CF68D5">
            <w:pPr>
              <w:spacing w:afterAutospacing="0"/>
              <w:jc w:val="both"/>
              <w:rPr>
                <w:sz w:val="20"/>
                <w:szCs w:val="20"/>
              </w:rPr>
            </w:pPr>
            <w:r w:rsidRPr="007E0AA6">
              <w:rPr>
                <w:sz w:val="20"/>
                <w:szCs w:val="20"/>
              </w:rPr>
              <w:t>M2</w:t>
            </w:r>
          </w:p>
        </w:tc>
        <w:tc>
          <w:tcPr>
            <w:tcW w:w="2246" w:type="dxa"/>
          </w:tcPr>
          <w:p w14:paraId="2B3107A8" w14:textId="70FFF6DA" w:rsidR="001A3737" w:rsidRPr="007E0AA6" w:rsidRDefault="00522C64" w:rsidP="00CF68D5">
            <w:pPr>
              <w:spacing w:afterAutospacing="0"/>
              <w:jc w:val="both"/>
              <w:rPr>
                <w:sz w:val="20"/>
                <w:szCs w:val="20"/>
              </w:rPr>
            </w:pPr>
            <w:r>
              <w:rPr>
                <w:sz w:val="20"/>
                <w:szCs w:val="20"/>
              </w:rPr>
              <w:t>Registro de cambios</w:t>
            </w:r>
          </w:p>
        </w:tc>
        <w:tc>
          <w:tcPr>
            <w:tcW w:w="5528" w:type="dxa"/>
          </w:tcPr>
          <w:p w14:paraId="12FF813D" w14:textId="0730B2E2" w:rsidR="001A3737" w:rsidRPr="007E0AA6" w:rsidRDefault="00522C64" w:rsidP="00CF68D5">
            <w:pPr>
              <w:spacing w:afterAutospacing="0"/>
              <w:jc w:val="both"/>
              <w:rPr>
                <w:sz w:val="20"/>
                <w:szCs w:val="20"/>
              </w:rPr>
            </w:pPr>
            <w:r>
              <w:rPr>
                <w:sz w:val="20"/>
                <w:szCs w:val="20"/>
              </w:rPr>
              <w:t>Evaluar la gestión de los cambios realizadas, con el objetivo de realizar ajustes y correcciones.</w:t>
            </w:r>
          </w:p>
        </w:tc>
        <w:tc>
          <w:tcPr>
            <w:tcW w:w="2009" w:type="dxa"/>
          </w:tcPr>
          <w:p w14:paraId="6F0DC664" w14:textId="714290C8" w:rsidR="001A3737" w:rsidRPr="007E0AA6" w:rsidRDefault="00522C64" w:rsidP="00CF68D5">
            <w:pPr>
              <w:spacing w:afterAutospacing="0"/>
              <w:jc w:val="both"/>
              <w:rPr>
                <w:sz w:val="20"/>
                <w:szCs w:val="20"/>
              </w:rPr>
            </w:pPr>
            <w:r>
              <w:rPr>
                <w:sz w:val="20"/>
                <w:szCs w:val="20"/>
              </w:rPr>
              <w:t>Director de proyecto</w:t>
            </w:r>
          </w:p>
        </w:tc>
      </w:tr>
      <w:tr w:rsidR="001A3737" w14:paraId="5FC02857" w14:textId="77777777" w:rsidTr="0046339F">
        <w:tc>
          <w:tcPr>
            <w:tcW w:w="1233" w:type="dxa"/>
          </w:tcPr>
          <w:p w14:paraId="31C0C005" w14:textId="55241CC7" w:rsidR="001A3737" w:rsidRPr="007E0AA6" w:rsidRDefault="007E0AA6" w:rsidP="00CF68D5">
            <w:pPr>
              <w:spacing w:afterAutospacing="0"/>
              <w:jc w:val="both"/>
              <w:rPr>
                <w:sz w:val="20"/>
                <w:szCs w:val="20"/>
              </w:rPr>
            </w:pPr>
            <w:r w:rsidRPr="007E0AA6">
              <w:rPr>
                <w:sz w:val="20"/>
                <w:szCs w:val="20"/>
              </w:rPr>
              <w:t>M3</w:t>
            </w:r>
          </w:p>
        </w:tc>
        <w:tc>
          <w:tcPr>
            <w:tcW w:w="2246" w:type="dxa"/>
          </w:tcPr>
          <w:p w14:paraId="4A933AC9" w14:textId="7A441EB9" w:rsidR="001A3737" w:rsidRPr="007E0AA6" w:rsidRDefault="00522C64" w:rsidP="00CF68D5">
            <w:pPr>
              <w:spacing w:afterAutospacing="0"/>
              <w:jc w:val="both"/>
              <w:rPr>
                <w:sz w:val="20"/>
                <w:szCs w:val="20"/>
              </w:rPr>
            </w:pPr>
            <w:r>
              <w:rPr>
                <w:sz w:val="20"/>
                <w:szCs w:val="20"/>
              </w:rPr>
              <w:t>Registro de incidencias</w:t>
            </w:r>
          </w:p>
        </w:tc>
        <w:tc>
          <w:tcPr>
            <w:tcW w:w="5528" w:type="dxa"/>
          </w:tcPr>
          <w:p w14:paraId="0D4308FD" w14:textId="1657743F" w:rsidR="001A3737" w:rsidRPr="007E0AA6" w:rsidRDefault="00522C64" w:rsidP="00CF68D5">
            <w:pPr>
              <w:spacing w:afterAutospacing="0"/>
              <w:jc w:val="both"/>
              <w:rPr>
                <w:sz w:val="20"/>
                <w:szCs w:val="20"/>
              </w:rPr>
            </w:pPr>
            <w:r>
              <w:rPr>
                <w:sz w:val="20"/>
                <w:szCs w:val="20"/>
              </w:rPr>
              <w:t>Revisar las incidencias más frecuentes para identificar causas raíz y poder identificar procesos de prevención.</w:t>
            </w:r>
          </w:p>
        </w:tc>
        <w:tc>
          <w:tcPr>
            <w:tcW w:w="2009" w:type="dxa"/>
          </w:tcPr>
          <w:p w14:paraId="5FBC8ED3" w14:textId="3A4D1BD2" w:rsidR="001A3737" w:rsidRPr="007E0AA6" w:rsidRDefault="00522C64" w:rsidP="00CF68D5">
            <w:pPr>
              <w:spacing w:afterAutospacing="0"/>
              <w:jc w:val="both"/>
              <w:rPr>
                <w:sz w:val="20"/>
                <w:szCs w:val="20"/>
              </w:rPr>
            </w:pPr>
            <w:r>
              <w:rPr>
                <w:sz w:val="20"/>
                <w:szCs w:val="20"/>
              </w:rPr>
              <w:t>Director de proyecto</w:t>
            </w:r>
          </w:p>
        </w:tc>
      </w:tr>
    </w:tbl>
    <w:p w14:paraId="604A2AAA" w14:textId="77777777" w:rsidR="001A3737" w:rsidRDefault="001A3737"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6D54FD" w14:paraId="30D6C682" w14:textId="77777777" w:rsidTr="009978D0">
        <w:trPr>
          <w:trHeight w:val="241"/>
        </w:trPr>
        <w:tc>
          <w:tcPr>
            <w:tcW w:w="5000" w:type="pct"/>
            <w:gridSpan w:val="2"/>
            <w:shd w:val="clear" w:color="auto" w:fill="D9D9D9" w:themeFill="background1" w:themeFillShade="D9"/>
            <w:vAlign w:val="bottom"/>
          </w:tcPr>
          <w:p w14:paraId="5CDD4CC3" w14:textId="1994BE14" w:rsidR="00962501" w:rsidRPr="006D54FD" w:rsidRDefault="00962501" w:rsidP="009978D0">
            <w:pPr>
              <w:spacing w:after="0" w:line="240" w:lineRule="auto"/>
              <w:rPr>
                <w:rFonts w:eastAsia="Calibri" w:cs="HelveticaNeueLT Std Med"/>
                <w:b/>
                <w:bCs/>
              </w:rPr>
            </w:pPr>
            <w:r>
              <w:rPr>
                <w:rFonts w:eastAsia="Calibri" w:cs="HelveticaNeueLT Std Med"/>
                <w:b/>
                <w:bCs/>
              </w:rPr>
              <w:t>HITOS A INCLUIR</w:t>
            </w:r>
          </w:p>
        </w:tc>
      </w:tr>
      <w:tr w:rsidR="00962501" w:rsidRPr="006D54FD" w14:paraId="3D0C357B" w14:textId="77777777" w:rsidTr="009978D0">
        <w:trPr>
          <w:trHeight w:val="286"/>
        </w:trPr>
        <w:tc>
          <w:tcPr>
            <w:tcW w:w="363" w:type="pct"/>
            <w:shd w:val="clear" w:color="auto" w:fill="D9D9D9" w:themeFill="background1" w:themeFillShade="D9"/>
            <w:vAlign w:val="center"/>
          </w:tcPr>
          <w:p w14:paraId="3A8A31C2"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w:t>
            </w:r>
          </w:p>
        </w:tc>
        <w:tc>
          <w:tcPr>
            <w:tcW w:w="4637" w:type="pct"/>
            <w:shd w:val="clear" w:color="auto" w:fill="D9D9D9" w:themeFill="background1" w:themeFillShade="D9"/>
            <w:vAlign w:val="center"/>
          </w:tcPr>
          <w:p w14:paraId="62A3B2B8"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DESCRIPCIÓN</w:t>
            </w:r>
          </w:p>
        </w:tc>
      </w:tr>
      <w:tr w:rsidR="009542A5" w:rsidRPr="006D54FD" w14:paraId="6A7E1817" w14:textId="77777777" w:rsidTr="009978D0">
        <w:trPr>
          <w:trHeight w:val="386"/>
        </w:trPr>
        <w:tc>
          <w:tcPr>
            <w:tcW w:w="363" w:type="pct"/>
            <w:vAlign w:val="center"/>
          </w:tcPr>
          <w:p w14:paraId="6154DF1B" w14:textId="026F2491" w:rsidR="009542A5"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1</w:t>
            </w:r>
          </w:p>
        </w:tc>
        <w:tc>
          <w:tcPr>
            <w:tcW w:w="4637" w:type="pct"/>
            <w:vAlign w:val="center"/>
          </w:tcPr>
          <w:p w14:paraId="0FFFFC48" w14:textId="0C90FD5C" w:rsidR="009542A5"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Validación del plan de proyecto</w:t>
            </w:r>
          </w:p>
        </w:tc>
      </w:tr>
      <w:tr w:rsidR="00962501" w:rsidRPr="006D54FD" w14:paraId="2AE4285B" w14:textId="77777777" w:rsidTr="009978D0">
        <w:trPr>
          <w:trHeight w:val="386"/>
        </w:trPr>
        <w:tc>
          <w:tcPr>
            <w:tcW w:w="363" w:type="pct"/>
            <w:vAlign w:val="center"/>
          </w:tcPr>
          <w:p w14:paraId="186C7419" w14:textId="673872E6" w:rsidR="00962501"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lastRenderedPageBreak/>
              <w:t>2</w:t>
            </w:r>
          </w:p>
        </w:tc>
        <w:tc>
          <w:tcPr>
            <w:tcW w:w="4637" w:type="pct"/>
            <w:vAlign w:val="center"/>
          </w:tcPr>
          <w:p w14:paraId="13AE9057" w14:textId="1B88595D" w:rsidR="00962501" w:rsidRPr="009542A5" w:rsidRDefault="00326C36" w:rsidP="009978D0">
            <w:pPr>
              <w:spacing w:after="0" w:line="240" w:lineRule="auto"/>
              <w:rPr>
                <w:rFonts w:eastAsia="Calibri" w:cs="HelveticaNeueLT Std Med"/>
                <w:iCs/>
                <w:sz w:val="20"/>
                <w:szCs w:val="20"/>
              </w:rPr>
            </w:pPr>
            <w:r w:rsidRPr="009542A5">
              <w:rPr>
                <w:rFonts w:eastAsia="Calibri" w:cs="HelveticaNeueLT Std Med"/>
                <w:iCs/>
                <w:sz w:val="20"/>
                <w:szCs w:val="20"/>
              </w:rPr>
              <w:t>Completitud del diseño de las pruebas a realizar sobre la aplicación</w:t>
            </w:r>
          </w:p>
        </w:tc>
      </w:tr>
      <w:tr w:rsidR="00962501" w:rsidRPr="006D54FD" w14:paraId="4BAAEED1" w14:textId="77777777" w:rsidTr="009978D0">
        <w:trPr>
          <w:trHeight w:val="406"/>
        </w:trPr>
        <w:tc>
          <w:tcPr>
            <w:tcW w:w="363" w:type="pct"/>
            <w:vAlign w:val="center"/>
          </w:tcPr>
          <w:p w14:paraId="0DED013B" w14:textId="49C4C139" w:rsidR="00962501"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3</w:t>
            </w:r>
          </w:p>
        </w:tc>
        <w:tc>
          <w:tcPr>
            <w:tcW w:w="4637" w:type="pct"/>
            <w:vAlign w:val="center"/>
          </w:tcPr>
          <w:p w14:paraId="5854E390" w14:textId="4A76EE3F" w:rsidR="00962501" w:rsidRPr="009542A5" w:rsidRDefault="00BA467F" w:rsidP="009978D0">
            <w:pPr>
              <w:spacing w:after="0" w:line="240" w:lineRule="auto"/>
              <w:rPr>
                <w:rFonts w:eastAsia="Calibri" w:cs="HelveticaNeueLT Std Med"/>
                <w:iCs/>
                <w:sz w:val="20"/>
                <w:szCs w:val="20"/>
              </w:rPr>
            </w:pPr>
            <w:r w:rsidRPr="009542A5">
              <w:rPr>
                <w:rFonts w:eastAsia="Calibri" w:cs="HelveticaNeueLT Std Med"/>
                <w:iCs/>
                <w:sz w:val="20"/>
                <w:szCs w:val="20"/>
              </w:rPr>
              <w:t>Validación del backend y el frontend</w:t>
            </w:r>
          </w:p>
        </w:tc>
      </w:tr>
      <w:tr w:rsidR="00BA467F" w:rsidRPr="006D54FD" w14:paraId="5C05454F" w14:textId="77777777" w:rsidTr="009978D0">
        <w:trPr>
          <w:trHeight w:val="406"/>
        </w:trPr>
        <w:tc>
          <w:tcPr>
            <w:tcW w:w="363" w:type="pct"/>
            <w:vAlign w:val="center"/>
          </w:tcPr>
          <w:p w14:paraId="39A7BF81" w14:textId="499B41D8" w:rsidR="00BA467F"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4</w:t>
            </w:r>
          </w:p>
        </w:tc>
        <w:tc>
          <w:tcPr>
            <w:tcW w:w="4637" w:type="pct"/>
            <w:vAlign w:val="center"/>
          </w:tcPr>
          <w:p w14:paraId="736A9C90" w14:textId="0307E11E" w:rsidR="00BA467F" w:rsidRPr="009542A5" w:rsidRDefault="00BA467F" w:rsidP="009978D0">
            <w:pPr>
              <w:spacing w:after="0" w:line="240" w:lineRule="auto"/>
              <w:rPr>
                <w:rFonts w:eastAsia="Calibri" w:cs="HelveticaNeueLT Std Med"/>
                <w:iCs/>
                <w:sz w:val="20"/>
                <w:szCs w:val="20"/>
              </w:rPr>
            </w:pPr>
            <w:r w:rsidRPr="009542A5">
              <w:rPr>
                <w:rFonts w:eastAsia="Calibri" w:cs="HelveticaNeueLT Std Med"/>
                <w:iCs/>
                <w:sz w:val="20"/>
                <w:szCs w:val="20"/>
              </w:rPr>
              <w:t>Validación del producto desplegado</w:t>
            </w:r>
          </w:p>
        </w:tc>
      </w:tr>
      <w:tr w:rsidR="00BA467F" w:rsidRPr="006D54FD" w14:paraId="2EEBE1EE" w14:textId="77777777" w:rsidTr="009978D0">
        <w:trPr>
          <w:trHeight w:val="406"/>
        </w:trPr>
        <w:tc>
          <w:tcPr>
            <w:tcW w:w="363" w:type="pct"/>
            <w:vAlign w:val="center"/>
          </w:tcPr>
          <w:p w14:paraId="3B953E48" w14:textId="315468D2" w:rsidR="00BA467F"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5</w:t>
            </w:r>
          </w:p>
        </w:tc>
        <w:tc>
          <w:tcPr>
            <w:tcW w:w="4637" w:type="pct"/>
            <w:vAlign w:val="center"/>
          </w:tcPr>
          <w:p w14:paraId="67833096" w14:textId="3588FE27" w:rsidR="00BA467F"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Validación de los documentos de seguimiento</w:t>
            </w:r>
          </w:p>
        </w:tc>
      </w:tr>
      <w:tr w:rsidR="009542A5" w:rsidRPr="006D54FD" w14:paraId="333B644A" w14:textId="77777777" w:rsidTr="009978D0">
        <w:trPr>
          <w:trHeight w:val="406"/>
        </w:trPr>
        <w:tc>
          <w:tcPr>
            <w:tcW w:w="363" w:type="pct"/>
            <w:vAlign w:val="center"/>
          </w:tcPr>
          <w:p w14:paraId="01A12101" w14:textId="08832D3C" w:rsidR="009542A5"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6</w:t>
            </w:r>
          </w:p>
        </w:tc>
        <w:tc>
          <w:tcPr>
            <w:tcW w:w="4637" w:type="pct"/>
            <w:vAlign w:val="center"/>
          </w:tcPr>
          <w:p w14:paraId="1D7BD8DD" w14:textId="5CB3374C" w:rsidR="009542A5" w:rsidRPr="009542A5" w:rsidRDefault="009542A5" w:rsidP="009978D0">
            <w:pPr>
              <w:spacing w:after="0" w:line="240" w:lineRule="auto"/>
              <w:rPr>
                <w:rFonts w:eastAsia="Calibri" w:cs="HelveticaNeueLT Std Med"/>
                <w:iCs/>
                <w:sz w:val="20"/>
                <w:szCs w:val="20"/>
              </w:rPr>
            </w:pPr>
            <w:r w:rsidRPr="009542A5">
              <w:rPr>
                <w:rFonts w:eastAsia="Calibri" w:cs="HelveticaNeueLT Std Med"/>
                <w:iCs/>
                <w:sz w:val="20"/>
                <w:szCs w:val="20"/>
              </w:rPr>
              <w:t>Validación de documentos de cierre</w:t>
            </w:r>
          </w:p>
        </w:tc>
      </w:tr>
    </w:tbl>
    <w:p w14:paraId="4B7C381E" w14:textId="77777777" w:rsidR="00962501" w:rsidRDefault="00962501" w:rsidP="00B768AC">
      <w:pPr>
        <w:spacing w:after="0" w:afterAutospacing="0"/>
        <w:jc w:val="both"/>
      </w:pPr>
    </w:p>
    <w:p w14:paraId="486871AC" w14:textId="77777777" w:rsidR="00962501"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6D54FD" w14:paraId="6E9428F5" w14:textId="77777777" w:rsidTr="009978D0">
        <w:trPr>
          <w:trHeight w:val="241"/>
        </w:trPr>
        <w:tc>
          <w:tcPr>
            <w:tcW w:w="5000" w:type="pct"/>
            <w:gridSpan w:val="2"/>
            <w:shd w:val="clear" w:color="auto" w:fill="D9D9D9" w:themeFill="background1" w:themeFillShade="D9"/>
            <w:vAlign w:val="bottom"/>
          </w:tcPr>
          <w:p w14:paraId="7A4CC7A6" w14:textId="30DCBC40" w:rsidR="00962501" w:rsidRPr="006D54FD" w:rsidRDefault="00962501" w:rsidP="009978D0">
            <w:pPr>
              <w:spacing w:after="0" w:line="240" w:lineRule="auto"/>
              <w:rPr>
                <w:rFonts w:eastAsia="Calibri" w:cs="HelveticaNeueLT Std Med"/>
                <w:b/>
                <w:bCs/>
              </w:rPr>
            </w:pPr>
            <w:r>
              <w:rPr>
                <w:rFonts w:eastAsia="Calibri" w:cs="HelveticaNeueLT Std Med"/>
                <w:b/>
                <w:bCs/>
              </w:rPr>
              <w:t>REUNIONES A REALIZAR</w:t>
            </w:r>
          </w:p>
        </w:tc>
      </w:tr>
      <w:tr w:rsidR="00962501" w:rsidRPr="006D54FD" w14:paraId="335C4802" w14:textId="77777777" w:rsidTr="009978D0">
        <w:trPr>
          <w:trHeight w:val="286"/>
        </w:trPr>
        <w:tc>
          <w:tcPr>
            <w:tcW w:w="363" w:type="pct"/>
            <w:shd w:val="clear" w:color="auto" w:fill="D9D9D9" w:themeFill="background1" w:themeFillShade="D9"/>
            <w:vAlign w:val="center"/>
          </w:tcPr>
          <w:p w14:paraId="44F4305F"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w:t>
            </w:r>
          </w:p>
        </w:tc>
        <w:tc>
          <w:tcPr>
            <w:tcW w:w="4637" w:type="pct"/>
            <w:shd w:val="clear" w:color="auto" w:fill="D9D9D9" w:themeFill="background1" w:themeFillShade="D9"/>
            <w:vAlign w:val="center"/>
          </w:tcPr>
          <w:p w14:paraId="66F07F9B"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DESCRIPCIÓN</w:t>
            </w:r>
          </w:p>
        </w:tc>
      </w:tr>
      <w:tr w:rsidR="00962501" w:rsidRPr="006D54FD" w14:paraId="04747D1E" w14:textId="77777777" w:rsidTr="009978D0">
        <w:trPr>
          <w:trHeight w:val="386"/>
        </w:trPr>
        <w:tc>
          <w:tcPr>
            <w:tcW w:w="363" w:type="pct"/>
            <w:vAlign w:val="center"/>
          </w:tcPr>
          <w:p w14:paraId="76434160" w14:textId="5C89759A" w:rsidR="00962501" w:rsidRPr="00AE7253" w:rsidRDefault="009542A5" w:rsidP="009978D0">
            <w:pPr>
              <w:spacing w:after="0" w:line="240" w:lineRule="auto"/>
              <w:rPr>
                <w:rFonts w:eastAsia="Calibri" w:cs="HelveticaNeueLT Std Med"/>
                <w:iCs/>
                <w:sz w:val="20"/>
                <w:szCs w:val="20"/>
              </w:rPr>
            </w:pPr>
            <w:r w:rsidRPr="00AE7253">
              <w:rPr>
                <w:rFonts w:eastAsia="Calibri" w:cs="HelveticaNeueLT Std Med"/>
                <w:iCs/>
                <w:sz w:val="20"/>
                <w:szCs w:val="20"/>
              </w:rPr>
              <w:t>1</w:t>
            </w:r>
          </w:p>
        </w:tc>
        <w:tc>
          <w:tcPr>
            <w:tcW w:w="4637" w:type="pct"/>
            <w:vAlign w:val="center"/>
          </w:tcPr>
          <w:p w14:paraId="0D2FF91D" w14:textId="4B291D2F" w:rsidR="00962501" w:rsidRPr="00AE7253" w:rsidRDefault="009542A5" w:rsidP="009978D0">
            <w:pPr>
              <w:spacing w:after="0" w:line="240" w:lineRule="auto"/>
              <w:rPr>
                <w:rFonts w:eastAsia="Calibri" w:cs="HelveticaNeueLT Std Med"/>
                <w:iCs/>
                <w:sz w:val="20"/>
                <w:szCs w:val="20"/>
              </w:rPr>
            </w:pPr>
            <w:r w:rsidRPr="00AE7253">
              <w:rPr>
                <w:rFonts w:eastAsia="Calibri" w:cs="HelveticaNeueLT Std Med"/>
                <w:iCs/>
                <w:sz w:val="20"/>
                <w:szCs w:val="20"/>
              </w:rPr>
              <w:t xml:space="preserve">Reuniones </w:t>
            </w:r>
            <w:r w:rsidR="00AE7253">
              <w:rPr>
                <w:rFonts w:eastAsia="Calibri" w:cs="HelveticaNeueLT Std Med"/>
                <w:iCs/>
                <w:sz w:val="20"/>
                <w:szCs w:val="20"/>
              </w:rPr>
              <w:t xml:space="preserve">semanales </w:t>
            </w:r>
            <w:r w:rsidRPr="00AE7253">
              <w:rPr>
                <w:rFonts w:eastAsia="Calibri" w:cs="HelveticaNeueLT Std Med"/>
                <w:iCs/>
                <w:sz w:val="20"/>
                <w:szCs w:val="20"/>
              </w:rPr>
              <w:t>de seguimiento entre el equipo de trabajo para revisar los avances, informar de cambios e incidencias</w:t>
            </w:r>
            <w:r w:rsidR="00AE7253" w:rsidRPr="00AE7253">
              <w:rPr>
                <w:rFonts w:eastAsia="Calibri" w:cs="HelveticaNeueLT Std Med"/>
                <w:iCs/>
                <w:sz w:val="20"/>
                <w:szCs w:val="20"/>
              </w:rPr>
              <w:t xml:space="preserve"> y</w:t>
            </w:r>
            <w:r w:rsidRPr="00AE7253">
              <w:rPr>
                <w:rFonts w:eastAsia="Calibri" w:cs="HelveticaNeueLT Std Med"/>
                <w:iCs/>
                <w:sz w:val="20"/>
                <w:szCs w:val="20"/>
              </w:rPr>
              <w:t xml:space="preserve"> </w:t>
            </w:r>
            <w:r w:rsidR="00AE7253" w:rsidRPr="00AE7253">
              <w:rPr>
                <w:rFonts w:eastAsia="Calibri" w:cs="HelveticaNeueLT Std Med"/>
                <w:iCs/>
                <w:sz w:val="20"/>
                <w:szCs w:val="20"/>
              </w:rPr>
              <w:t>comprobar el seguimiento del cronograma.</w:t>
            </w:r>
          </w:p>
        </w:tc>
      </w:tr>
      <w:tr w:rsidR="00962501" w:rsidRPr="006D54FD" w14:paraId="3F36CE1E" w14:textId="77777777" w:rsidTr="009978D0">
        <w:trPr>
          <w:trHeight w:val="406"/>
        </w:trPr>
        <w:tc>
          <w:tcPr>
            <w:tcW w:w="363" w:type="pct"/>
            <w:vAlign w:val="center"/>
          </w:tcPr>
          <w:p w14:paraId="03F0A87E" w14:textId="38C76C3E" w:rsidR="00962501" w:rsidRPr="00AE7253" w:rsidRDefault="00AE7253" w:rsidP="009978D0">
            <w:pPr>
              <w:spacing w:after="0" w:line="240" w:lineRule="auto"/>
              <w:rPr>
                <w:rFonts w:eastAsia="Calibri" w:cs="HelveticaNeueLT Std Med"/>
                <w:iCs/>
                <w:sz w:val="20"/>
                <w:szCs w:val="20"/>
              </w:rPr>
            </w:pPr>
            <w:r w:rsidRPr="00AE7253">
              <w:rPr>
                <w:rFonts w:eastAsia="Calibri" w:cs="HelveticaNeueLT Std Med"/>
                <w:iCs/>
                <w:sz w:val="20"/>
                <w:szCs w:val="20"/>
              </w:rPr>
              <w:t>2</w:t>
            </w:r>
          </w:p>
        </w:tc>
        <w:tc>
          <w:tcPr>
            <w:tcW w:w="4637" w:type="pct"/>
            <w:vAlign w:val="center"/>
          </w:tcPr>
          <w:p w14:paraId="427C8CEA" w14:textId="4C581FE0" w:rsidR="00962501" w:rsidRPr="00AE7253" w:rsidRDefault="00AE7253" w:rsidP="009978D0">
            <w:pPr>
              <w:spacing w:after="0" w:line="240" w:lineRule="auto"/>
              <w:rPr>
                <w:rFonts w:eastAsia="Calibri" w:cs="HelveticaNeueLT Std Med"/>
                <w:iCs/>
                <w:sz w:val="20"/>
                <w:szCs w:val="20"/>
              </w:rPr>
            </w:pPr>
            <w:r w:rsidRPr="00AE7253">
              <w:rPr>
                <w:rFonts w:eastAsia="Calibri" w:cs="HelveticaNeueLT Std Med"/>
                <w:iCs/>
                <w:sz w:val="20"/>
                <w:szCs w:val="20"/>
              </w:rPr>
              <w:t>Reuniones de revisión antes de hitos importantes para comprobar que se está siguiendo el plan y que se podrá cumplir con dichos hitos sin retrasos</w:t>
            </w:r>
            <w:r w:rsidR="00B231A1">
              <w:rPr>
                <w:rFonts w:eastAsia="Calibri" w:cs="HelveticaNeueLT Std Med"/>
                <w:iCs/>
                <w:sz w:val="20"/>
                <w:szCs w:val="20"/>
              </w:rPr>
              <w:t>.</w:t>
            </w:r>
            <w:r w:rsidRPr="00AE7253">
              <w:rPr>
                <w:rFonts w:eastAsia="Calibri" w:cs="HelveticaNeueLT Std Med"/>
                <w:iCs/>
                <w:sz w:val="20"/>
                <w:szCs w:val="20"/>
              </w:rPr>
              <w:t xml:space="preserve"> </w:t>
            </w:r>
          </w:p>
        </w:tc>
      </w:tr>
    </w:tbl>
    <w:p w14:paraId="5A7B822E" w14:textId="77777777" w:rsidR="00962501"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6D54FD" w14:paraId="2EF27CC0" w14:textId="77777777" w:rsidTr="009978D0">
        <w:trPr>
          <w:trHeight w:val="241"/>
        </w:trPr>
        <w:tc>
          <w:tcPr>
            <w:tcW w:w="5000" w:type="pct"/>
            <w:gridSpan w:val="2"/>
            <w:shd w:val="clear" w:color="auto" w:fill="D9D9D9" w:themeFill="background1" w:themeFillShade="D9"/>
            <w:vAlign w:val="bottom"/>
          </w:tcPr>
          <w:p w14:paraId="15B72AD2" w14:textId="242E98B7" w:rsidR="00962501" w:rsidRPr="006D54FD" w:rsidRDefault="00962501" w:rsidP="009978D0">
            <w:pPr>
              <w:spacing w:after="0" w:line="240" w:lineRule="auto"/>
              <w:rPr>
                <w:rFonts w:eastAsia="Calibri" w:cs="HelveticaNeueLT Std Med"/>
                <w:b/>
                <w:bCs/>
              </w:rPr>
            </w:pPr>
            <w:r>
              <w:rPr>
                <w:rFonts w:eastAsia="Calibri" w:cs="HelveticaNeueLT Std Med"/>
                <w:b/>
                <w:bCs/>
              </w:rPr>
              <w:t>INFORMES A ELABORAR</w:t>
            </w:r>
          </w:p>
        </w:tc>
      </w:tr>
      <w:tr w:rsidR="00962501" w:rsidRPr="006D54FD" w14:paraId="62D528FB" w14:textId="77777777" w:rsidTr="009978D0">
        <w:trPr>
          <w:trHeight w:val="286"/>
        </w:trPr>
        <w:tc>
          <w:tcPr>
            <w:tcW w:w="363" w:type="pct"/>
            <w:shd w:val="clear" w:color="auto" w:fill="D9D9D9" w:themeFill="background1" w:themeFillShade="D9"/>
            <w:vAlign w:val="center"/>
          </w:tcPr>
          <w:p w14:paraId="27A8B003"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w:t>
            </w:r>
          </w:p>
        </w:tc>
        <w:tc>
          <w:tcPr>
            <w:tcW w:w="4637" w:type="pct"/>
            <w:shd w:val="clear" w:color="auto" w:fill="D9D9D9" w:themeFill="background1" w:themeFillShade="D9"/>
            <w:vAlign w:val="center"/>
          </w:tcPr>
          <w:p w14:paraId="0D7529E7"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DESCRIPCIÓN</w:t>
            </w:r>
          </w:p>
        </w:tc>
      </w:tr>
      <w:tr w:rsidR="00962501" w:rsidRPr="006D54FD" w14:paraId="19B91F48" w14:textId="77777777" w:rsidTr="009978D0">
        <w:trPr>
          <w:trHeight w:val="386"/>
        </w:trPr>
        <w:tc>
          <w:tcPr>
            <w:tcW w:w="363" w:type="pct"/>
            <w:vAlign w:val="center"/>
          </w:tcPr>
          <w:p w14:paraId="26920984" w14:textId="03518140" w:rsidR="00962501" w:rsidRPr="00141D7D" w:rsidRDefault="00AE7253" w:rsidP="009978D0">
            <w:pPr>
              <w:spacing w:after="0" w:line="240" w:lineRule="auto"/>
              <w:rPr>
                <w:rFonts w:eastAsia="Calibri" w:cs="HelveticaNeueLT Std Med"/>
                <w:iCs/>
                <w:sz w:val="20"/>
                <w:szCs w:val="20"/>
              </w:rPr>
            </w:pPr>
            <w:r w:rsidRPr="00141D7D">
              <w:rPr>
                <w:rFonts w:eastAsia="Calibri" w:cs="HelveticaNeueLT Std Med"/>
                <w:iCs/>
                <w:sz w:val="20"/>
                <w:szCs w:val="20"/>
              </w:rPr>
              <w:t>1</w:t>
            </w:r>
          </w:p>
        </w:tc>
        <w:tc>
          <w:tcPr>
            <w:tcW w:w="4637" w:type="pct"/>
            <w:vAlign w:val="center"/>
          </w:tcPr>
          <w:p w14:paraId="4B83C8BF" w14:textId="0C0B7583" w:rsidR="00962501" w:rsidRPr="00141D7D" w:rsidRDefault="00AE7253" w:rsidP="009978D0">
            <w:pPr>
              <w:spacing w:after="0" w:line="240" w:lineRule="auto"/>
              <w:rPr>
                <w:rFonts w:eastAsia="Calibri" w:cs="HelveticaNeueLT Std Med"/>
                <w:iCs/>
                <w:sz w:val="20"/>
                <w:szCs w:val="20"/>
              </w:rPr>
            </w:pPr>
            <w:r w:rsidRPr="00141D7D">
              <w:rPr>
                <w:rFonts w:eastAsia="Calibri" w:cs="HelveticaNeueLT Std Med"/>
                <w:iCs/>
                <w:sz w:val="20"/>
                <w:szCs w:val="20"/>
              </w:rPr>
              <w:t>Informes de seguimiento del progreso de</w:t>
            </w:r>
            <w:r w:rsidR="00141D7D">
              <w:rPr>
                <w:rFonts w:eastAsia="Calibri" w:cs="HelveticaNeueLT Std Med"/>
                <w:iCs/>
                <w:sz w:val="20"/>
                <w:szCs w:val="20"/>
              </w:rPr>
              <w:t xml:space="preserve"> la aplicación en</w:t>
            </w:r>
            <w:r w:rsidRPr="00141D7D">
              <w:rPr>
                <w:rFonts w:eastAsia="Calibri" w:cs="HelveticaNeueLT Std Med"/>
                <w:iCs/>
                <w:sz w:val="20"/>
                <w:szCs w:val="20"/>
              </w:rPr>
              <w:t xml:space="preserve"> cada sprint, incluyendo su cumplimiento con los estándares, actividades y normas de calidad establecidos</w:t>
            </w:r>
          </w:p>
        </w:tc>
      </w:tr>
    </w:tbl>
    <w:p w14:paraId="184121B7" w14:textId="77777777" w:rsidR="00962501"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67"/>
        <w:gridCol w:w="9638"/>
      </w:tblGrid>
      <w:tr w:rsidR="00962501" w:rsidRPr="006D54FD" w14:paraId="281196CD" w14:textId="77777777" w:rsidTr="009978D0">
        <w:trPr>
          <w:trHeight w:val="241"/>
        </w:trPr>
        <w:tc>
          <w:tcPr>
            <w:tcW w:w="5000" w:type="pct"/>
            <w:gridSpan w:val="2"/>
            <w:shd w:val="clear" w:color="auto" w:fill="D9D9D9" w:themeFill="background1" w:themeFillShade="D9"/>
            <w:vAlign w:val="bottom"/>
          </w:tcPr>
          <w:p w14:paraId="2AA571F5" w14:textId="71624E90" w:rsidR="00962501" w:rsidRPr="006D54FD" w:rsidRDefault="00962501" w:rsidP="009978D0">
            <w:pPr>
              <w:spacing w:after="0" w:line="240" w:lineRule="auto"/>
              <w:rPr>
                <w:rFonts w:eastAsia="Calibri" w:cs="HelveticaNeueLT Std Med"/>
                <w:b/>
                <w:bCs/>
              </w:rPr>
            </w:pPr>
            <w:r>
              <w:rPr>
                <w:rFonts w:eastAsia="Calibri" w:cs="HelveticaNeueLT Std Med"/>
                <w:b/>
                <w:bCs/>
              </w:rPr>
              <w:t>AUDITORÍAS EXTERMAS</w:t>
            </w:r>
          </w:p>
        </w:tc>
      </w:tr>
      <w:tr w:rsidR="00962501" w:rsidRPr="006D54FD" w14:paraId="64D89DC2" w14:textId="77777777" w:rsidTr="00320838">
        <w:trPr>
          <w:trHeight w:val="286"/>
        </w:trPr>
        <w:tc>
          <w:tcPr>
            <w:tcW w:w="621" w:type="pct"/>
            <w:shd w:val="clear" w:color="auto" w:fill="D9D9D9" w:themeFill="background1" w:themeFillShade="D9"/>
            <w:vAlign w:val="center"/>
          </w:tcPr>
          <w:p w14:paraId="45D3054C"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w:t>
            </w:r>
          </w:p>
        </w:tc>
        <w:tc>
          <w:tcPr>
            <w:tcW w:w="4379" w:type="pct"/>
            <w:shd w:val="clear" w:color="auto" w:fill="D9D9D9" w:themeFill="background1" w:themeFillShade="D9"/>
            <w:vAlign w:val="center"/>
          </w:tcPr>
          <w:p w14:paraId="4B7F11BF" w14:textId="77777777" w:rsidR="00962501" w:rsidRPr="006D54FD" w:rsidRDefault="00962501" w:rsidP="009978D0">
            <w:pPr>
              <w:spacing w:after="0" w:line="240" w:lineRule="auto"/>
              <w:jc w:val="center"/>
              <w:rPr>
                <w:rFonts w:eastAsia="Calibri" w:cs="HelveticaNeueLT Std Med"/>
                <w:b/>
                <w:bCs/>
              </w:rPr>
            </w:pPr>
            <w:r>
              <w:rPr>
                <w:rFonts w:eastAsia="Calibri" w:cs="HelveticaNeueLT Std Med"/>
                <w:b/>
                <w:bCs/>
              </w:rPr>
              <w:t>DESCRIPCIÓN</w:t>
            </w:r>
          </w:p>
        </w:tc>
      </w:tr>
      <w:tr w:rsidR="00962501" w:rsidRPr="006D54FD" w14:paraId="556463D2" w14:textId="77777777" w:rsidTr="00320838">
        <w:trPr>
          <w:trHeight w:val="386"/>
        </w:trPr>
        <w:tc>
          <w:tcPr>
            <w:tcW w:w="621" w:type="pct"/>
            <w:vAlign w:val="center"/>
          </w:tcPr>
          <w:p w14:paraId="6528FF5B" w14:textId="4B1976E5" w:rsidR="00962501" w:rsidRPr="00F117AE" w:rsidRDefault="00141D7D" w:rsidP="009978D0">
            <w:pPr>
              <w:spacing w:after="0" w:line="240" w:lineRule="auto"/>
              <w:rPr>
                <w:rFonts w:eastAsia="Calibri" w:cs="HelveticaNeueLT Std Med"/>
                <w:iCs/>
                <w:sz w:val="20"/>
                <w:szCs w:val="20"/>
              </w:rPr>
            </w:pPr>
            <w:r>
              <w:rPr>
                <w:rFonts w:eastAsia="Calibri" w:cs="HelveticaNeueLT Std Med"/>
                <w:iCs/>
                <w:sz w:val="20"/>
                <w:szCs w:val="20"/>
              </w:rPr>
              <w:t>No procede</w:t>
            </w:r>
          </w:p>
        </w:tc>
        <w:tc>
          <w:tcPr>
            <w:tcW w:w="4379" w:type="pct"/>
            <w:vAlign w:val="center"/>
          </w:tcPr>
          <w:p w14:paraId="70D924C4" w14:textId="1F2DB23C" w:rsidR="00962501" w:rsidRPr="00F117AE" w:rsidRDefault="00320838" w:rsidP="009978D0">
            <w:pPr>
              <w:spacing w:after="0" w:line="240" w:lineRule="auto"/>
              <w:rPr>
                <w:rFonts w:eastAsia="Calibri" w:cs="HelveticaNeueLT Std Med"/>
                <w:iCs/>
                <w:sz w:val="20"/>
                <w:szCs w:val="20"/>
              </w:rPr>
            </w:pPr>
            <w:r w:rsidRPr="00F117AE">
              <w:rPr>
                <w:rFonts w:eastAsia="Calibri" w:cs="HelveticaNeueLT Std Med"/>
                <w:iCs/>
                <w:sz w:val="20"/>
                <w:szCs w:val="20"/>
              </w:rPr>
              <w:t>No procede</w:t>
            </w:r>
          </w:p>
        </w:tc>
      </w:tr>
    </w:tbl>
    <w:p w14:paraId="18A6CFD4" w14:textId="77777777" w:rsidR="009D7A8C" w:rsidRDefault="009D7A8C" w:rsidP="00B768AC">
      <w:pPr>
        <w:spacing w:after="0" w:afterAutospacing="0"/>
        <w:jc w:val="both"/>
      </w:pPr>
    </w:p>
    <w:p w14:paraId="0612C99C" w14:textId="77777777" w:rsidR="00604704" w:rsidRPr="00263DA7" w:rsidRDefault="00604704" w:rsidP="00604704">
      <w:pPr>
        <w:shd w:val="clear" w:color="auto" w:fill="D9D9D9" w:themeFill="background1" w:themeFillShade="D9"/>
        <w:spacing w:after="0" w:afterAutospacing="0"/>
        <w:rPr>
          <w:b/>
        </w:rPr>
      </w:pPr>
      <w:r>
        <w:rPr>
          <w:b/>
        </w:rPr>
        <w:t>HERRAMIENTAS PARA LA GESTIÓN DE LA CALIDAD</w:t>
      </w:r>
    </w:p>
    <w:tbl>
      <w:tblPr>
        <w:tblStyle w:val="Tablaconcuadrcula"/>
        <w:tblW w:w="0" w:type="auto"/>
        <w:tblLook w:val="04A0" w:firstRow="1" w:lastRow="0" w:firstColumn="1" w:lastColumn="0" w:noHBand="0" w:noVBand="1"/>
      </w:tblPr>
      <w:tblGrid>
        <w:gridCol w:w="11016"/>
      </w:tblGrid>
      <w:tr w:rsidR="00604704" w:rsidRPr="00263DA7" w14:paraId="35815377" w14:textId="77777777" w:rsidTr="003F6B29">
        <w:tc>
          <w:tcPr>
            <w:tcW w:w="14540" w:type="dxa"/>
          </w:tcPr>
          <w:p w14:paraId="4C79BE11" w14:textId="2DF9344C" w:rsidR="00320838" w:rsidRDefault="00320838" w:rsidP="003F6B29">
            <w:pPr>
              <w:spacing w:afterAutospacing="0"/>
              <w:rPr>
                <w:sz w:val="20"/>
              </w:rPr>
            </w:pPr>
            <w:r>
              <w:rPr>
                <w:sz w:val="20"/>
              </w:rPr>
              <w:t>Pruebas unitarias con</w:t>
            </w:r>
            <w:r w:rsidR="00B231A1">
              <w:rPr>
                <w:sz w:val="20"/>
              </w:rPr>
              <w:t xml:space="preserve"> pytest</w:t>
            </w:r>
            <w:r>
              <w:rPr>
                <w:sz w:val="20"/>
              </w:rPr>
              <w:t>.</w:t>
            </w:r>
          </w:p>
          <w:p w14:paraId="3A335107" w14:textId="77777777" w:rsidR="00320838" w:rsidRDefault="00320838" w:rsidP="003F6B29">
            <w:pPr>
              <w:spacing w:afterAutospacing="0"/>
              <w:rPr>
                <w:sz w:val="20"/>
              </w:rPr>
            </w:pPr>
          </w:p>
          <w:p w14:paraId="68E341D7" w14:textId="1205B15E" w:rsidR="00141D7D" w:rsidRDefault="00320838" w:rsidP="003F6B29">
            <w:pPr>
              <w:spacing w:afterAutospacing="0"/>
              <w:rPr>
                <w:sz w:val="20"/>
              </w:rPr>
            </w:pPr>
            <w:r>
              <w:rPr>
                <w:sz w:val="20"/>
              </w:rPr>
              <w:t>Control de versiones y cambios con Git.</w:t>
            </w:r>
          </w:p>
          <w:p w14:paraId="7734BD2B" w14:textId="77777777" w:rsidR="00141D7D" w:rsidRDefault="00141D7D" w:rsidP="003F6B29">
            <w:pPr>
              <w:spacing w:afterAutospacing="0"/>
              <w:rPr>
                <w:sz w:val="20"/>
              </w:rPr>
            </w:pPr>
          </w:p>
          <w:p w14:paraId="5CD4A64E" w14:textId="5FE9372E" w:rsidR="00141D7D" w:rsidRDefault="00141D7D" w:rsidP="003F6B29">
            <w:pPr>
              <w:spacing w:afterAutospacing="0"/>
              <w:rPr>
                <w:sz w:val="20"/>
              </w:rPr>
            </w:pPr>
            <w:r>
              <w:rPr>
                <w:sz w:val="20"/>
              </w:rPr>
              <w:t>MS Project para la planificación de las actividades de aseguramiento de la calidad.</w:t>
            </w:r>
          </w:p>
          <w:p w14:paraId="06CE5AE2" w14:textId="77777777" w:rsidR="00604704" w:rsidRPr="00263DA7" w:rsidRDefault="00604704" w:rsidP="003F6B29">
            <w:pPr>
              <w:spacing w:afterAutospacing="0"/>
              <w:rPr>
                <w:sz w:val="20"/>
              </w:rPr>
            </w:pPr>
          </w:p>
        </w:tc>
      </w:tr>
    </w:tbl>
    <w:p w14:paraId="5109F542" w14:textId="77777777" w:rsidR="00604704" w:rsidRDefault="00604704" w:rsidP="00B768AC">
      <w:pPr>
        <w:spacing w:after="0" w:afterAutospacing="0"/>
        <w:jc w:val="both"/>
      </w:pPr>
    </w:p>
    <w:sectPr w:rsidR="00604704" w:rsidSect="00217C94">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9919" w14:textId="77777777" w:rsidR="00FF62AD" w:rsidRDefault="00FF62AD" w:rsidP="00837F2F">
      <w:pPr>
        <w:spacing w:after="0" w:line="240" w:lineRule="auto"/>
      </w:pPr>
      <w:r>
        <w:separator/>
      </w:r>
    </w:p>
  </w:endnote>
  <w:endnote w:type="continuationSeparator" w:id="0">
    <w:p w14:paraId="0CBB4403" w14:textId="77777777" w:rsidR="00FF62AD" w:rsidRDefault="00FF62AD"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71D1" w14:textId="5EC3510E"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DE5392">
      <w:rPr>
        <w:noProof/>
      </w:rPr>
      <w:t>1</w:t>
    </w:r>
    <w:r>
      <w:rPr>
        <w:noProof/>
      </w:rPr>
      <w:fldChar w:fldCharType="end"/>
    </w:r>
    <w:r w:rsidR="009D27C9">
      <w:t xml:space="preserve"> de </w:t>
    </w:r>
    <w:fldSimple w:instr=" NUMPAGES   \* MERGEFORMAT ">
      <w:r w:rsidR="00DE5392">
        <w:rPr>
          <w:noProof/>
        </w:rPr>
        <w:t>1</w:t>
      </w:r>
    </w:fldSimple>
  </w:p>
  <w:p w14:paraId="78BC432D" w14:textId="29ACFF69" w:rsidR="00837F2F" w:rsidRPr="00837F2F" w:rsidRDefault="00ED1EFD"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6EC0" w14:textId="77777777" w:rsidR="00FF62AD" w:rsidRDefault="00FF62AD" w:rsidP="00837F2F">
      <w:pPr>
        <w:spacing w:after="0" w:line="240" w:lineRule="auto"/>
      </w:pPr>
      <w:r>
        <w:separator/>
      </w:r>
    </w:p>
  </w:footnote>
  <w:footnote w:type="continuationSeparator" w:id="0">
    <w:p w14:paraId="5174C33B" w14:textId="77777777" w:rsidR="00FF62AD" w:rsidRDefault="00FF62AD"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E6C2" w14:textId="2F7A3B57" w:rsidR="00837F2F" w:rsidRPr="00924DFE" w:rsidRDefault="007D1CA4" w:rsidP="00924DFE">
    <w:pPr>
      <w:pStyle w:val="Encabezado"/>
      <w:pBdr>
        <w:bottom w:val="single" w:sz="4" w:space="1" w:color="auto"/>
      </w:pBdr>
      <w:spacing w:afterAutospacing="0"/>
      <w:jc w:val="center"/>
      <w:rPr>
        <w:b/>
        <w:sz w:val="36"/>
      </w:rPr>
    </w:pPr>
    <w:r>
      <w:rPr>
        <w:b/>
        <w:sz w:val="36"/>
      </w:rPr>
      <w:t xml:space="preserve">PLAN DE GESTIÓN </w:t>
    </w:r>
    <w:r w:rsidR="002766BC">
      <w:rPr>
        <w:b/>
        <w:sz w:val="36"/>
      </w:rPr>
      <w:t xml:space="preserve">DE </w:t>
    </w:r>
    <w:r w:rsidR="00276778">
      <w:rPr>
        <w:b/>
        <w:sz w:val="36"/>
      </w:rPr>
      <w:t>LA CALIDAD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0C9B"/>
    <w:rsid w:val="00040C1A"/>
    <w:rsid w:val="000512B0"/>
    <w:rsid w:val="00067C66"/>
    <w:rsid w:val="00090A14"/>
    <w:rsid w:val="00117C0E"/>
    <w:rsid w:val="00131E1D"/>
    <w:rsid w:val="00141D7D"/>
    <w:rsid w:val="001515AC"/>
    <w:rsid w:val="001515FB"/>
    <w:rsid w:val="00162139"/>
    <w:rsid w:val="00166A3F"/>
    <w:rsid w:val="00186231"/>
    <w:rsid w:val="001A3737"/>
    <w:rsid w:val="001C5158"/>
    <w:rsid w:val="001D06F7"/>
    <w:rsid w:val="002101E6"/>
    <w:rsid w:val="00217C94"/>
    <w:rsid w:val="00255CEA"/>
    <w:rsid w:val="002766BC"/>
    <w:rsid w:val="00276778"/>
    <w:rsid w:val="0028298D"/>
    <w:rsid w:val="00286C34"/>
    <w:rsid w:val="00292EE3"/>
    <w:rsid w:val="0029495F"/>
    <w:rsid w:val="002A7891"/>
    <w:rsid w:val="002C03C5"/>
    <w:rsid w:val="002D3729"/>
    <w:rsid w:val="002F6413"/>
    <w:rsid w:val="00320838"/>
    <w:rsid w:val="00326C36"/>
    <w:rsid w:val="00353FC9"/>
    <w:rsid w:val="0037799D"/>
    <w:rsid w:val="00394A5E"/>
    <w:rsid w:val="003A4158"/>
    <w:rsid w:val="003D218D"/>
    <w:rsid w:val="00442990"/>
    <w:rsid w:val="0045313A"/>
    <w:rsid w:val="0046339F"/>
    <w:rsid w:val="004C3E38"/>
    <w:rsid w:val="004D078B"/>
    <w:rsid w:val="004F5F61"/>
    <w:rsid w:val="0051331B"/>
    <w:rsid w:val="00522C64"/>
    <w:rsid w:val="005312BC"/>
    <w:rsid w:val="0055087B"/>
    <w:rsid w:val="0059454E"/>
    <w:rsid w:val="005C2979"/>
    <w:rsid w:val="005C6798"/>
    <w:rsid w:val="005D0BFE"/>
    <w:rsid w:val="005E63AF"/>
    <w:rsid w:val="00603B84"/>
    <w:rsid w:val="00604704"/>
    <w:rsid w:val="006305C7"/>
    <w:rsid w:val="00673847"/>
    <w:rsid w:val="00676910"/>
    <w:rsid w:val="006823C6"/>
    <w:rsid w:val="006836B6"/>
    <w:rsid w:val="00690CCF"/>
    <w:rsid w:val="006913BB"/>
    <w:rsid w:val="006B191B"/>
    <w:rsid w:val="006B2A51"/>
    <w:rsid w:val="006D4279"/>
    <w:rsid w:val="007452C5"/>
    <w:rsid w:val="00760317"/>
    <w:rsid w:val="0076526E"/>
    <w:rsid w:val="007749B6"/>
    <w:rsid w:val="0078707A"/>
    <w:rsid w:val="0079596E"/>
    <w:rsid w:val="00796E26"/>
    <w:rsid w:val="007C620A"/>
    <w:rsid w:val="007D1CA4"/>
    <w:rsid w:val="007E0AA6"/>
    <w:rsid w:val="00831459"/>
    <w:rsid w:val="00837F2F"/>
    <w:rsid w:val="00883B24"/>
    <w:rsid w:val="00891B24"/>
    <w:rsid w:val="008958E4"/>
    <w:rsid w:val="008A238B"/>
    <w:rsid w:val="008D0127"/>
    <w:rsid w:val="00924DFE"/>
    <w:rsid w:val="0095401D"/>
    <w:rsid w:val="009542A5"/>
    <w:rsid w:val="00957796"/>
    <w:rsid w:val="00962501"/>
    <w:rsid w:val="0099587A"/>
    <w:rsid w:val="009B57BF"/>
    <w:rsid w:val="009D27C9"/>
    <w:rsid w:val="009D6C5A"/>
    <w:rsid w:val="009D7A8C"/>
    <w:rsid w:val="00A163E7"/>
    <w:rsid w:val="00A27C76"/>
    <w:rsid w:val="00A56A48"/>
    <w:rsid w:val="00A6430F"/>
    <w:rsid w:val="00A81BD5"/>
    <w:rsid w:val="00A95442"/>
    <w:rsid w:val="00AA4927"/>
    <w:rsid w:val="00AE7253"/>
    <w:rsid w:val="00B01CE7"/>
    <w:rsid w:val="00B07CFB"/>
    <w:rsid w:val="00B231A1"/>
    <w:rsid w:val="00B4225B"/>
    <w:rsid w:val="00B43969"/>
    <w:rsid w:val="00B4453C"/>
    <w:rsid w:val="00B611C8"/>
    <w:rsid w:val="00B768AC"/>
    <w:rsid w:val="00B95FB6"/>
    <w:rsid w:val="00BA467F"/>
    <w:rsid w:val="00BD1281"/>
    <w:rsid w:val="00C15AAA"/>
    <w:rsid w:val="00C42A34"/>
    <w:rsid w:val="00C8782E"/>
    <w:rsid w:val="00C96423"/>
    <w:rsid w:val="00CC1D15"/>
    <w:rsid w:val="00CC2FDD"/>
    <w:rsid w:val="00CD4DBD"/>
    <w:rsid w:val="00D12D98"/>
    <w:rsid w:val="00D23C08"/>
    <w:rsid w:val="00D42176"/>
    <w:rsid w:val="00D83D8E"/>
    <w:rsid w:val="00DB16ED"/>
    <w:rsid w:val="00DE5392"/>
    <w:rsid w:val="00DF09F4"/>
    <w:rsid w:val="00E36A7C"/>
    <w:rsid w:val="00E36E24"/>
    <w:rsid w:val="00E965A0"/>
    <w:rsid w:val="00E97770"/>
    <w:rsid w:val="00EA4A2A"/>
    <w:rsid w:val="00ED1EFD"/>
    <w:rsid w:val="00EE62D4"/>
    <w:rsid w:val="00F117AE"/>
    <w:rsid w:val="00F277C4"/>
    <w:rsid w:val="00F303DB"/>
    <w:rsid w:val="00F308A2"/>
    <w:rsid w:val="00F428DA"/>
    <w:rsid w:val="00F64777"/>
    <w:rsid w:val="00F76F0A"/>
    <w:rsid w:val="00F90956"/>
    <w:rsid w:val="00FC0A8E"/>
    <w:rsid w:val="00FC3180"/>
    <w:rsid w:val="00FE5050"/>
    <w:rsid w:val="00FE63F5"/>
    <w:rsid w:val="00FF62AD"/>
    <w:rsid w:val="00FF72E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0DCE5"/>
  <w15:docId w15:val="{C13D8C0B-644B-438B-B7B8-3E43986EF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4C3E38"/>
    <w:pPr>
      <w:spacing w:before="240" w:after="240" w:afterAutospacing="0" w:line="240" w:lineRule="auto"/>
      <w:jc w:val="center"/>
    </w:pPr>
    <w:rPr>
      <w:rFonts w:ascii="Arial" w:eastAsia="Times New Roman" w:hAnsi="Arial" w:cs="Arial"/>
      <w:b/>
      <w:bCs/>
      <w:sz w:val="44"/>
      <w:szCs w:val="4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479</TotalTime>
  <Pages>3</Pages>
  <Words>1077</Words>
  <Characters>5927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Plantilla-Calidad</vt:lpstr>
    </vt:vector>
  </TitlesOfParts>
  <Company>US-LSI</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Plantilla-Calidad</dc:title>
  <dc:creator>JUAN M. CORDERO</dc:creator>
  <cp:lastModifiedBy>JAVIER CASTILLA RODRIGUEZ</cp:lastModifiedBy>
  <cp:revision>25</cp:revision>
  <dcterms:created xsi:type="dcterms:W3CDTF">2024-10-08T20:39:00Z</dcterms:created>
  <dcterms:modified xsi:type="dcterms:W3CDTF">2025-10-29T19:25:00Z</dcterms:modified>
</cp:coreProperties>
</file>