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BDE58" w14:textId="77777777" w:rsidR="00924DFE" w:rsidRPr="00263DA7" w:rsidRDefault="00924DFE" w:rsidP="00217C94">
      <w:pPr>
        <w:spacing w:after="0" w:afterAutospacing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2"/>
        <w:gridCol w:w="3559"/>
        <w:gridCol w:w="1187"/>
        <w:gridCol w:w="1688"/>
        <w:gridCol w:w="1427"/>
        <w:gridCol w:w="1817"/>
      </w:tblGrid>
      <w:tr w:rsidR="00293BC7" w:rsidRPr="006D54FD" w14:paraId="44A1894F" w14:textId="77777777" w:rsidTr="009978D0"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1287F599" w14:textId="77777777" w:rsidR="00327A62" w:rsidRPr="006D54FD" w:rsidRDefault="00327A62" w:rsidP="009978D0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PROYECTO</w:t>
            </w:r>
          </w:p>
        </w:tc>
        <w:tc>
          <w:tcPr>
            <w:tcW w:w="5656" w:type="dxa"/>
            <w:vAlign w:val="center"/>
          </w:tcPr>
          <w:p w14:paraId="04E5B039" w14:textId="67FC05AF" w:rsidR="00327A62" w:rsidRPr="006D54FD" w:rsidRDefault="00293BC7" w:rsidP="009978D0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Tienda virtual de moda personalizable</w:t>
            </w:r>
          </w:p>
          <w:p w14:paraId="7AA632AD" w14:textId="77777777" w:rsidR="00327A62" w:rsidRPr="006D54FD" w:rsidRDefault="00327A62" w:rsidP="009978D0">
            <w:pPr>
              <w:jc w:val="center"/>
              <w:rPr>
                <w:b/>
                <w:sz w:val="20"/>
              </w:rPr>
            </w:pP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54F30AFC" w14:textId="77777777" w:rsidR="00327A62" w:rsidRPr="006D54FD" w:rsidRDefault="00327A62" w:rsidP="009978D0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CÓDIGO DE PROYECTO</w:t>
            </w:r>
          </w:p>
        </w:tc>
        <w:tc>
          <w:tcPr>
            <w:tcW w:w="2675" w:type="dxa"/>
            <w:vAlign w:val="center"/>
          </w:tcPr>
          <w:p w14:paraId="0AF9545F" w14:textId="198BA46B" w:rsidR="00327A62" w:rsidRPr="006D54FD" w:rsidRDefault="00293BC7" w:rsidP="009978D0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2025-001</w:t>
            </w: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14:paraId="1A26666E" w14:textId="77777777" w:rsidR="00327A62" w:rsidRPr="006D54FD" w:rsidRDefault="00327A62" w:rsidP="009978D0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4E3439FD" w14:textId="1A4B1EFD" w:rsidR="00327A62" w:rsidRPr="006D54FD" w:rsidRDefault="00293BC7" w:rsidP="009978D0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22/10/2025</w:t>
            </w:r>
          </w:p>
        </w:tc>
      </w:tr>
    </w:tbl>
    <w:p w14:paraId="6AEF4752" w14:textId="77777777" w:rsidR="00101579" w:rsidRDefault="00101579" w:rsidP="00924DFE">
      <w:pPr>
        <w:spacing w:after="0" w:afterAutospacing="0"/>
      </w:pPr>
    </w:p>
    <w:p w14:paraId="23D0C42F" w14:textId="77777777" w:rsidR="00327A62" w:rsidRPr="00263DA7" w:rsidRDefault="00327A62" w:rsidP="00327A62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NORMAS Y PROCEDIMIENTOS APLICABLES (FAE)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27A62" w:rsidRPr="00263DA7" w14:paraId="7748EBC3" w14:textId="77777777" w:rsidTr="009978D0">
        <w:tc>
          <w:tcPr>
            <w:tcW w:w="14540" w:type="dxa"/>
          </w:tcPr>
          <w:p w14:paraId="0FF7AA4E" w14:textId="4B6C197C" w:rsidR="00C82516" w:rsidRDefault="00C82516" w:rsidP="00C82516">
            <w:pPr>
              <w:spacing w:afterAutospacing="0"/>
              <w:rPr>
                <w:sz w:val="20"/>
              </w:rPr>
            </w:pPr>
            <w:r>
              <w:rPr>
                <w:sz w:val="20"/>
              </w:rPr>
              <w:t>Se seguirán</w:t>
            </w:r>
            <w:r w:rsidRPr="00C82516">
              <w:rPr>
                <w:sz w:val="20"/>
              </w:rPr>
              <w:t xml:space="preserve"> las </w:t>
            </w:r>
            <w:r>
              <w:rPr>
                <w:sz w:val="20"/>
              </w:rPr>
              <w:t xml:space="preserve">siguientes </w:t>
            </w:r>
            <w:r w:rsidRPr="00C82516">
              <w:rPr>
                <w:sz w:val="20"/>
              </w:rPr>
              <w:t>normas para la gestión de los elementos configurables del proyecto, asegurando control</w:t>
            </w:r>
            <w:r>
              <w:rPr>
                <w:sz w:val="20"/>
              </w:rPr>
              <w:t xml:space="preserve"> y trazabilidad</w:t>
            </w:r>
            <w:r w:rsidRPr="00C82516">
              <w:rPr>
                <w:sz w:val="20"/>
              </w:rPr>
              <w:t xml:space="preserve"> de cada artefacto</w:t>
            </w:r>
            <w:r>
              <w:rPr>
                <w:sz w:val="20"/>
              </w:rPr>
              <w:t>:</w:t>
            </w:r>
          </w:p>
          <w:p w14:paraId="2E906E87" w14:textId="77777777" w:rsidR="00C82516" w:rsidRPr="00C82516" w:rsidRDefault="00C82516" w:rsidP="00C82516">
            <w:pPr>
              <w:spacing w:afterAutospacing="0"/>
              <w:rPr>
                <w:sz w:val="20"/>
              </w:rPr>
            </w:pPr>
          </w:p>
          <w:p w14:paraId="2539A87F" w14:textId="6F62FFF2" w:rsidR="00116189" w:rsidRPr="00116189" w:rsidRDefault="00116189" w:rsidP="00116189">
            <w:pPr>
              <w:pStyle w:val="Prrafodelista"/>
              <w:numPr>
                <w:ilvl w:val="0"/>
                <w:numId w:val="7"/>
              </w:numPr>
              <w:tabs>
                <w:tab w:val="num" w:pos="720"/>
              </w:tabs>
              <w:spacing w:afterAutospacing="0"/>
              <w:rPr>
                <w:sz w:val="20"/>
                <w:lang w:val="es-ES"/>
              </w:rPr>
            </w:pPr>
            <w:r w:rsidRPr="00116189">
              <w:rPr>
                <w:sz w:val="20"/>
                <w:lang w:val="es-ES"/>
              </w:rPr>
              <w:t xml:space="preserve">Las modificaciones de los elementos configurables deberán realizarse únicamente a través del procedimiento de control de cambios aprobado en el </w:t>
            </w:r>
            <w:r w:rsidRPr="00116189">
              <w:rPr>
                <w:i/>
                <w:iCs/>
                <w:sz w:val="20"/>
                <w:lang w:val="es-ES"/>
              </w:rPr>
              <w:t>Plan de Gestión de Cambios</w:t>
            </w:r>
            <w:r w:rsidRPr="00116189">
              <w:rPr>
                <w:sz w:val="20"/>
                <w:lang w:val="es-ES"/>
              </w:rPr>
              <w:t xml:space="preserve"> del proyecto.</w:t>
            </w:r>
          </w:p>
          <w:p w14:paraId="53F89350" w14:textId="0B38F6AB" w:rsidR="00116189" w:rsidRPr="00116189" w:rsidRDefault="00116189" w:rsidP="00116189">
            <w:pPr>
              <w:pStyle w:val="Prrafodelista"/>
              <w:numPr>
                <w:ilvl w:val="0"/>
                <w:numId w:val="7"/>
              </w:numPr>
              <w:spacing w:afterAutospacing="0"/>
              <w:rPr>
                <w:sz w:val="20"/>
                <w:lang w:val="es-ES"/>
              </w:rPr>
            </w:pPr>
            <w:r w:rsidRPr="00116189">
              <w:rPr>
                <w:sz w:val="20"/>
                <w:lang w:val="es-ES"/>
              </w:rPr>
              <w:t xml:space="preserve">Ningún </w:t>
            </w:r>
            <w:r>
              <w:rPr>
                <w:sz w:val="20"/>
                <w:lang w:val="es-ES"/>
              </w:rPr>
              <w:t>elemento de configuración</w:t>
            </w:r>
            <w:r w:rsidRPr="00116189">
              <w:rPr>
                <w:sz w:val="20"/>
                <w:lang w:val="es-ES"/>
              </w:rPr>
              <w:t xml:space="preserve"> podrá ser sustituido sin la autorización del </w:t>
            </w:r>
            <w:r>
              <w:rPr>
                <w:sz w:val="20"/>
                <w:lang w:val="es-ES"/>
              </w:rPr>
              <w:t>director de proyecto.</w:t>
            </w:r>
          </w:p>
          <w:p w14:paraId="5E6A1700" w14:textId="75A86551" w:rsidR="00327A62" w:rsidRDefault="00116189" w:rsidP="009978D0">
            <w:pPr>
              <w:pStyle w:val="Prrafodelista"/>
              <w:numPr>
                <w:ilvl w:val="0"/>
                <w:numId w:val="7"/>
              </w:numPr>
              <w:spacing w:afterAutospacing="0"/>
              <w:rPr>
                <w:sz w:val="20"/>
                <w:lang w:val="es-ES"/>
              </w:rPr>
            </w:pPr>
            <w:r w:rsidRPr="00116189">
              <w:rPr>
                <w:sz w:val="20"/>
                <w:lang w:val="es-ES"/>
              </w:rPr>
              <w:t xml:space="preserve">Toda </w:t>
            </w:r>
            <w:r>
              <w:rPr>
                <w:sz w:val="20"/>
                <w:lang w:val="es-ES"/>
              </w:rPr>
              <w:t>modificación</w:t>
            </w:r>
            <w:r w:rsidRPr="00116189">
              <w:rPr>
                <w:sz w:val="20"/>
                <w:lang w:val="es-ES"/>
              </w:rPr>
              <w:t xml:space="preserve"> deberá registrarse en </w:t>
            </w:r>
            <w:r w:rsidR="007646CE">
              <w:rPr>
                <w:sz w:val="20"/>
                <w:lang w:val="es-ES"/>
              </w:rPr>
              <w:t xml:space="preserve">el </w:t>
            </w:r>
            <w:r>
              <w:rPr>
                <w:sz w:val="20"/>
                <w:lang w:val="es-ES"/>
              </w:rPr>
              <w:t>registro de cambios del periodo de ejecución, con el fin de mantener una trazabilidad y control de las versiones.</w:t>
            </w:r>
          </w:p>
          <w:p w14:paraId="2701488C" w14:textId="77777777" w:rsidR="00327A62" w:rsidRPr="00FA2BE0" w:rsidRDefault="00327A62" w:rsidP="00FA2BE0">
            <w:pPr>
              <w:spacing w:afterAutospacing="0"/>
              <w:rPr>
                <w:sz w:val="20"/>
              </w:rPr>
            </w:pPr>
          </w:p>
        </w:tc>
      </w:tr>
    </w:tbl>
    <w:p w14:paraId="43898DED" w14:textId="77777777" w:rsidR="00327A62" w:rsidRDefault="00327A62" w:rsidP="00327A62">
      <w:pPr>
        <w:pStyle w:val="GanttheadCoverSheet"/>
        <w:spacing w:before="0" w:after="0"/>
        <w:jc w:val="left"/>
        <w:rPr>
          <w:sz w:val="22"/>
          <w:szCs w:val="22"/>
          <w:lang w:val="es-PA"/>
        </w:rPr>
      </w:pPr>
    </w:p>
    <w:p w14:paraId="0F16A121" w14:textId="77777777" w:rsidR="00327A62" w:rsidRPr="00263DA7" w:rsidRDefault="00327A62" w:rsidP="00327A62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DOCUMENTOS APLICABLES (APO)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27A62" w:rsidRPr="00263DA7" w14:paraId="63F562B0" w14:textId="77777777" w:rsidTr="009978D0">
        <w:tc>
          <w:tcPr>
            <w:tcW w:w="14540" w:type="dxa"/>
          </w:tcPr>
          <w:p w14:paraId="6E4B0A45" w14:textId="73F27E87" w:rsidR="00FA2BE0" w:rsidRPr="00273842" w:rsidRDefault="00FA2BE0" w:rsidP="00273842">
            <w:pPr>
              <w:pStyle w:val="Prrafodelista"/>
              <w:numPr>
                <w:ilvl w:val="0"/>
                <w:numId w:val="7"/>
              </w:numPr>
              <w:spacing w:afterAutospacing="0"/>
              <w:rPr>
                <w:sz w:val="20"/>
                <w:lang w:val="es-ES"/>
              </w:rPr>
            </w:pPr>
            <w:r w:rsidRPr="00273842">
              <w:rPr>
                <w:sz w:val="20"/>
                <w:lang w:val="es-ES"/>
              </w:rPr>
              <w:t>Plan de Gestión de Cambios</w:t>
            </w:r>
          </w:p>
          <w:p w14:paraId="4FD5DF58" w14:textId="38FB67FA" w:rsidR="00FA2BE0" w:rsidRPr="00FA2BE0" w:rsidRDefault="00FA2BE0" w:rsidP="00FA2BE0">
            <w:pPr>
              <w:pStyle w:val="Prrafodelista"/>
              <w:numPr>
                <w:ilvl w:val="0"/>
                <w:numId w:val="7"/>
              </w:numPr>
              <w:spacing w:afterAutospacing="0"/>
              <w:rPr>
                <w:sz w:val="20"/>
                <w:lang w:val="es-ES"/>
              </w:rPr>
            </w:pPr>
            <w:r w:rsidRPr="00FA2BE0">
              <w:rPr>
                <w:sz w:val="20"/>
                <w:lang w:val="es-ES"/>
              </w:rPr>
              <w:t>Plan de Gestión de Calidad.</w:t>
            </w:r>
          </w:p>
          <w:p w14:paraId="5AE60A8F" w14:textId="208F6AA8" w:rsidR="00FA2BE0" w:rsidRPr="00FA2BE0" w:rsidRDefault="00FA2BE0" w:rsidP="00FA2BE0">
            <w:pPr>
              <w:pStyle w:val="Prrafodelista"/>
              <w:numPr>
                <w:ilvl w:val="0"/>
                <w:numId w:val="7"/>
              </w:numPr>
              <w:spacing w:afterAutospacing="0"/>
              <w:rPr>
                <w:sz w:val="20"/>
                <w:lang w:val="es-ES"/>
              </w:rPr>
            </w:pPr>
            <w:r w:rsidRPr="00FA2BE0">
              <w:rPr>
                <w:sz w:val="20"/>
                <w:lang w:val="es-ES"/>
              </w:rPr>
              <w:t>Plan de Dirección del Proyecto</w:t>
            </w:r>
          </w:p>
          <w:p w14:paraId="462FF6C0" w14:textId="3C57348F" w:rsidR="00FA2BE0" w:rsidRPr="00FA2BE0" w:rsidRDefault="00FA2BE0" w:rsidP="00FA2BE0">
            <w:pPr>
              <w:pStyle w:val="Prrafodelista"/>
              <w:numPr>
                <w:ilvl w:val="0"/>
                <w:numId w:val="7"/>
              </w:numPr>
              <w:spacing w:afterAutospacing="0"/>
              <w:rPr>
                <w:sz w:val="20"/>
                <w:lang w:val="es-ES"/>
              </w:rPr>
            </w:pPr>
            <w:r w:rsidRPr="00FA2BE0">
              <w:rPr>
                <w:sz w:val="20"/>
                <w:lang w:val="es-ES"/>
              </w:rPr>
              <w:t>Registro de Requisitos</w:t>
            </w:r>
          </w:p>
          <w:p w14:paraId="391A05AF" w14:textId="46120504" w:rsidR="00FA2BE0" w:rsidRPr="00FA2BE0" w:rsidRDefault="00FA2BE0" w:rsidP="00FA2BE0">
            <w:pPr>
              <w:pStyle w:val="Prrafodelista"/>
              <w:numPr>
                <w:ilvl w:val="0"/>
                <w:numId w:val="7"/>
              </w:numPr>
              <w:spacing w:afterAutospacing="0"/>
              <w:rPr>
                <w:sz w:val="20"/>
                <w:lang w:val="es-ES"/>
              </w:rPr>
            </w:pPr>
            <w:r w:rsidRPr="00FA2BE0">
              <w:rPr>
                <w:sz w:val="20"/>
                <w:lang w:val="es-ES"/>
              </w:rPr>
              <w:t>Registro de Riesgos</w:t>
            </w:r>
          </w:p>
          <w:p w14:paraId="3658CD90" w14:textId="4C391CC8" w:rsidR="00FA2BE0" w:rsidRPr="00FA2BE0" w:rsidRDefault="00FA2BE0" w:rsidP="00FA2BE0">
            <w:pPr>
              <w:pStyle w:val="Prrafodelista"/>
              <w:numPr>
                <w:ilvl w:val="0"/>
                <w:numId w:val="7"/>
              </w:numPr>
              <w:spacing w:afterAutospacing="0"/>
              <w:rPr>
                <w:sz w:val="20"/>
                <w:lang w:val="es-ES"/>
              </w:rPr>
            </w:pPr>
            <w:r w:rsidRPr="00FA2BE0">
              <w:rPr>
                <w:sz w:val="20"/>
                <w:lang w:val="es-ES"/>
              </w:rPr>
              <w:t>Registro</w:t>
            </w:r>
            <w:r w:rsidRPr="00273842">
              <w:rPr>
                <w:sz w:val="20"/>
                <w:lang w:val="es-ES"/>
              </w:rPr>
              <w:t>s</w:t>
            </w:r>
            <w:r w:rsidRPr="00FA2BE0">
              <w:rPr>
                <w:sz w:val="20"/>
                <w:lang w:val="es-ES"/>
              </w:rPr>
              <w:t xml:space="preserve"> de Cambios</w:t>
            </w:r>
          </w:p>
          <w:p w14:paraId="2FE449F1" w14:textId="55A276C7" w:rsidR="00273842" w:rsidRPr="00273842" w:rsidRDefault="00FA2BE0" w:rsidP="00273842">
            <w:pPr>
              <w:pStyle w:val="Prrafodelista"/>
              <w:numPr>
                <w:ilvl w:val="0"/>
                <w:numId w:val="7"/>
              </w:numPr>
              <w:spacing w:afterAutospacing="0"/>
              <w:rPr>
                <w:sz w:val="20"/>
              </w:rPr>
            </w:pPr>
            <w:r w:rsidRPr="00FA2BE0">
              <w:rPr>
                <w:sz w:val="20"/>
                <w:lang w:val="es-ES"/>
              </w:rPr>
              <w:t>Registro de Supuestos</w:t>
            </w:r>
          </w:p>
        </w:tc>
      </w:tr>
    </w:tbl>
    <w:p w14:paraId="0338E9EC" w14:textId="77777777" w:rsidR="00327A62" w:rsidRDefault="00327A62" w:rsidP="00924DFE">
      <w:pPr>
        <w:spacing w:after="0" w:afterAutospacing="0"/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83"/>
        <w:gridCol w:w="4721"/>
        <w:gridCol w:w="5275"/>
      </w:tblGrid>
      <w:tr w:rsidR="00327A62" w:rsidRPr="006D54FD" w14:paraId="67BFB149" w14:textId="77777777" w:rsidTr="009978D0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5B124A78" w14:textId="5FBF7828" w:rsidR="00327A62" w:rsidRPr="006D54FD" w:rsidRDefault="00327A62" w:rsidP="009978D0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ELEMENTOS CONFIGURABLES</w:t>
            </w:r>
          </w:p>
        </w:tc>
      </w:tr>
      <w:tr w:rsidR="00327A62" w:rsidRPr="006D54FD" w14:paraId="6481BD0F" w14:textId="77777777" w:rsidTr="00327A62">
        <w:trPr>
          <w:trHeight w:val="286"/>
        </w:trPr>
        <w:tc>
          <w:tcPr>
            <w:tcW w:w="363" w:type="pct"/>
            <w:shd w:val="clear" w:color="auto" w:fill="D9D9D9" w:themeFill="background1" w:themeFillShade="D9"/>
            <w:vAlign w:val="center"/>
          </w:tcPr>
          <w:p w14:paraId="4001399A" w14:textId="50BF5DDA" w:rsidR="00327A62" w:rsidRPr="006D54FD" w:rsidRDefault="00327A62" w:rsidP="009978D0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#</w:t>
            </w:r>
          </w:p>
        </w:tc>
        <w:tc>
          <w:tcPr>
            <w:tcW w:w="2190" w:type="pct"/>
            <w:shd w:val="clear" w:color="auto" w:fill="D9D9D9" w:themeFill="background1" w:themeFillShade="D9"/>
            <w:vAlign w:val="center"/>
          </w:tcPr>
          <w:p w14:paraId="0A0B9AFF" w14:textId="68C54C51" w:rsidR="00327A62" w:rsidRPr="006D54FD" w:rsidRDefault="00327A62" w:rsidP="009978D0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2447" w:type="pct"/>
            <w:shd w:val="clear" w:color="auto" w:fill="D9D9D9" w:themeFill="background1" w:themeFillShade="D9"/>
            <w:vAlign w:val="center"/>
          </w:tcPr>
          <w:p w14:paraId="7A45D823" w14:textId="47808AC5" w:rsidR="00327A62" w:rsidRPr="006D54FD" w:rsidRDefault="00327A62" w:rsidP="009978D0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</w:t>
            </w:r>
          </w:p>
        </w:tc>
      </w:tr>
      <w:tr w:rsidR="00112E5C" w:rsidRPr="006D54FD" w14:paraId="475814CB" w14:textId="77777777" w:rsidTr="00327A62">
        <w:trPr>
          <w:trHeight w:val="406"/>
        </w:trPr>
        <w:tc>
          <w:tcPr>
            <w:tcW w:w="363" w:type="pct"/>
            <w:vAlign w:val="center"/>
          </w:tcPr>
          <w:p w14:paraId="2D664265" w14:textId="192292E1" w:rsidR="00112E5C" w:rsidRDefault="00112E5C" w:rsidP="00273842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1</w:t>
            </w:r>
          </w:p>
        </w:tc>
        <w:tc>
          <w:tcPr>
            <w:tcW w:w="2190" w:type="pct"/>
            <w:vAlign w:val="center"/>
          </w:tcPr>
          <w:p w14:paraId="470DF302" w14:textId="36EA3622" w:rsidR="00112E5C" w:rsidRDefault="00112E5C" w:rsidP="00273842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Documentación</w:t>
            </w:r>
          </w:p>
        </w:tc>
        <w:tc>
          <w:tcPr>
            <w:tcW w:w="2447" w:type="pct"/>
            <w:vAlign w:val="center"/>
          </w:tcPr>
          <w:p w14:paraId="7D307727" w14:textId="59E768A4" w:rsidR="00112E5C" w:rsidRPr="00273842" w:rsidRDefault="00112E5C" w:rsidP="00273842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Toda la documentación referente a las distintas fases del proyecto, incluyendo los manuales de usuario e instrucciones de despliegue.</w:t>
            </w:r>
          </w:p>
        </w:tc>
      </w:tr>
      <w:tr w:rsidR="00273842" w:rsidRPr="006D54FD" w14:paraId="605F446F" w14:textId="77777777" w:rsidTr="00327A62">
        <w:trPr>
          <w:trHeight w:val="406"/>
        </w:trPr>
        <w:tc>
          <w:tcPr>
            <w:tcW w:w="363" w:type="pct"/>
            <w:vAlign w:val="center"/>
          </w:tcPr>
          <w:p w14:paraId="68EC9116" w14:textId="43B1CEA8" w:rsidR="00273842" w:rsidRDefault="00112E5C" w:rsidP="00273842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2</w:t>
            </w:r>
          </w:p>
        </w:tc>
        <w:tc>
          <w:tcPr>
            <w:tcW w:w="2190" w:type="pct"/>
            <w:vAlign w:val="center"/>
          </w:tcPr>
          <w:p w14:paraId="5686E51D" w14:textId="1900155A" w:rsidR="00273842" w:rsidRDefault="00273842" w:rsidP="00273842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Código Fuente</w:t>
            </w:r>
          </w:p>
        </w:tc>
        <w:tc>
          <w:tcPr>
            <w:tcW w:w="2447" w:type="pct"/>
            <w:vAlign w:val="center"/>
          </w:tcPr>
          <w:p w14:paraId="10106780" w14:textId="25EB78FC" w:rsidR="00273842" w:rsidRPr="00273842" w:rsidRDefault="00273842" w:rsidP="00112E5C">
            <w:pPr>
              <w:spacing w:after="0" w:line="240" w:lineRule="auto"/>
              <w:jc w:val="both"/>
              <w:rPr>
                <w:rFonts w:eastAsia="Calibri" w:cs="HelveticaNeueLT Std Med"/>
                <w:iCs/>
                <w:sz w:val="18"/>
                <w:szCs w:val="18"/>
              </w:rPr>
            </w:pPr>
            <w:r w:rsidRPr="00273842">
              <w:rPr>
                <w:rFonts w:eastAsia="Calibri" w:cs="HelveticaNeueLT Std Med"/>
                <w:iCs/>
                <w:sz w:val="18"/>
                <w:szCs w:val="18"/>
              </w:rPr>
              <w:t xml:space="preserve">Implementación funcional del sistema. Está bajo control de versiones mediante </w:t>
            </w:r>
            <w:r>
              <w:rPr>
                <w:rFonts w:eastAsia="Calibri" w:cs="HelveticaNeueLT Std Med"/>
                <w:iCs/>
                <w:sz w:val="18"/>
                <w:szCs w:val="18"/>
              </w:rPr>
              <w:t>un repositorio en Git</w:t>
            </w:r>
            <w:r w:rsidRPr="00273842">
              <w:rPr>
                <w:rFonts w:eastAsia="Calibri" w:cs="HelveticaNeueLT Std Med"/>
                <w:iCs/>
                <w:sz w:val="18"/>
                <w:szCs w:val="18"/>
              </w:rPr>
              <w:t>.</w:t>
            </w:r>
          </w:p>
        </w:tc>
      </w:tr>
    </w:tbl>
    <w:p w14:paraId="023D965B" w14:textId="77777777" w:rsidR="00327A62" w:rsidRDefault="00327A62" w:rsidP="00924DFE">
      <w:pPr>
        <w:spacing w:after="0" w:afterAutospacing="0"/>
      </w:pPr>
    </w:p>
    <w:p w14:paraId="42395FA0" w14:textId="65E73277" w:rsidR="00327A62" w:rsidRPr="00276778" w:rsidRDefault="00327A62" w:rsidP="00327A62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ROLES</w:t>
      </w:r>
    </w:p>
    <w:tbl>
      <w:tblPr>
        <w:tblStyle w:val="Tablaconcuadrcula"/>
        <w:tblW w:w="11023" w:type="dxa"/>
        <w:tblLook w:val="04A0" w:firstRow="1" w:lastRow="0" w:firstColumn="1" w:lastColumn="0" w:noHBand="0" w:noVBand="1"/>
      </w:tblPr>
      <w:tblGrid>
        <w:gridCol w:w="2235"/>
        <w:gridCol w:w="3543"/>
        <w:gridCol w:w="2552"/>
        <w:gridCol w:w="2693"/>
      </w:tblGrid>
      <w:tr w:rsidR="00327A62" w:rsidRPr="00276778" w14:paraId="64047EFC" w14:textId="4AFBBA90" w:rsidTr="00327A62">
        <w:tc>
          <w:tcPr>
            <w:tcW w:w="2235" w:type="dxa"/>
            <w:shd w:val="clear" w:color="auto" w:fill="D9D9D9" w:themeFill="background1" w:themeFillShade="D9"/>
          </w:tcPr>
          <w:p w14:paraId="2E165E9C" w14:textId="77777777" w:rsidR="00327A62" w:rsidRPr="00276778" w:rsidRDefault="00327A62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 w:rsidRPr="00276778">
              <w:rPr>
                <w:b/>
              </w:rPr>
              <w:t>ROL</w:t>
            </w:r>
          </w:p>
        </w:tc>
        <w:tc>
          <w:tcPr>
            <w:tcW w:w="3543" w:type="dxa"/>
            <w:shd w:val="clear" w:color="auto" w:fill="D9D9D9" w:themeFill="background1" w:themeFillShade="D9"/>
          </w:tcPr>
          <w:p w14:paraId="2B384636" w14:textId="77777777" w:rsidR="00327A62" w:rsidRPr="00276778" w:rsidRDefault="00327A62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 w:rsidRPr="00276778">
              <w:rPr>
                <w:b/>
              </w:rPr>
              <w:t>RESPONSABILIDAD</w:t>
            </w:r>
            <w:r>
              <w:rPr>
                <w:b/>
              </w:rPr>
              <w:t>ES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28EA60A8" w14:textId="392D1B15" w:rsidR="00327A62" w:rsidRPr="00276778" w:rsidRDefault="00327A62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ELEMENTO CONFIGURABLE #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3630F849" w14:textId="680B5948" w:rsidR="00327A62" w:rsidRDefault="00327A62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NIVEL DE ACCESO</w:t>
            </w:r>
          </w:p>
        </w:tc>
      </w:tr>
      <w:tr w:rsidR="00327A62" w14:paraId="3119EBD9" w14:textId="0FB1D76C" w:rsidTr="00327A62">
        <w:tc>
          <w:tcPr>
            <w:tcW w:w="2235" w:type="dxa"/>
          </w:tcPr>
          <w:p w14:paraId="1B888422" w14:textId="68E752C0" w:rsidR="00327A62" w:rsidRPr="007369D8" w:rsidRDefault="00C82516" w:rsidP="009978D0">
            <w:pPr>
              <w:spacing w:afterAutospacing="0"/>
              <w:jc w:val="both"/>
              <w:rPr>
                <w:rFonts w:cstheme="minorHAnsi"/>
                <w:sz w:val="18"/>
                <w:szCs w:val="20"/>
                <w:lang w:val="es-ES"/>
              </w:rPr>
            </w:pPr>
            <w:r w:rsidRPr="007369D8">
              <w:rPr>
                <w:rFonts w:cstheme="minorHAnsi"/>
                <w:sz w:val="18"/>
                <w:szCs w:val="20"/>
                <w:lang w:val="es-ES"/>
              </w:rPr>
              <w:t>Director de proyecto</w:t>
            </w:r>
          </w:p>
        </w:tc>
        <w:tc>
          <w:tcPr>
            <w:tcW w:w="3543" w:type="dxa"/>
          </w:tcPr>
          <w:p w14:paraId="5F41C61F" w14:textId="4CBF7A03" w:rsidR="00327A62" w:rsidRPr="007369D8" w:rsidRDefault="007369D8" w:rsidP="007369D8">
            <w:pPr>
              <w:spacing w:afterAutospacing="0"/>
              <w:jc w:val="both"/>
              <w:rPr>
                <w:rFonts w:cstheme="minorHAnsi"/>
                <w:sz w:val="18"/>
                <w:szCs w:val="20"/>
                <w:lang w:val="es-ES"/>
              </w:rPr>
            </w:pPr>
            <w:r w:rsidRPr="007369D8">
              <w:rPr>
                <w:rFonts w:cstheme="minorHAnsi"/>
                <w:sz w:val="18"/>
                <w:szCs w:val="20"/>
              </w:rPr>
              <w:t>Aprobar cambios, autorizar modificaciones en elementos configurables y mantener la integridad de las líneas base</w:t>
            </w:r>
          </w:p>
        </w:tc>
        <w:tc>
          <w:tcPr>
            <w:tcW w:w="2552" w:type="dxa"/>
          </w:tcPr>
          <w:p w14:paraId="795A6ED2" w14:textId="5FD00FF3" w:rsidR="00327A62" w:rsidRPr="007369D8" w:rsidRDefault="007369D8" w:rsidP="009978D0">
            <w:pPr>
              <w:spacing w:afterAutospacing="0"/>
              <w:jc w:val="both"/>
              <w:rPr>
                <w:rFonts w:cstheme="minorHAnsi"/>
                <w:sz w:val="18"/>
                <w:szCs w:val="20"/>
                <w:lang w:val="es-ES"/>
              </w:rPr>
            </w:pPr>
            <w:r>
              <w:rPr>
                <w:rFonts w:cstheme="minorHAnsi"/>
                <w:sz w:val="18"/>
                <w:szCs w:val="20"/>
                <w:lang w:val="es-ES"/>
              </w:rPr>
              <w:t>1</w:t>
            </w:r>
          </w:p>
        </w:tc>
        <w:tc>
          <w:tcPr>
            <w:tcW w:w="2693" w:type="dxa"/>
          </w:tcPr>
          <w:p w14:paraId="34A207FA" w14:textId="65CF5DD9" w:rsidR="00327A62" w:rsidRPr="007369D8" w:rsidRDefault="007369D8" w:rsidP="009978D0">
            <w:pPr>
              <w:spacing w:afterAutospacing="0"/>
              <w:jc w:val="both"/>
              <w:rPr>
                <w:rFonts w:cstheme="minorHAnsi"/>
                <w:sz w:val="18"/>
                <w:szCs w:val="20"/>
                <w:lang w:val="es-ES"/>
              </w:rPr>
            </w:pPr>
            <w:r>
              <w:rPr>
                <w:rFonts w:cstheme="minorHAnsi"/>
                <w:sz w:val="18"/>
                <w:szCs w:val="20"/>
                <w:lang w:val="es-ES"/>
              </w:rPr>
              <w:t>Máximo</w:t>
            </w:r>
          </w:p>
        </w:tc>
      </w:tr>
      <w:tr w:rsidR="00327A62" w14:paraId="73D4F2AC" w14:textId="4718CF12" w:rsidTr="00327A62">
        <w:tc>
          <w:tcPr>
            <w:tcW w:w="2235" w:type="dxa"/>
          </w:tcPr>
          <w:p w14:paraId="4A79C1A4" w14:textId="50C5D514" w:rsidR="00327A62" w:rsidRPr="007369D8" w:rsidRDefault="00C82516" w:rsidP="009978D0">
            <w:pPr>
              <w:spacing w:afterAutospacing="0"/>
              <w:jc w:val="both"/>
              <w:rPr>
                <w:rFonts w:cstheme="minorHAnsi"/>
                <w:sz w:val="18"/>
                <w:szCs w:val="20"/>
                <w:lang w:val="es-ES"/>
              </w:rPr>
            </w:pPr>
            <w:r w:rsidRPr="007369D8">
              <w:rPr>
                <w:rFonts w:cstheme="minorHAnsi"/>
                <w:sz w:val="18"/>
                <w:szCs w:val="20"/>
                <w:lang w:val="es-ES"/>
              </w:rPr>
              <w:t>Arquitecto de sistemas</w:t>
            </w:r>
          </w:p>
        </w:tc>
        <w:tc>
          <w:tcPr>
            <w:tcW w:w="3543" w:type="dxa"/>
          </w:tcPr>
          <w:p w14:paraId="65B5FC4A" w14:textId="48B3856E" w:rsidR="00327A62" w:rsidRDefault="007369D8" w:rsidP="009978D0">
            <w:pPr>
              <w:spacing w:afterAutospacing="0"/>
              <w:jc w:val="both"/>
              <w:rPr>
                <w:rFonts w:cstheme="minorHAnsi"/>
                <w:sz w:val="18"/>
                <w:szCs w:val="20"/>
              </w:rPr>
            </w:pPr>
            <w:r w:rsidRPr="007369D8">
              <w:rPr>
                <w:rFonts w:cstheme="minorHAnsi"/>
                <w:sz w:val="18"/>
                <w:szCs w:val="20"/>
              </w:rPr>
              <w:t>Revisar y validar los entregables técnicos y documentaciones de despliegue</w:t>
            </w:r>
            <w:r>
              <w:rPr>
                <w:rFonts w:cstheme="minorHAnsi"/>
                <w:sz w:val="18"/>
                <w:szCs w:val="20"/>
              </w:rPr>
              <w:t xml:space="preserve">, así como </w:t>
            </w:r>
            <w:r w:rsidRPr="007369D8">
              <w:rPr>
                <w:rFonts w:cstheme="minorHAnsi"/>
                <w:sz w:val="18"/>
                <w:szCs w:val="20"/>
              </w:rPr>
              <w:t xml:space="preserve">supervisar </w:t>
            </w:r>
            <w:r>
              <w:rPr>
                <w:rFonts w:cstheme="minorHAnsi"/>
                <w:sz w:val="18"/>
                <w:szCs w:val="20"/>
              </w:rPr>
              <w:t xml:space="preserve">la </w:t>
            </w:r>
            <w:r w:rsidRPr="007369D8">
              <w:rPr>
                <w:rFonts w:cstheme="minorHAnsi"/>
                <w:sz w:val="18"/>
                <w:szCs w:val="20"/>
              </w:rPr>
              <w:t>integridad técnica del código</w:t>
            </w:r>
          </w:p>
          <w:p w14:paraId="3C069A4D" w14:textId="77176DBB" w:rsidR="007369D8" w:rsidRPr="007369D8" w:rsidRDefault="007369D8" w:rsidP="009978D0">
            <w:pPr>
              <w:spacing w:afterAutospacing="0"/>
              <w:jc w:val="both"/>
              <w:rPr>
                <w:rFonts w:cstheme="minorHAnsi"/>
                <w:sz w:val="18"/>
                <w:szCs w:val="20"/>
                <w:lang w:val="es-ES"/>
              </w:rPr>
            </w:pPr>
          </w:p>
        </w:tc>
        <w:tc>
          <w:tcPr>
            <w:tcW w:w="2552" w:type="dxa"/>
          </w:tcPr>
          <w:p w14:paraId="645A6120" w14:textId="5E23B997" w:rsidR="00327A62" w:rsidRPr="007369D8" w:rsidRDefault="007369D8" w:rsidP="009978D0">
            <w:pPr>
              <w:spacing w:afterAutospacing="0"/>
              <w:jc w:val="both"/>
              <w:rPr>
                <w:rFonts w:cstheme="minorHAnsi"/>
                <w:sz w:val="18"/>
                <w:szCs w:val="20"/>
                <w:lang w:val="es-ES"/>
              </w:rPr>
            </w:pPr>
            <w:r>
              <w:rPr>
                <w:rFonts w:cstheme="minorHAnsi"/>
                <w:sz w:val="18"/>
                <w:szCs w:val="20"/>
                <w:lang w:val="es-ES"/>
              </w:rPr>
              <w:t xml:space="preserve">1, </w:t>
            </w:r>
            <w:r w:rsidR="00112E5C">
              <w:rPr>
                <w:rFonts w:cstheme="minorHAnsi"/>
                <w:sz w:val="18"/>
                <w:szCs w:val="20"/>
                <w:lang w:val="es-ES"/>
              </w:rPr>
              <w:t>2</w:t>
            </w:r>
          </w:p>
        </w:tc>
        <w:tc>
          <w:tcPr>
            <w:tcW w:w="2693" w:type="dxa"/>
          </w:tcPr>
          <w:p w14:paraId="1DCCC9CC" w14:textId="48CBB0B9" w:rsidR="00327A62" w:rsidRPr="007369D8" w:rsidRDefault="007369D8" w:rsidP="009978D0">
            <w:pPr>
              <w:spacing w:afterAutospacing="0"/>
              <w:jc w:val="both"/>
              <w:rPr>
                <w:rFonts w:cstheme="minorHAnsi"/>
                <w:sz w:val="18"/>
                <w:szCs w:val="20"/>
                <w:lang w:val="es-ES"/>
              </w:rPr>
            </w:pPr>
            <w:r>
              <w:rPr>
                <w:rFonts w:cstheme="minorHAnsi"/>
                <w:sz w:val="18"/>
                <w:szCs w:val="20"/>
                <w:lang w:val="es-ES"/>
              </w:rPr>
              <w:t>Alto</w:t>
            </w:r>
          </w:p>
        </w:tc>
      </w:tr>
      <w:tr w:rsidR="00327A62" w14:paraId="776576DF" w14:textId="54664BEF" w:rsidTr="00327A62">
        <w:tc>
          <w:tcPr>
            <w:tcW w:w="2235" w:type="dxa"/>
          </w:tcPr>
          <w:p w14:paraId="4B6EB748" w14:textId="533757BC" w:rsidR="00327A62" w:rsidRPr="007369D8" w:rsidRDefault="00C82516" w:rsidP="009978D0">
            <w:pPr>
              <w:spacing w:afterAutospacing="0"/>
              <w:jc w:val="both"/>
              <w:rPr>
                <w:rFonts w:cstheme="minorHAnsi"/>
                <w:sz w:val="18"/>
                <w:szCs w:val="20"/>
                <w:lang w:val="es-ES"/>
              </w:rPr>
            </w:pPr>
            <w:r w:rsidRPr="007369D8">
              <w:rPr>
                <w:rFonts w:cstheme="minorHAnsi"/>
                <w:sz w:val="18"/>
                <w:szCs w:val="20"/>
                <w:lang w:val="es-ES"/>
              </w:rPr>
              <w:t>Tester</w:t>
            </w:r>
          </w:p>
        </w:tc>
        <w:tc>
          <w:tcPr>
            <w:tcW w:w="3543" w:type="dxa"/>
          </w:tcPr>
          <w:p w14:paraId="717A164D" w14:textId="42F4417D" w:rsidR="00327A62" w:rsidRPr="007369D8" w:rsidRDefault="007369D8" w:rsidP="009978D0">
            <w:pPr>
              <w:spacing w:afterAutospacing="0"/>
              <w:jc w:val="both"/>
              <w:rPr>
                <w:rFonts w:cstheme="minorHAnsi"/>
                <w:sz w:val="18"/>
                <w:szCs w:val="20"/>
                <w:lang w:val="es-ES"/>
              </w:rPr>
            </w:pPr>
            <w:r w:rsidRPr="007369D8">
              <w:rPr>
                <w:rFonts w:cstheme="minorHAnsi"/>
                <w:sz w:val="18"/>
                <w:szCs w:val="20"/>
              </w:rPr>
              <w:t>Revisar y validar prueba</w:t>
            </w:r>
            <w:r>
              <w:rPr>
                <w:rFonts w:cstheme="minorHAnsi"/>
                <w:sz w:val="18"/>
                <w:szCs w:val="20"/>
              </w:rPr>
              <w:t>s</w:t>
            </w:r>
            <w:r w:rsidRPr="007369D8">
              <w:rPr>
                <w:rFonts w:cstheme="minorHAnsi"/>
                <w:sz w:val="18"/>
                <w:szCs w:val="20"/>
              </w:rPr>
              <w:t xml:space="preserve"> y resultados</w:t>
            </w:r>
            <w:r>
              <w:rPr>
                <w:rFonts w:cstheme="minorHAnsi"/>
                <w:sz w:val="18"/>
                <w:szCs w:val="20"/>
              </w:rPr>
              <w:t>. R</w:t>
            </w:r>
            <w:r w:rsidRPr="007369D8">
              <w:rPr>
                <w:rFonts w:cstheme="minorHAnsi"/>
                <w:sz w:val="18"/>
                <w:szCs w:val="20"/>
              </w:rPr>
              <w:t>eportar incidencias que generen cambios en los registros de configuración</w:t>
            </w:r>
          </w:p>
        </w:tc>
        <w:tc>
          <w:tcPr>
            <w:tcW w:w="2552" w:type="dxa"/>
          </w:tcPr>
          <w:p w14:paraId="73B67D4F" w14:textId="3E27F6A8" w:rsidR="00327A62" w:rsidRPr="007369D8" w:rsidRDefault="00112E5C" w:rsidP="009978D0">
            <w:pPr>
              <w:spacing w:afterAutospacing="0"/>
              <w:jc w:val="both"/>
              <w:rPr>
                <w:rFonts w:cstheme="minorHAnsi"/>
                <w:sz w:val="18"/>
                <w:szCs w:val="20"/>
                <w:lang w:val="es-ES"/>
              </w:rPr>
            </w:pPr>
            <w:r>
              <w:rPr>
                <w:rFonts w:cstheme="minorHAnsi"/>
                <w:sz w:val="18"/>
                <w:szCs w:val="20"/>
                <w:lang w:val="es-ES"/>
              </w:rPr>
              <w:t>2</w:t>
            </w:r>
          </w:p>
        </w:tc>
        <w:tc>
          <w:tcPr>
            <w:tcW w:w="2693" w:type="dxa"/>
          </w:tcPr>
          <w:p w14:paraId="737BEBD5" w14:textId="4843C1AE" w:rsidR="00327A62" w:rsidRPr="007369D8" w:rsidRDefault="007369D8" w:rsidP="009978D0">
            <w:pPr>
              <w:spacing w:afterAutospacing="0"/>
              <w:jc w:val="both"/>
              <w:rPr>
                <w:rFonts w:cstheme="minorHAnsi"/>
                <w:sz w:val="18"/>
                <w:szCs w:val="20"/>
                <w:lang w:val="es-ES"/>
              </w:rPr>
            </w:pPr>
            <w:r>
              <w:rPr>
                <w:rFonts w:cstheme="minorHAnsi"/>
                <w:sz w:val="18"/>
                <w:szCs w:val="20"/>
                <w:lang w:val="es-ES"/>
              </w:rPr>
              <w:t>Bajo</w:t>
            </w:r>
          </w:p>
        </w:tc>
      </w:tr>
      <w:tr w:rsidR="00327A62" w14:paraId="38B6ADDE" w14:textId="74134CAD" w:rsidTr="00327A62">
        <w:tc>
          <w:tcPr>
            <w:tcW w:w="2235" w:type="dxa"/>
          </w:tcPr>
          <w:p w14:paraId="0A8E52BC" w14:textId="00640A6F" w:rsidR="00327A62" w:rsidRPr="007369D8" w:rsidRDefault="00C82516" w:rsidP="009978D0">
            <w:pPr>
              <w:spacing w:afterAutospacing="0"/>
              <w:jc w:val="both"/>
              <w:rPr>
                <w:rFonts w:cstheme="minorHAnsi"/>
                <w:sz w:val="18"/>
                <w:szCs w:val="20"/>
                <w:lang w:val="es-ES"/>
              </w:rPr>
            </w:pPr>
            <w:r w:rsidRPr="007369D8">
              <w:rPr>
                <w:rFonts w:cstheme="minorHAnsi"/>
                <w:sz w:val="18"/>
                <w:szCs w:val="20"/>
                <w:lang w:val="es-ES"/>
              </w:rPr>
              <w:t>Desarrollador</w:t>
            </w:r>
          </w:p>
        </w:tc>
        <w:tc>
          <w:tcPr>
            <w:tcW w:w="3543" w:type="dxa"/>
          </w:tcPr>
          <w:p w14:paraId="1108A462" w14:textId="5D4DED24" w:rsidR="00327A62" w:rsidRPr="007369D8" w:rsidRDefault="007369D8" w:rsidP="009978D0">
            <w:pPr>
              <w:spacing w:afterAutospacing="0"/>
              <w:jc w:val="both"/>
              <w:rPr>
                <w:rFonts w:cstheme="minorHAnsi"/>
                <w:sz w:val="18"/>
                <w:szCs w:val="20"/>
                <w:lang w:val="es-ES"/>
              </w:rPr>
            </w:pPr>
            <w:r w:rsidRPr="007369D8">
              <w:rPr>
                <w:rFonts w:cstheme="minorHAnsi"/>
                <w:sz w:val="18"/>
                <w:szCs w:val="20"/>
              </w:rPr>
              <w:t>Implementar cambios en el código</w:t>
            </w:r>
            <w:r w:rsidR="00112E5C">
              <w:rPr>
                <w:rFonts w:cstheme="minorHAnsi"/>
                <w:sz w:val="18"/>
                <w:szCs w:val="20"/>
              </w:rPr>
              <w:t xml:space="preserve">. Encargado de elaborar manuales de usuario e instrucciones de despliegue </w:t>
            </w:r>
          </w:p>
        </w:tc>
        <w:tc>
          <w:tcPr>
            <w:tcW w:w="2552" w:type="dxa"/>
          </w:tcPr>
          <w:p w14:paraId="1396EBEB" w14:textId="338D2CA7" w:rsidR="00327A62" w:rsidRPr="007369D8" w:rsidRDefault="00112E5C" w:rsidP="009978D0">
            <w:pPr>
              <w:spacing w:afterAutospacing="0"/>
              <w:jc w:val="both"/>
              <w:rPr>
                <w:rFonts w:cstheme="minorHAnsi"/>
                <w:sz w:val="18"/>
                <w:szCs w:val="20"/>
                <w:lang w:val="es-ES"/>
              </w:rPr>
            </w:pPr>
            <w:r>
              <w:rPr>
                <w:rFonts w:cstheme="minorHAnsi"/>
                <w:sz w:val="18"/>
                <w:szCs w:val="20"/>
                <w:lang w:val="es-ES"/>
              </w:rPr>
              <w:t>1, 2</w:t>
            </w:r>
          </w:p>
        </w:tc>
        <w:tc>
          <w:tcPr>
            <w:tcW w:w="2693" w:type="dxa"/>
          </w:tcPr>
          <w:p w14:paraId="23718442" w14:textId="5C59693A" w:rsidR="00327A62" w:rsidRPr="007369D8" w:rsidRDefault="007369D8" w:rsidP="009978D0">
            <w:pPr>
              <w:spacing w:afterAutospacing="0"/>
              <w:jc w:val="both"/>
              <w:rPr>
                <w:rFonts w:cstheme="minorHAnsi"/>
                <w:sz w:val="18"/>
                <w:szCs w:val="20"/>
                <w:lang w:val="es-ES"/>
              </w:rPr>
            </w:pPr>
            <w:r>
              <w:rPr>
                <w:rFonts w:cstheme="minorHAnsi"/>
                <w:sz w:val="18"/>
                <w:szCs w:val="20"/>
                <w:lang w:val="es-ES"/>
              </w:rPr>
              <w:t>Bajo</w:t>
            </w:r>
          </w:p>
        </w:tc>
      </w:tr>
    </w:tbl>
    <w:p w14:paraId="11834597" w14:textId="77777777" w:rsidR="00327A62" w:rsidRDefault="00327A62" w:rsidP="00924DFE">
      <w:pPr>
        <w:spacing w:after="0" w:afterAutospacing="0"/>
      </w:pPr>
    </w:p>
    <w:p w14:paraId="65AEDE3C" w14:textId="77777777" w:rsidR="00112E5C" w:rsidRDefault="00112E5C" w:rsidP="00924DFE">
      <w:pPr>
        <w:spacing w:after="0" w:afterAutospacing="0"/>
      </w:pPr>
    </w:p>
    <w:p w14:paraId="449D8BF4" w14:textId="77777777" w:rsidR="00112E5C" w:rsidRDefault="00112E5C" w:rsidP="00924DFE">
      <w:pPr>
        <w:spacing w:after="0" w:afterAutospacing="0"/>
      </w:pPr>
    </w:p>
    <w:p w14:paraId="34E3BF0C" w14:textId="77777777" w:rsidR="00112E5C" w:rsidRDefault="00112E5C" w:rsidP="00924DFE">
      <w:pPr>
        <w:spacing w:after="0" w:afterAutospacing="0"/>
      </w:pPr>
    </w:p>
    <w:p w14:paraId="6CA4DB91" w14:textId="77777777" w:rsidR="00C82516" w:rsidRDefault="00C82516" w:rsidP="00924DFE">
      <w:pPr>
        <w:spacing w:after="0" w:afterAutospacing="0"/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651"/>
        <w:gridCol w:w="4288"/>
        <w:gridCol w:w="4840"/>
      </w:tblGrid>
      <w:tr w:rsidR="00327A62" w:rsidRPr="006D54FD" w14:paraId="17675347" w14:textId="77777777" w:rsidTr="009978D0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7682EA66" w14:textId="70AD3CBA" w:rsidR="00327A62" w:rsidRPr="006D54FD" w:rsidRDefault="00327A62" w:rsidP="009978D0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TECNOLOGÍAS A UTILIZAR</w:t>
            </w:r>
          </w:p>
        </w:tc>
      </w:tr>
      <w:tr w:rsidR="00327A62" w:rsidRPr="006D54FD" w14:paraId="5008B236" w14:textId="77777777" w:rsidTr="00396248">
        <w:trPr>
          <w:trHeight w:val="286"/>
        </w:trPr>
        <w:tc>
          <w:tcPr>
            <w:tcW w:w="766" w:type="pct"/>
            <w:shd w:val="clear" w:color="auto" w:fill="D9D9D9" w:themeFill="background1" w:themeFillShade="D9"/>
            <w:vAlign w:val="center"/>
          </w:tcPr>
          <w:p w14:paraId="71F286F5" w14:textId="665C69CD" w:rsidR="00327A62" w:rsidRPr="006D54FD" w:rsidRDefault="00327A62" w:rsidP="009978D0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ELEMENTO CONFIGURABLE #</w:t>
            </w:r>
          </w:p>
        </w:tc>
        <w:tc>
          <w:tcPr>
            <w:tcW w:w="1989" w:type="pct"/>
            <w:shd w:val="clear" w:color="auto" w:fill="D9D9D9" w:themeFill="background1" w:themeFillShade="D9"/>
            <w:vAlign w:val="center"/>
          </w:tcPr>
          <w:p w14:paraId="00305FBE" w14:textId="476D412C" w:rsidR="00327A62" w:rsidRPr="006D54FD" w:rsidRDefault="00327A62" w:rsidP="009978D0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TECNOLOGÍA</w:t>
            </w:r>
          </w:p>
        </w:tc>
        <w:tc>
          <w:tcPr>
            <w:tcW w:w="2246" w:type="pct"/>
            <w:shd w:val="clear" w:color="auto" w:fill="D9D9D9" w:themeFill="background1" w:themeFillShade="D9"/>
            <w:vAlign w:val="center"/>
          </w:tcPr>
          <w:p w14:paraId="5AD59D84" w14:textId="7BFE9529" w:rsidR="00327A62" w:rsidRPr="006D54FD" w:rsidRDefault="00327A62" w:rsidP="009978D0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327A62" w:rsidRPr="006D54FD" w14:paraId="446EDBE4" w14:textId="77777777" w:rsidTr="00396248">
        <w:trPr>
          <w:trHeight w:val="386"/>
        </w:trPr>
        <w:tc>
          <w:tcPr>
            <w:tcW w:w="766" w:type="pct"/>
            <w:vAlign w:val="center"/>
          </w:tcPr>
          <w:p w14:paraId="78A9A0FF" w14:textId="2F88D1C9" w:rsidR="00327A62" w:rsidRPr="006D54FD" w:rsidRDefault="00396248" w:rsidP="009978D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1</w:t>
            </w:r>
          </w:p>
        </w:tc>
        <w:tc>
          <w:tcPr>
            <w:tcW w:w="1989" w:type="pct"/>
            <w:vAlign w:val="center"/>
          </w:tcPr>
          <w:p w14:paraId="1E925F9C" w14:textId="5A60C265" w:rsidR="00327A62" w:rsidRPr="006D54FD" w:rsidRDefault="00396248" w:rsidP="009978D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Microsoft Word</w:t>
            </w:r>
          </w:p>
        </w:tc>
        <w:tc>
          <w:tcPr>
            <w:tcW w:w="2246" w:type="pct"/>
            <w:vAlign w:val="center"/>
          </w:tcPr>
          <w:p w14:paraId="706A98A5" w14:textId="1AB03AB0" w:rsidR="00327A62" w:rsidRPr="006D54FD" w:rsidRDefault="00396248" w:rsidP="009978D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Se utilizará para la redacción y revisión de todos los documentos del proyecto.</w:t>
            </w:r>
          </w:p>
        </w:tc>
      </w:tr>
      <w:tr w:rsidR="00327A62" w:rsidRPr="006D54FD" w14:paraId="47796589" w14:textId="77777777" w:rsidTr="00396248">
        <w:trPr>
          <w:trHeight w:val="406"/>
        </w:trPr>
        <w:tc>
          <w:tcPr>
            <w:tcW w:w="766" w:type="pct"/>
            <w:vAlign w:val="center"/>
          </w:tcPr>
          <w:p w14:paraId="6BF68DAC" w14:textId="5777DD1C" w:rsidR="00327A62" w:rsidRPr="006D54FD" w:rsidRDefault="00396248" w:rsidP="009978D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2</w:t>
            </w:r>
          </w:p>
        </w:tc>
        <w:tc>
          <w:tcPr>
            <w:tcW w:w="1989" w:type="pct"/>
            <w:vAlign w:val="center"/>
          </w:tcPr>
          <w:p w14:paraId="6CA5E323" w14:textId="2A252806" w:rsidR="00327A62" w:rsidRPr="006D54FD" w:rsidRDefault="00396248" w:rsidP="009978D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Visual Studio Code</w:t>
            </w:r>
          </w:p>
        </w:tc>
        <w:tc>
          <w:tcPr>
            <w:tcW w:w="2246" w:type="pct"/>
            <w:vAlign w:val="center"/>
          </w:tcPr>
          <w:p w14:paraId="3307A609" w14:textId="2291294F" w:rsidR="00327A62" w:rsidRPr="006D54FD" w:rsidRDefault="00396248" w:rsidP="009978D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Se utilizará para el desarrollo del código fuente de la aplicación.</w:t>
            </w:r>
          </w:p>
        </w:tc>
      </w:tr>
      <w:tr w:rsidR="00396248" w:rsidRPr="006D54FD" w14:paraId="065E9041" w14:textId="77777777" w:rsidTr="00396248">
        <w:trPr>
          <w:trHeight w:val="406"/>
        </w:trPr>
        <w:tc>
          <w:tcPr>
            <w:tcW w:w="766" w:type="pct"/>
            <w:vAlign w:val="center"/>
          </w:tcPr>
          <w:p w14:paraId="7B4A081B" w14:textId="74D0BFE3" w:rsidR="00396248" w:rsidRDefault="00396248" w:rsidP="009978D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2</w:t>
            </w:r>
          </w:p>
        </w:tc>
        <w:tc>
          <w:tcPr>
            <w:tcW w:w="1989" w:type="pct"/>
            <w:vAlign w:val="center"/>
          </w:tcPr>
          <w:p w14:paraId="6225E792" w14:textId="3A50B58C" w:rsidR="00396248" w:rsidRDefault="00396248" w:rsidP="009978D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Git</w:t>
            </w:r>
          </w:p>
        </w:tc>
        <w:tc>
          <w:tcPr>
            <w:tcW w:w="2246" w:type="pct"/>
            <w:vAlign w:val="center"/>
          </w:tcPr>
          <w:p w14:paraId="6331BE4E" w14:textId="5E63E353" w:rsidR="00396248" w:rsidRPr="006D54FD" w:rsidRDefault="00396248" w:rsidP="009978D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Se utilizará para el control de versiones del código fuente</w:t>
            </w:r>
            <w:r w:rsidR="00F950D1">
              <w:rPr>
                <w:rFonts w:eastAsia="Calibri" w:cs="HelveticaNeueLT Std Med"/>
                <w:iCs/>
                <w:sz w:val="18"/>
                <w:szCs w:val="18"/>
              </w:rPr>
              <w:t>.</w:t>
            </w:r>
          </w:p>
        </w:tc>
      </w:tr>
    </w:tbl>
    <w:p w14:paraId="1C518FB5" w14:textId="77777777" w:rsidR="00205763" w:rsidRDefault="00205763" w:rsidP="00205763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652"/>
        <w:gridCol w:w="9127"/>
      </w:tblGrid>
      <w:tr w:rsidR="00205763" w:rsidRPr="006D54FD" w14:paraId="513145DE" w14:textId="77777777" w:rsidTr="009978D0">
        <w:trPr>
          <w:trHeight w:val="241"/>
        </w:trPr>
        <w:tc>
          <w:tcPr>
            <w:tcW w:w="5000" w:type="pct"/>
            <w:gridSpan w:val="2"/>
            <w:shd w:val="clear" w:color="auto" w:fill="D9D9D9" w:themeFill="background1" w:themeFillShade="D9"/>
            <w:noWrap/>
            <w:vAlign w:val="bottom"/>
          </w:tcPr>
          <w:p w14:paraId="7619A73A" w14:textId="568C835E" w:rsidR="00205763" w:rsidRPr="006D54FD" w:rsidRDefault="00205763" w:rsidP="009978D0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CALENDARIO DE INICIO DE CONFIGURACIÓN</w:t>
            </w:r>
          </w:p>
        </w:tc>
      </w:tr>
      <w:tr w:rsidR="00205763" w:rsidRPr="006D54FD" w14:paraId="43A54297" w14:textId="77777777" w:rsidTr="00396248">
        <w:trPr>
          <w:trHeight w:val="286"/>
        </w:trPr>
        <w:tc>
          <w:tcPr>
            <w:tcW w:w="766" w:type="pct"/>
            <w:shd w:val="clear" w:color="auto" w:fill="D9D9D9" w:themeFill="background1" w:themeFillShade="D9"/>
            <w:vAlign w:val="center"/>
          </w:tcPr>
          <w:p w14:paraId="6A5241C5" w14:textId="4414F4BD" w:rsidR="00205763" w:rsidRPr="006D54FD" w:rsidRDefault="00205763" w:rsidP="009978D0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ELEMENTO CONFIGURABLE #</w:t>
            </w:r>
          </w:p>
        </w:tc>
        <w:tc>
          <w:tcPr>
            <w:tcW w:w="4234" w:type="pct"/>
            <w:shd w:val="clear" w:color="auto" w:fill="D9D9D9" w:themeFill="background1" w:themeFillShade="D9"/>
            <w:vAlign w:val="center"/>
          </w:tcPr>
          <w:p w14:paraId="77CB0C56" w14:textId="2426A1F5" w:rsidR="00205763" w:rsidRPr="006D54FD" w:rsidRDefault="00205763" w:rsidP="00205763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</w:tr>
      <w:tr w:rsidR="00205763" w:rsidRPr="006D54FD" w14:paraId="47B39E78" w14:textId="77777777" w:rsidTr="00396248">
        <w:trPr>
          <w:trHeight w:val="386"/>
        </w:trPr>
        <w:tc>
          <w:tcPr>
            <w:tcW w:w="766" w:type="pct"/>
            <w:vAlign w:val="center"/>
          </w:tcPr>
          <w:p w14:paraId="35F884BB" w14:textId="56FDAC60" w:rsidR="00205763" w:rsidRPr="006D54FD" w:rsidRDefault="00396248" w:rsidP="009978D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1</w:t>
            </w:r>
          </w:p>
        </w:tc>
        <w:tc>
          <w:tcPr>
            <w:tcW w:w="4234" w:type="pct"/>
            <w:vAlign w:val="center"/>
          </w:tcPr>
          <w:p w14:paraId="5DBA1B3B" w14:textId="6D9719D3" w:rsidR="00205763" w:rsidRPr="006D54FD" w:rsidRDefault="00ED0D96" w:rsidP="009978D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H7: Entrega del plan de dirección (31/10/2025)</w:t>
            </w:r>
          </w:p>
        </w:tc>
      </w:tr>
      <w:tr w:rsidR="00205763" w:rsidRPr="006D54FD" w14:paraId="0D6F3B8E" w14:textId="77777777" w:rsidTr="00396248">
        <w:trPr>
          <w:trHeight w:val="406"/>
        </w:trPr>
        <w:tc>
          <w:tcPr>
            <w:tcW w:w="766" w:type="pct"/>
            <w:vAlign w:val="center"/>
          </w:tcPr>
          <w:p w14:paraId="50D33AFC" w14:textId="5CCAB4F7" w:rsidR="00205763" w:rsidRPr="006D54FD" w:rsidRDefault="00396248" w:rsidP="009978D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2</w:t>
            </w:r>
          </w:p>
        </w:tc>
        <w:tc>
          <w:tcPr>
            <w:tcW w:w="4234" w:type="pct"/>
            <w:vAlign w:val="center"/>
          </w:tcPr>
          <w:p w14:paraId="2BB9AEAF" w14:textId="30579833" w:rsidR="00205763" w:rsidRPr="006D54FD" w:rsidRDefault="00396248" w:rsidP="009978D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sz w:val="18"/>
                <w:szCs w:val="18"/>
              </w:rPr>
              <w:t>H8: Inicio del primer Sprint (03/11/2025)</w:t>
            </w:r>
          </w:p>
        </w:tc>
      </w:tr>
    </w:tbl>
    <w:p w14:paraId="08531357" w14:textId="77777777" w:rsidR="00205763" w:rsidRDefault="00205763" w:rsidP="00205763">
      <w:pPr>
        <w:spacing w:after="0" w:afterAutospacing="0"/>
        <w:rPr>
          <w:sz w:val="20"/>
        </w:rPr>
      </w:pPr>
    </w:p>
    <w:sectPr w:rsidR="00205763" w:rsidSect="00217C94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01568" w14:textId="77777777" w:rsidR="00734CDE" w:rsidRDefault="00734CDE" w:rsidP="00837F2F">
      <w:pPr>
        <w:spacing w:after="0" w:line="240" w:lineRule="auto"/>
      </w:pPr>
      <w:r>
        <w:separator/>
      </w:r>
    </w:p>
  </w:endnote>
  <w:endnote w:type="continuationSeparator" w:id="0">
    <w:p w14:paraId="337AE337" w14:textId="77777777" w:rsidR="00734CDE" w:rsidRDefault="00734CDE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LT Std Me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CACE4" w14:textId="0B0622E2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BD0D23">
      <w:rPr>
        <w:noProof/>
      </w:rPr>
      <w:t>1</w:t>
    </w:r>
    <w:r>
      <w:rPr>
        <w:noProof/>
      </w:rPr>
      <w:fldChar w:fldCharType="end"/>
    </w:r>
    <w:r w:rsidR="009D27C9">
      <w:t xml:space="preserve"> de </w:t>
    </w:r>
    <w:fldSimple w:instr=" NUMPAGES   \* MERGEFORMAT ">
      <w:r w:rsidR="00BD0D23">
        <w:rPr>
          <w:noProof/>
        </w:rPr>
        <w:t>1</w:t>
      </w:r>
    </w:fldSimple>
  </w:p>
  <w:p w14:paraId="74F17B45" w14:textId="5D141674" w:rsidR="00837F2F" w:rsidRPr="00837F2F" w:rsidRDefault="0027273F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933B0" w14:textId="77777777" w:rsidR="00734CDE" w:rsidRDefault="00734CDE" w:rsidP="00837F2F">
      <w:pPr>
        <w:spacing w:after="0" w:line="240" w:lineRule="auto"/>
      </w:pPr>
      <w:r>
        <w:separator/>
      </w:r>
    </w:p>
  </w:footnote>
  <w:footnote w:type="continuationSeparator" w:id="0">
    <w:p w14:paraId="556A63E8" w14:textId="77777777" w:rsidR="00734CDE" w:rsidRDefault="00734CDE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9AF3A" w14:textId="77777777" w:rsidR="00837F2F" w:rsidRPr="00924DFE" w:rsidRDefault="007D1CA4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PLAN DE GESTIÓN </w:t>
    </w:r>
    <w:r w:rsidR="002766BC">
      <w:rPr>
        <w:b/>
        <w:sz w:val="36"/>
      </w:rPr>
      <w:t xml:space="preserve">DE </w:t>
    </w:r>
    <w:r w:rsidR="004E7CF8">
      <w:rPr>
        <w:b/>
        <w:sz w:val="36"/>
      </w:rPr>
      <w:t>LA CONFIGURACIÓN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506BC"/>
    <w:multiLevelType w:val="hybridMultilevel"/>
    <w:tmpl w:val="1E2034BE"/>
    <w:lvl w:ilvl="0" w:tplc="5B2AD6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5003B"/>
    <w:multiLevelType w:val="multilevel"/>
    <w:tmpl w:val="14BC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21758"/>
    <w:multiLevelType w:val="multilevel"/>
    <w:tmpl w:val="674C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C08F7"/>
    <w:multiLevelType w:val="hybridMultilevel"/>
    <w:tmpl w:val="47B8BA0C"/>
    <w:lvl w:ilvl="0" w:tplc="A246CAA2">
      <w:start w:val="100"/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  <w:b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4" w15:restartNumberingAfterBreak="0">
    <w:nsid w:val="43414DEC"/>
    <w:multiLevelType w:val="hybridMultilevel"/>
    <w:tmpl w:val="1F788E10"/>
    <w:lvl w:ilvl="0" w:tplc="A6A6A3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51A2B9E"/>
    <w:multiLevelType w:val="hybridMultilevel"/>
    <w:tmpl w:val="349A7866"/>
    <w:lvl w:ilvl="0" w:tplc="1DEC35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4F93878"/>
    <w:multiLevelType w:val="hybridMultilevel"/>
    <w:tmpl w:val="D924CE38"/>
    <w:lvl w:ilvl="0" w:tplc="180A000F">
      <w:start w:val="1"/>
      <w:numFmt w:val="decimal"/>
      <w:lvlText w:val="%1."/>
      <w:lvlJc w:val="left"/>
      <w:pPr>
        <w:ind w:left="360" w:hanging="360"/>
      </w:p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5517ED3"/>
    <w:multiLevelType w:val="hybridMultilevel"/>
    <w:tmpl w:val="84DC5380"/>
    <w:lvl w:ilvl="0" w:tplc="7AE40A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8043502">
    <w:abstractNumId w:val="6"/>
  </w:num>
  <w:num w:numId="2" w16cid:durableId="1447576501">
    <w:abstractNumId w:val="0"/>
  </w:num>
  <w:num w:numId="3" w16cid:durableId="1778675786">
    <w:abstractNumId w:val="7"/>
  </w:num>
  <w:num w:numId="4" w16cid:durableId="277687177">
    <w:abstractNumId w:val="5"/>
  </w:num>
  <w:num w:numId="5" w16cid:durableId="1239943036">
    <w:abstractNumId w:val="4"/>
  </w:num>
  <w:num w:numId="6" w16cid:durableId="1388799117">
    <w:abstractNumId w:val="1"/>
  </w:num>
  <w:num w:numId="7" w16cid:durableId="1274749622">
    <w:abstractNumId w:val="3"/>
  </w:num>
  <w:num w:numId="8" w16cid:durableId="3354283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94"/>
    <w:rsid w:val="000512B0"/>
    <w:rsid w:val="000879E5"/>
    <w:rsid w:val="000B12EF"/>
    <w:rsid w:val="000C6074"/>
    <w:rsid w:val="000D1A32"/>
    <w:rsid w:val="000D1D2A"/>
    <w:rsid w:val="00101579"/>
    <w:rsid w:val="00112E5C"/>
    <w:rsid w:val="00116189"/>
    <w:rsid w:val="00131E1D"/>
    <w:rsid w:val="00162139"/>
    <w:rsid w:val="00186231"/>
    <w:rsid w:val="001D06F7"/>
    <w:rsid w:val="00205763"/>
    <w:rsid w:val="00211760"/>
    <w:rsid w:val="00217C94"/>
    <w:rsid w:val="00263DA7"/>
    <w:rsid w:val="0027273F"/>
    <w:rsid w:val="00273842"/>
    <w:rsid w:val="002766BC"/>
    <w:rsid w:val="00276778"/>
    <w:rsid w:val="0028298D"/>
    <w:rsid w:val="002842DF"/>
    <w:rsid w:val="00293BC7"/>
    <w:rsid w:val="002D3729"/>
    <w:rsid w:val="002F6413"/>
    <w:rsid w:val="003015AF"/>
    <w:rsid w:val="00327A62"/>
    <w:rsid w:val="00333606"/>
    <w:rsid w:val="00353FC9"/>
    <w:rsid w:val="003610D3"/>
    <w:rsid w:val="003831B6"/>
    <w:rsid w:val="00394A5E"/>
    <w:rsid w:val="00396248"/>
    <w:rsid w:val="00397FBE"/>
    <w:rsid w:val="003A35C9"/>
    <w:rsid w:val="003D218D"/>
    <w:rsid w:val="003E3410"/>
    <w:rsid w:val="004C47E0"/>
    <w:rsid w:val="004D078B"/>
    <w:rsid w:val="004E7CF8"/>
    <w:rsid w:val="004F5617"/>
    <w:rsid w:val="004F5F61"/>
    <w:rsid w:val="0051331B"/>
    <w:rsid w:val="005259AB"/>
    <w:rsid w:val="0055087B"/>
    <w:rsid w:val="00563290"/>
    <w:rsid w:val="00577D1C"/>
    <w:rsid w:val="0058351C"/>
    <w:rsid w:val="0059396A"/>
    <w:rsid w:val="0059454E"/>
    <w:rsid w:val="005C6798"/>
    <w:rsid w:val="006305C7"/>
    <w:rsid w:val="0063517A"/>
    <w:rsid w:val="006836B6"/>
    <w:rsid w:val="006B191B"/>
    <w:rsid w:val="006B2A51"/>
    <w:rsid w:val="006D4279"/>
    <w:rsid w:val="00734CDE"/>
    <w:rsid w:val="007369D8"/>
    <w:rsid w:val="00760317"/>
    <w:rsid w:val="007646CE"/>
    <w:rsid w:val="0079596E"/>
    <w:rsid w:val="00796E26"/>
    <w:rsid w:val="007B5C94"/>
    <w:rsid w:val="007C1654"/>
    <w:rsid w:val="007C620A"/>
    <w:rsid w:val="007D1CA4"/>
    <w:rsid w:val="007D489D"/>
    <w:rsid w:val="00837F2F"/>
    <w:rsid w:val="00891B24"/>
    <w:rsid w:val="008958E4"/>
    <w:rsid w:val="008A040E"/>
    <w:rsid w:val="008D0127"/>
    <w:rsid w:val="008D1568"/>
    <w:rsid w:val="00924D38"/>
    <w:rsid w:val="00924DFE"/>
    <w:rsid w:val="0093529C"/>
    <w:rsid w:val="0095084F"/>
    <w:rsid w:val="0095401D"/>
    <w:rsid w:val="0099587A"/>
    <w:rsid w:val="009B57BF"/>
    <w:rsid w:val="009D27C9"/>
    <w:rsid w:val="009D6C5A"/>
    <w:rsid w:val="00A163E7"/>
    <w:rsid w:val="00A57A2D"/>
    <w:rsid w:val="00A95442"/>
    <w:rsid w:val="00AA4265"/>
    <w:rsid w:val="00B43969"/>
    <w:rsid w:val="00B92E69"/>
    <w:rsid w:val="00B95FB6"/>
    <w:rsid w:val="00BD0D23"/>
    <w:rsid w:val="00C7001A"/>
    <w:rsid w:val="00C82516"/>
    <w:rsid w:val="00C8782E"/>
    <w:rsid w:val="00C96423"/>
    <w:rsid w:val="00CC1D15"/>
    <w:rsid w:val="00CC6210"/>
    <w:rsid w:val="00D04F32"/>
    <w:rsid w:val="00D12D98"/>
    <w:rsid w:val="00DF09F4"/>
    <w:rsid w:val="00E36E24"/>
    <w:rsid w:val="00EA4A2A"/>
    <w:rsid w:val="00EB6167"/>
    <w:rsid w:val="00ED0D96"/>
    <w:rsid w:val="00EF6258"/>
    <w:rsid w:val="00F277C4"/>
    <w:rsid w:val="00F303DB"/>
    <w:rsid w:val="00F308A2"/>
    <w:rsid w:val="00F40E8B"/>
    <w:rsid w:val="00F428DA"/>
    <w:rsid w:val="00F62D22"/>
    <w:rsid w:val="00F64777"/>
    <w:rsid w:val="00F76F0A"/>
    <w:rsid w:val="00F90956"/>
    <w:rsid w:val="00F950D1"/>
    <w:rsid w:val="00FA2BE0"/>
    <w:rsid w:val="00FE5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764863"/>
  <w15:docId w15:val="{24686541-7AB1-42FB-8BDB-F12079CD6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95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anttheadCoverSheet">
    <w:name w:val="Gantthead Cover Sheet"/>
    <w:basedOn w:val="Normal"/>
    <w:rsid w:val="00101579"/>
    <w:pPr>
      <w:spacing w:before="240" w:after="240" w:afterAutospacing="0" w:line="240" w:lineRule="auto"/>
      <w:jc w:val="center"/>
    </w:pPr>
    <w:rPr>
      <w:rFonts w:ascii="Arial" w:eastAsia="Times New Roman" w:hAnsi="Arial" w:cs="Arial"/>
      <w:b/>
      <w:bCs/>
      <w:sz w:val="44"/>
      <w:szCs w:val="44"/>
      <w:lang w:val="en-US"/>
    </w:rPr>
  </w:style>
  <w:style w:type="paragraph" w:styleId="Prrafodelista">
    <w:name w:val="List Paragraph"/>
    <w:basedOn w:val="Normal"/>
    <w:uiPriority w:val="34"/>
    <w:qFormat/>
    <w:rsid w:val="007B5C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370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PGPI</dc:creator>
  <cp:lastModifiedBy>JAVIER SORIA BLANCO</cp:lastModifiedBy>
  <cp:revision>7</cp:revision>
  <dcterms:created xsi:type="dcterms:W3CDTF">2025-10-22T17:46:00Z</dcterms:created>
  <dcterms:modified xsi:type="dcterms:W3CDTF">2025-10-22T19:24:00Z</dcterms:modified>
</cp:coreProperties>
</file>