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74A9" w14:textId="77777777" w:rsidR="00F66567" w:rsidRPr="00B127EB" w:rsidRDefault="00F66567" w:rsidP="00F6656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F66567" w:rsidRPr="00B127EB" w14:paraId="35162F9E" w14:textId="77777777" w:rsidTr="00C97EE1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5976775F" w14:textId="77777777" w:rsidR="00F66567" w:rsidRPr="00B127EB" w:rsidRDefault="00F66567" w:rsidP="00C97EE1">
            <w:pPr>
              <w:spacing w:after="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30CE5AA5" w14:textId="4A086880" w:rsidR="00F66567" w:rsidRPr="00B127EB" w:rsidRDefault="00B127EB" w:rsidP="00C97EE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7782B54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582328FB" w14:textId="6105A943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57E7FB93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79AB20CC" w14:textId="33948BB9" w:rsidR="00F66567" w:rsidRPr="00B127EB" w:rsidRDefault="004A2CF9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19</w:t>
            </w:r>
            <w:r w:rsidR="00B127EB">
              <w:rPr>
                <w:sz w:val="20"/>
              </w:rPr>
              <w:t>/11/2025</w:t>
            </w:r>
          </w:p>
        </w:tc>
      </w:tr>
    </w:tbl>
    <w:p w14:paraId="7940AC23" w14:textId="77777777" w:rsidR="00BD4FA7" w:rsidRPr="00B127EB" w:rsidRDefault="00BD4FA7" w:rsidP="00217C94">
      <w:pPr>
        <w:spacing w:after="0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701"/>
      </w:tblGrid>
      <w:tr w:rsidR="00C5567B" w:rsidRPr="00B127EB" w14:paraId="20AA0E27" w14:textId="129DCF90" w:rsidTr="00F66567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vAlign w:val="center"/>
          </w:tcPr>
          <w:p w14:paraId="4118C016" w14:textId="4A591286" w:rsidR="00C5567B" w:rsidRPr="00B127EB" w:rsidRDefault="00F66567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EDT #</w:t>
            </w:r>
          </w:p>
        </w:tc>
        <w:tc>
          <w:tcPr>
            <w:tcW w:w="4816" w:type="dxa"/>
            <w:shd w:val="clear" w:color="auto" w:fill="D9D9D9" w:themeFill="background1" w:themeFillShade="D9"/>
            <w:vAlign w:val="center"/>
          </w:tcPr>
          <w:p w14:paraId="6D8DF21E" w14:textId="16591963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vAlign w:val="center"/>
          </w:tcPr>
          <w:p w14:paraId="64F31854" w14:textId="57AC66DF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  <w:r w:rsidR="00F66567" w:rsidRPr="00B127EB">
              <w:rPr>
                <w:b/>
                <w:sz w:val="20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vAlign w:val="center"/>
          </w:tcPr>
          <w:p w14:paraId="0CA63370" w14:textId="2768E592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B3076AB" w14:textId="2F720B8D" w:rsidR="00C5567B" w:rsidRPr="00B127EB" w:rsidRDefault="00C5567B" w:rsidP="00C5567B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% COMPLETADO</w:t>
            </w:r>
          </w:p>
        </w:tc>
      </w:tr>
      <w:tr w:rsidR="00F236D4" w:rsidRPr="00B127EB" w14:paraId="431D61C4" w14:textId="25263665" w:rsidTr="00F66567">
        <w:tc>
          <w:tcPr>
            <w:tcW w:w="1101" w:type="dxa"/>
          </w:tcPr>
          <w:p w14:paraId="4F331F4B" w14:textId="7A40ED28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77445BCE" w14:textId="7EA59C6C" w:rsidR="00F236D4" w:rsidRPr="002B6C37" w:rsidRDefault="00F236D4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1421" w:type="dxa"/>
          </w:tcPr>
          <w:p w14:paraId="24E44291" w14:textId="600ADED9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A24</w:t>
            </w:r>
          </w:p>
        </w:tc>
        <w:tc>
          <w:tcPr>
            <w:tcW w:w="5577" w:type="dxa"/>
          </w:tcPr>
          <w:p w14:paraId="7DFCA50F" w14:textId="4774271D" w:rsidR="00F236D4" w:rsidRPr="00F236D4" w:rsidRDefault="00F236D4" w:rsidP="00F236D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sistema de pago (cesta, pasarela y relacionados)</w:t>
            </w:r>
          </w:p>
        </w:tc>
        <w:tc>
          <w:tcPr>
            <w:tcW w:w="1701" w:type="dxa"/>
          </w:tcPr>
          <w:p w14:paraId="46018E51" w14:textId="50125572" w:rsidR="00F236D4" w:rsidRPr="00B127EB" w:rsidRDefault="00A2698D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F236D4">
              <w:rPr>
                <w:b/>
                <w:sz w:val="20"/>
              </w:rPr>
              <w:t>0%</w:t>
            </w:r>
          </w:p>
        </w:tc>
      </w:tr>
      <w:tr w:rsidR="00F236D4" w:rsidRPr="00B127EB" w14:paraId="19654F55" w14:textId="44BD9A29" w:rsidTr="00F66567">
        <w:tc>
          <w:tcPr>
            <w:tcW w:w="1101" w:type="dxa"/>
          </w:tcPr>
          <w:p w14:paraId="593C6D46" w14:textId="709BEADD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7E3904CC" w14:textId="6FCEC9BD" w:rsidR="00F236D4" w:rsidRPr="002B6C37" w:rsidRDefault="00F236D4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1421" w:type="dxa"/>
          </w:tcPr>
          <w:p w14:paraId="158CAC95" w14:textId="02F5CF74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A25</w:t>
            </w:r>
          </w:p>
        </w:tc>
        <w:tc>
          <w:tcPr>
            <w:tcW w:w="5577" w:type="dxa"/>
          </w:tcPr>
          <w:p w14:paraId="3C07ED25" w14:textId="275C4598" w:rsidR="00F236D4" w:rsidRPr="00F236D4" w:rsidRDefault="00F236D4" w:rsidP="00F236D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sistema de gestión de clientes y ventas</w:t>
            </w:r>
          </w:p>
        </w:tc>
        <w:tc>
          <w:tcPr>
            <w:tcW w:w="1701" w:type="dxa"/>
          </w:tcPr>
          <w:p w14:paraId="38CFDD7A" w14:textId="2F59704C" w:rsidR="00F236D4" w:rsidRPr="00B127EB" w:rsidRDefault="00F236D4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F236D4" w:rsidRPr="00B127EB" w14:paraId="7C4E95F6" w14:textId="19706F35" w:rsidTr="00F66567">
        <w:tc>
          <w:tcPr>
            <w:tcW w:w="1101" w:type="dxa"/>
          </w:tcPr>
          <w:p w14:paraId="5EA138C8" w14:textId="41F09F21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3.1.1</w:t>
            </w:r>
          </w:p>
        </w:tc>
        <w:tc>
          <w:tcPr>
            <w:tcW w:w="4816" w:type="dxa"/>
          </w:tcPr>
          <w:p w14:paraId="6A0C46BE" w14:textId="22E9B79C" w:rsidR="00F236D4" w:rsidRPr="002B6C37" w:rsidRDefault="00F236D4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1421" w:type="dxa"/>
          </w:tcPr>
          <w:p w14:paraId="3FAC64AC" w14:textId="5381B6CA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A26</w:t>
            </w:r>
          </w:p>
        </w:tc>
        <w:tc>
          <w:tcPr>
            <w:tcW w:w="5577" w:type="dxa"/>
          </w:tcPr>
          <w:p w14:paraId="791C172A" w14:textId="026C58E5" w:rsidR="00F236D4" w:rsidRPr="00F236D4" w:rsidRDefault="00F236D4" w:rsidP="00F236D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sistema de seguimiento de pedidos</w:t>
            </w:r>
          </w:p>
        </w:tc>
        <w:tc>
          <w:tcPr>
            <w:tcW w:w="1701" w:type="dxa"/>
          </w:tcPr>
          <w:p w14:paraId="09670E96" w14:textId="1B24AB1C" w:rsidR="00F236D4" w:rsidRPr="00B127EB" w:rsidRDefault="00A2698D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F236D4">
              <w:rPr>
                <w:b/>
                <w:sz w:val="20"/>
              </w:rPr>
              <w:t>0%</w:t>
            </w:r>
          </w:p>
        </w:tc>
      </w:tr>
      <w:tr w:rsidR="00F236D4" w:rsidRPr="00B127EB" w14:paraId="55FA7E87" w14:textId="4D8C5797" w:rsidTr="00F66567">
        <w:tc>
          <w:tcPr>
            <w:tcW w:w="1101" w:type="dxa"/>
          </w:tcPr>
          <w:p w14:paraId="596EF7B1" w14:textId="1BE78ED5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11211D04" w14:textId="6BABE280" w:rsidR="00F236D4" w:rsidRPr="002B6C37" w:rsidRDefault="00F236D4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421" w:type="dxa"/>
          </w:tcPr>
          <w:p w14:paraId="6A26B85F" w14:textId="477E558A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A31</w:t>
            </w:r>
          </w:p>
        </w:tc>
        <w:tc>
          <w:tcPr>
            <w:tcW w:w="5577" w:type="dxa"/>
          </w:tcPr>
          <w:p w14:paraId="608D4D00" w14:textId="40E35B12" w:rsidR="00F236D4" w:rsidRPr="00F236D4" w:rsidRDefault="00F236D4" w:rsidP="00F236D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interfaz de cesta y pago</w:t>
            </w:r>
          </w:p>
        </w:tc>
        <w:tc>
          <w:tcPr>
            <w:tcW w:w="1701" w:type="dxa"/>
          </w:tcPr>
          <w:p w14:paraId="1C0918B2" w14:textId="20B61405" w:rsidR="00F236D4" w:rsidRPr="00B127EB" w:rsidRDefault="00F236D4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F236D4" w:rsidRPr="00B127EB" w14:paraId="271D7EAC" w14:textId="77777777" w:rsidTr="00F66567">
        <w:tc>
          <w:tcPr>
            <w:tcW w:w="1101" w:type="dxa"/>
          </w:tcPr>
          <w:p w14:paraId="2702E0CB" w14:textId="7093C5E6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3476A3DD" w14:textId="7C94A2B9" w:rsidR="00F236D4" w:rsidRPr="002B6C37" w:rsidRDefault="00F236D4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421" w:type="dxa"/>
          </w:tcPr>
          <w:p w14:paraId="46792023" w14:textId="6DE1BDF1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A32</w:t>
            </w:r>
          </w:p>
        </w:tc>
        <w:tc>
          <w:tcPr>
            <w:tcW w:w="5577" w:type="dxa"/>
          </w:tcPr>
          <w:p w14:paraId="2FD2CA2A" w14:textId="364F804B" w:rsidR="00F236D4" w:rsidRPr="00F236D4" w:rsidRDefault="00F236D4" w:rsidP="00F236D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sistema de búsqueda de productos</w:t>
            </w:r>
          </w:p>
        </w:tc>
        <w:tc>
          <w:tcPr>
            <w:tcW w:w="1701" w:type="dxa"/>
          </w:tcPr>
          <w:p w14:paraId="44A272DE" w14:textId="695305D8" w:rsidR="00F236D4" w:rsidRDefault="00A2698D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F236D4">
              <w:rPr>
                <w:b/>
                <w:sz w:val="20"/>
              </w:rPr>
              <w:t>0%</w:t>
            </w:r>
          </w:p>
        </w:tc>
      </w:tr>
      <w:tr w:rsidR="00F236D4" w:rsidRPr="00B127EB" w14:paraId="59FF6914" w14:textId="77777777" w:rsidTr="00F46882">
        <w:tc>
          <w:tcPr>
            <w:tcW w:w="1101" w:type="dxa"/>
          </w:tcPr>
          <w:p w14:paraId="51E65B34" w14:textId="449C1FA6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0D45C963" w14:textId="54DFDA58" w:rsidR="00F236D4" w:rsidRPr="002B6C37" w:rsidRDefault="00F236D4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421" w:type="dxa"/>
          </w:tcPr>
          <w:p w14:paraId="494B993B" w14:textId="5FE497C6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A34</w:t>
            </w:r>
          </w:p>
        </w:tc>
        <w:tc>
          <w:tcPr>
            <w:tcW w:w="5577" w:type="dxa"/>
          </w:tcPr>
          <w:p w14:paraId="74424419" w14:textId="01EB44C0" w:rsidR="00F236D4" w:rsidRPr="00F236D4" w:rsidRDefault="00F236D4" w:rsidP="00F236D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interfaz de seguimiento de pedidos</w:t>
            </w:r>
          </w:p>
        </w:tc>
        <w:tc>
          <w:tcPr>
            <w:tcW w:w="1701" w:type="dxa"/>
          </w:tcPr>
          <w:p w14:paraId="2D3B60DA" w14:textId="6DC6530B" w:rsidR="00F236D4" w:rsidRDefault="00A2698D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="00F236D4">
              <w:rPr>
                <w:b/>
                <w:sz w:val="20"/>
              </w:rPr>
              <w:t>0%</w:t>
            </w:r>
          </w:p>
        </w:tc>
      </w:tr>
      <w:tr w:rsidR="00F236D4" w:rsidRPr="00B127EB" w14:paraId="73330726" w14:textId="77777777" w:rsidTr="00F46882">
        <w:tc>
          <w:tcPr>
            <w:tcW w:w="1101" w:type="dxa"/>
          </w:tcPr>
          <w:p w14:paraId="17E8BE78" w14:textId="0DE3D473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3.1.2</w:t>
            </w:r>
          </w:p>
        </w:tc>
        <w:tc>
          <w:tcPr>
            <w:tcW w:w="4816" w:type="dxa"/>
          </w:tcPr>
          <w:p w14:paraId="56DFB811" w14:textId="2E710F4E" w:rsidR="00F236D4" w:rsidRPr="002B6C37" w:rsidRDefault="00F236D4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421" w:type="dxa"/>
          </w:tcPr>
          <w:p w14:paraId="5FA54009" w14:textId="32A5AED2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A35</w:t>
            </w:r>
          </w:p>
        </w:tc>
        <w:tc>
          <w:tcPr>
            <w:tcW w:w="5577" w:type="dxa"/>
          </w:tcPr>
          <w:p w14:paraId="61968DA2" w14:textId="74060120" w:rsidR="00F236D4" w:rsidRPr="00F236D4" w:rsidRDefault="00F236D4" w:rsidP="00F236D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Implementar interfaz de gestión de ventas y clientes</w:t>
            </w:r>
          </w:p>
        </w:tc>
        <w:tc>
          <w:tcPr>
            <w:tcW w:w="1701" w:type="dxa"/>
          </w:tcPr>
          <w:p w14:paraId="67C45D0F" w14:textId="2C16AECF" w:rsidR="00F236D4" w:rsidRDefault="00F236D4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F236D4" w:rsidRPr="00B127EB" w14:paraId="35CF90A2" w14:textId="77777777" w:rsidTr="00F46882">
        <w:tc>
          <w:tcPr>
            <w:tcW w:w="1101" w:type="dxa"/>
          </w:tcPr>
          <w:p w14:paraId="5D3DCC04" w14:textId="256621F0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3.2.1</w:t>
            </w:r>
          </w:p>
        </w:tc>
        <w:tc>
          <w:tcPr>
            <w:tcW w:w="4816" w:type="dxa"/>
          </w:tcPr>
          <w:p w14:paraId="26C88E3F" w14:textId="5A30AAA9" w:rsidR="00F236D4" w:rsidRPr="002B6C37" w:rsidRDefault="00F236D4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1421" w:type="dxa"/>
          </w:tcPr>
          <w:p w14:paraId="7705C3BA" w14:textId="180FF142" w:rsidR="00F236D4" w:rsidRPr="002B6C37" w:rsidRDefault="00F236D4" w:rsidP="00F236D4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A44</w:t>
            </w:r>
          </w:p>
        </w:tc>
        <w:tc>
          <w:tcPr>
            <w:tcW w:w="5577" w:type="dxa"/>
          </w:tcPr>
          <w:p w14:paraId="3332A34B" w14:textId="36A73EFA" w:rsidR="00F236D4" w:rsidRPr="00F236D4" w:rsidRDefault="00F236D4" w:rsidP="00F236D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Determinar backlog del segundo sprint</w:t>
            </w:r>
          </w:p>
        </w:tc>
        <w:tc>
          <w:tcPr>
            <w:tcW w:w="1701" w:type="dxa"/>
          </w:tcPr>
          <w:p w14:paraId="38AF3D4D" w14:textId="3CB455CF" w:rsidR="00F236D4" w:rsidRDefault="00F236D4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100%</w:t>
            </w:r>
          </w:p>
        </w:tc>
      </w:tr>
      <w:tr w:rsidR="00F236D4" w:rsidRPr="00B127EB" w14:paraId="3148F72C" w14:textId="77777777" w:rsidTr="00F46882">
        <w:tc>
          <w:tcPr>
            <w:tcW w:w="1101" w:type="dxa"/>
          </w:tcPr>
          <w:p w14:paraId="7CB31BE5" w14:textId="4927DA08" w:rsidR="00F236D4" w:rsidRPr="002B6C37" w:rsidRDefault="00F236D4" w:rsidP="00F236D4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3.2.1</w:t>
            </w:r>
          </w:p>
        </w:tc>
        <w:tc>
          <w:tcPr>
            <w:tcW w:w="4816" w:type="dxa"/>
          </w:tcPr>
          <w:p w14:paraId="7E4229C2" w14:textId="18E43D40" w:rsidR="00F236D4" w:rsidRPr="002B6C37" w:rsidRDefault="00F236D4" w:rsidP="00F236D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1421" w:type="dxa"/>
          </w:tcPr>
          <w:p w14:paraId="4B48E432" w14:textId="070E79A6" w:rsidR="00F236D4" w:rsidRPr="002B6C37" w:rsidRDefault="00F236D4" w:rsidP="00F236D4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B6C37">
              <w:rPr>
                <w:b/>
                <w:bCs/>
                <w:sz w:val="20"/>
                <w:szCs w:val="20"/>
              </w:rPr>
              <w:t>A45</w:t>
            </w:r>
          </w:p>
        </w:tc>
        <w:tc>
          <w:tcPr>
            <w:tcW w:w="5577" w:type="dxa"/>
          </w:tcPr>
          <w:p w14:paraId="46674195" w14:textId="515D8E06" w:rsidR="00F236D4" w:rsidRPr="00F236D4" w:rsidRDefault="00F236D4" w:rsidP="00F236D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Redactar informes del segundo sprint</w:t>
            </w:r>
          </w:p>
        </w:tc>
        <w:tc>
          <w:tcPr>
            <w:tcW w:w="1701" w:type="dxa"/>
          </w:tcPr>
          <w:p w14:paraId="024BCECB" w14:textId="729B55D0" w:rsidR="00F236D4" w:rsidRDefault="00A2698D" w:rsidP="00F236D4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100</w:t>
            </w:r>
            <w:r w:rsidR="00F236D4">
              <w:rPr>
                <w:b/>
                <w:sz w:val="20"/>
              </w:rPr>
              <w:t>%</w:t>
            </w:r>
          </w:p>
        </w:tc>
      </w:tr>
    </w:tbl>
    <w:p w14:paraId="1EC26572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66A97416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7EEB86ED" w14:textId="6208D9DC" w:rsidR="001C72D3" w:rsidRPr="00B127EB" w:rsidRDefault="00F66567" w:rsidP="001C72D3">
      <w:pPr>
        <w:shd w:val="clear" w:color="auto" w:fill="D9D9D9" w:themeFill="background1" w:themeFillShade="D9"/>
        <w:spacing w:after="0"/>
        <w:rPr>
          <w:b/>
        </w:rPr>
      </w:pPr>
      <w:r w:rsidRPr="00B127EB">
        <w:rPr>
          <w:b/>
        </w:rPr>
        <w:t>INCIDENCIAS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0"/>
        <w:gridCol w:w="5244"/>
        <w:gridCol w:w="4253"/>
      </w:tblGrid>
      <w:tr w:rsidR="001C72D3" w:rsidRPr="00B127EB" w14:paraId="739BBDF7" w14:textId="77777777" w:rsidTr="00953311">
        <w:trPr>
          <w:trHeight w:val="362"/>
        </w:trPr>
        <w:tc>
          <w:tcPr>
            <w:tcW w:w="5070" w:type="dxa"/>
            <w:shd w:val="clear" w:color="auto" w:fill="D9D9D9" w:themeFill="background1" w:themeFillShade="D9"/>
            <w:vAlign w:val="center"/>
          </w:tcPr>
          <w:p w14:paraId="2CA41D06" w14:textId="51F88086" w:rsidR="001C72D3" w:rsidRPr="00B127EB" w:rsidRDefault="00F66567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INCIDENCIA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2EFA2A73" w14:textId="193FA5B9" w:rsidR="001C72D3" w:rsidRPr="00B127EB" w:rsidRDefault="00C5567B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 xml:space="preserve">PROPUESTA DE </w:t>
            </w:r>
            <w:r w:rsidR="001C72D3" w:rsidRPr="00B127EB">
              <w:rPr>
                <w:b/>
                <w:sz w:val="20"/>
              </w:rPr>
              <w:t>SOLUCIÓN</w:t>
            </w:r>
          </w:p>
        </w:tc>
        <w:tc>
          <w:tcPr>
            <w:tcW w:w="4253" w:type="dxa"/>
            <w:shd w:val="clear" w:color="auto" w:fill="D9D9D9" w:themeFill="background1" w:themeFillShade="D9"/>
            <w:vAlign w:val="center"/>
          </w:tcPr>
          <w:p w14:paraId="4E3B4B41" w14:textId="6DCB55AB" w:rsidR="001C72D3" w:rsidRPr="00B127EB" w:rsidRDefault="001C72D3" w:rsidP="00F66567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DECISIÓN</w:t>
            </w:r>
          </w:p>
        </w:tc>
      </w:tr>
      <w:tr w:rsidR="00F236D4" w:rsidRPr="00B127EB" w14:paraId="5409FB42" w14:textId="77777777" w:rsidTr="001C72D3">
        <w:tc>
          <w:tcPr>
            <w:tcW w:w="5070" w:type="dxa"/>
          </w:tcPr>
          <w:p w14:paraId="38D3B03B" w14:textId="67B8C539" w:rsidR="00F236D4" w:rsidRPr="00F236D4" w:rsidRDefault="00F236D4" w:rsidP="00F236D4">
            <w:pPr>
              <w:spacing w:before="120" w:after="120"/>
              <w:rPr>
                <w:bCs/>
                <w:sz w:val="20"/>
                <w:szCs w:val="20"/>
              </w:rPr>
            </w:pPr>
            <w:r w:rsidRPr="00F236D4">
              <w:rPr>
                <w:bCs/>
                <w:sz w:val="20"/>
                <w:szCs w:val="20"/>
              </w:rPr>
              <w:t>Durante el comienzo de segundo sprint se nos notificó una ampliación de la duración del mismo.</w:t>
            </w:r>
          </w:p>
        </w:tc>
        <w:tc>
          <w:tcPr>
            <w:tcW w:w="5244" w:type="dxa"/>
          </w:tcPr>
          <w:p w14:paraId="2C1C98E2" w14:textId="3C526B6F" w:rsidR="00F236D4" w:rsidRPr="00F236D4" w:rsidRDefault="00F236D4" w:rsidP="00F236D4">
            <w:pPr>
              <w:spacing w:before="120" w:after="120"/>
              <w:rPr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Se solicita un cambio en el cronograma del proyecto (MsProject) para reflejar en el mismo la nueva duración del Sprint 2</w:t>
            </w:r>
            <w:r w:rsidR="007D5C48">
              <w:rPr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14:paraId="6021DA96" w14:textId="40F0492E" w:rsidR="00F236D4" w:rsidRPr="00F236D4" w:rsidRDefault="00F236D4" w:rsidP="00F236D4">
            <w:pPr>
              <w:spacing w:before="120" w:after="120"/>
              <w:rPr>
                <w:bCs/>
                <w:sz w:val="20"/>
              </w:rPr>
            </w:pPr>
            <w:r w:rsidRPr="00F236D4">
              <w:rPr>
                <w:bCs/>
                <w:sz w:val="20"/>
                <w:lang w:val="es-PA"/>
              </w:rPr>
              <w:t>Se modificó el cronograma en MSProject para que la nueva duración del Sprint se viese reflejada</w:t>
            </w:r>
            <w:r w:rsidR="007D5C48">
              <w:rPr>
                <w:bCs/>
                <w:sz w:val="20"/>
                <w:lang w:val="es-PA"/>
              </w:rPr>
              <w:t>.</w:t>
            </w:r>
          </w:p>
        </w:tc>
      </w:tr>
      <w:tr w:rsidR="00F236D4" w:rsidRPr="00B127EB" w14:paraId="36D3980A" w14:textId="77777777" w:rsidTr="001C72D3">
        <w:tc>
          <w:tcPr>
            <w:tcW w:w="5070" w:type="dxa"/>
          </w:tcPr>
          <w:p w14:paraId="1DF8E985" w14:textId="36730774" w:rsidR="00F236D4" w:rsidRPr="00F236D4" w:rsidRDefault="00F236D4" w:rsidP="00F236D4">
            <w:pPr>
              <w:spacing w:before="120" w:after="120"/>
              <w:rPr>
                <w:bCs/>
                <w:sz w:val="20"/>
                <w:szCs w:val="20"/>
              </w:rPr>
            </w:pPr>
            <w:r w:rsidRPr="00F236D4">
              <w:rPr>
                <w:bCs/>
                <w:sz w:val="20"/>
                <w:szCs w:val="20"/>
              </w:rPr>
              <w:t>Durante el desarrollo de este segundo sprint hemos tenido una menor disponibilidad de desarrolladores debido a diversos motivos.</w:t>
            </w:r>
          </w:p>
        </w:tc>
        <w:tc>
          <w:tcPr>
            <w:tcW w:w="5244" w:type="dxa"/>
          </w:tcPr>
          <w:p w14:paraId="71236549" w14:textId="2666442E" w:rsidR="00F236D4" w:rsidRPr="00F236D4" w:rsidRDefault="00F236D4" w:rsidP="00F236D4">
            <w:pPr>
              <w:spacing w:before="120" w:after="120"/>
              <w:rPr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t>Se solicita una nueva asignación de tareas entre los miembros del equipo para suplir la falta momentánea de personal</w:t>
            </w:r>
            <w:r w:rsidR="007D5C48">
              <w:rPr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14:paraId="75F196C8" w14:textId="1CBBC781" w:rsidR="00F236D4" w:rsidRPr="00F236D4" w:rsidRDefault="00F236D4" w:rsidP="00F236D4">
            <w:pPr>
              <w:spacing w:before="120" w:after="120"/>
              <w:rPr>
                <w:bCs/>
                <w:sz w:val="20"/>
              </w:rPr>
            </w:pPr>
            <w:r w:rsidRPr="00F236D4">
              <w:rPr>
                <w:bCs/>
                <w:sz w:val="20"/>
                <w:lang w:val="es-PA"/>
              </w:rPr>
              <w:t>Se repartieron las tareas entre el resto de los miembros del equipo de desarrollo.</w:t>
            </w:r>
          </w:p>
        </w:tc>
      </w:tr>
      <w:tr w:rsidR="00F236D4" w:rsidRPr="00B127EB" w14:paraId="77FB56C2" w14:textId="77777777" w:rsidTr="001C72D3">
        <w:tc>
          <w:tcPr>
            <w:tcW w:w="5070" w:type="dxa"/>
          </w:tcPr>
          <w:p w14:paraId="6E7C785E" w14:textId="75F1CE9F" w:rsidR="00F236D4" w:rsidRPr="00F236D4" w:rsidRDefault="00F236D4" w:rsidP="00F236D4">
            <w:pPr>
              <w:spacing w:before="120" w:after="120"/>
              <w:rPr>
                <w:bCs/>
                <w:sz w:val="20"/>
                <w:szCs w:val="20"/>
              </w:rPr>
            </w:pPr>
            <w:r w:rsidRPr="00F236D4">
              <w:rPr>
                <w:bCs/>
                <w:sz w:val="20"/>
                <w:szCs w:val="20"/>
              </w:rPr>
              <w:t xml:space="preserve">El modelo de datos propuesto por la organización no era suficiente para poder implementar la creación de </w:t>
            </w:r>
            <w:r w:rsidRPr="00F236D4">
              <w:rPr>
                <w:bCs/>
                <w:sz w:val="20"/>
                <w:szCs w:val="20"/>
              </w:rPr>
              <w:lastRenderedPageBreak/>
              <w:t>productos personalizados.</w:t>
            </w:r>
          </w:p>
        </w:tc>
        <w:tc>
          <w:tcPr>
            <w:tcW w:w="5244" w:type="dxa"/>
          </w:tcPr>
          <w:p w14:paraId="3822ABF4" w14:textId="25220D55" w:rsidR="00F236D4" w:rsidRPr="00F236D4" w:rsidRDefault="00F236D4" w:rsidP="00F236D4">
            <w:pPr>
              <w:spacing w:before="120" w:after="120"/>
              <w:rPr>
                <w:sz w:val="20"/>
                <w:szCs w:val="20"/>
              </w:rPr>
            </w:pPr>
            <w:r w:rsidRPr="00F236D4">
              <w:rPr>
                <w:sz w:val="20"/>
                <w:szCs w:val="20"/>
              </w:rPr>
              <w:lastRenderedPageBreak/>
              <w:t xml:space="preserve">Se solicita modificar el modelo de producto propuesto por la organización para poder implementar de forma correcta la </w:t>
            </w:r>
            <w:r w:rsidRPr="00F236D4">
              <w:rPr>
                <w:sz w:val="20"/>
                <w:szCs w:val="20"/>
              </w:rPr>
              <w:lastRenderedPageBreak/>
              <w:t>creación de productos personalizados</w:t>
            </w:r>
            <w:r w:rsidR="007D5C48">
              <w:rPr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14:paraId="252B8895" w14:textId="6AE16385" w:rsidR="00F236D4" w:rsidRPr="00F236D4" w:rsidRDefault="00F236D4" w:rsidP="00F236D4">
            <w:pPr>
              <w:spacing w:before="120" w:after="120"/>
              <w:rPr>
                <w:bCs/>
                <w:sz w:val="20"/>
              </w:rPr>
            </w:pPr>
            <w:r w:rsidRPr="00F236D4">
              <w:rPr>
                <w:bCs/>
                <w:sz w:val="20"/>
                <w:lang w:val="es-PA"/>
              </w:rPr>
              <w:lastRenderedPageBreak/>
              <w:t>Se modificó el modelo añadiendo una nueva clase que extiende a la de producto.</w:t>
            </w:r>
          </w:p>
        </w:tc>
      </w:tr>
    </w:tbl>
    <w:p w14:paraId="208CA14E" w14:textId="77777777" w:rsidR="00FF42CF" w:rsidRDefault="00FF42CF" w:rsidP="00EB3A55">
      <w:pPr>
        <w:spacing w:after="0"/>
        <w:rPr>
          <w:b/>
          <w:sz w:val="20"/>
        </w:rPr>
      </w:pPr>
    </w:p>
    <w:p w14:paraId="5BB6045A" w14:textId="77777777" w:rsidR="00286EF6" w:rsidRDefault="00286EF6" w:rsidP="00EB3A55">
      <w:pPr>
        <w:spacing w:after="0"/>
        <w:rPr>
          <w:b/>
          <w:sz w:val="20"/>
        </w:rPr>
      </w:pPr>
    </w:p>
    <w:p w14:paraId="3C0033AF" w14:textId="77777777" w:rsidR="00286EF6" w:rsidRDefault="00286EF6" w:rsidP="00EB3A55">
      <w:pPr>
        <w:spacing w:after="0"/>
        <w:rPr>
          <w:b/>
          <w:sz w:val="20"/>
        </w:rPr>
      </w:pPr>
    </w:p>
    <w:p w14:paraId="1154C430" w14:textId="77777777" w:rsidR="00286EF6" w:rsidRDefault="00286EF6" w:rsidP="00EB3A55">
      <w:pPr>
        <w:spacing w:after="0"/>
        <w:rPr>
          <w:b/>
          <w:sz w:val="20"/>
        </w:rPr>
      </w:pPr>
    </w:p>
    <w:p w14:paraId="5105205F" w14:textId="77777777" w:rsidR="00286EF6" w:rsidRPr="00B127EB" w:rsidRDefault="00286EF6" w:rsidP="00EB3A55">
      <w:pPr>
        <w:spacing w:after="0"/>
        <w:rPr>
          <w:b/>
          <w:sz w:val="20"/>
        </w:rPr>
      </w:pPr>
    </w:p>
    <w:p w14:paraId="72D9467C" w14:textId="56CFE114" w:rsidR="001C72D3" w:rsidRPr="00B127EB" w:rsidRDefault="001C72D3" w:rsidP="001C72D3">
      <w:pPr>
        <w:shd w:val="clear" w:color="auto" w:fill="D9D9D9" w:themeFill="background1" w:themeFillShade="D9"/>
        <w:spacing w:after="0"/>
        <w:rPr>
          <w:b/>
        </w:rPr>
      </w:pPr>
      <w:r w:rsidRPr="00B127EB">
        <w:rPr>
          <w:b/>
        </w:rPr>
        <w:t>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5954"/>
        <w:gridCol w:w="7371"/>
      </w:tblGrid>
      <w:tr w:rsidR="005A4CA9" w:rsidRPr="00B127EB" w14:paraId="3E623432" w14:textId="77777777" w:rsidTr="00B43FE6">
        <w:trPr>
          <w:trHeight w:val="420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1471EAFA" w14:textId="07D0C105" w:rsidR="005A4CA9" w:rsidRPr="005A4CA9" w:rsidRDefault="005A4CA9" w:rsidP="005A4CA9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A4CA9">
              <w:rPr>
                <w:rStyle w:val="normaltextrun"/>
                <w:rFonts w:cstheme="minorHAnsi"/>
                <w:b/>
                <w:bCs/>
                <w:color w:val="000000"/>
                <w:sz w:val="20"/>
                <w:szCs w:val="20"/>
              </w:rPr>
              <w:t>RIESGO #</w:t>
            </w:r>
            <w:r w:rsidRPr="005A4CA9">
              <w:rPr>
                <w:rStyle w:val="eop"/>
                <w:rFonts w:cstheme="minorHAnsi"/>
                <w:b/>
                <w:bCs/>
                <w:color w:val="FFFFFF"/>
                <w:sz w:val="20"/>
                <w:szCs w:val="20"/>
              </w:rPr>
              <w:t>​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</w:tcPr>
          <w:p w14:paraId="715029E5" w14:textId="2C8B94C7" w:rsidR="005A4CA9" w:rsidRPr="005A4CA9" w:rsidRDefault="005A4CA9" w:rsidP="005A4CA9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A4CA9">
              <w:rPr>
                <w:rStyle w:val="normaltextrun"/>
                <w:rFonts w:cstheme="minorHAnsi"/>
                <w:b/>
                <w:bCs/>
                <w:color w:val="000000"/>
                <w:sz w:val="20"/>
                <w:szCs w:val="20"/>
              </w:rPr>
              <w:t>RIESGO</w:t>
            </w:r>
            <w:r w:rsidRPr="005A4CA9">
              <w:rPr>
                <w:rStyle w:val="eop"/>
                <w:rFonts w:cstheme="minorHAnsi"/>
                <w:b/>
                <w:bCs/>
                <w:color w:val="FFFFFF"/>
                <w:sz w:val="20"/>
                <w:szCs w:val="20"/>
              </w:rPr>
              <w:t>​</w: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2B64356C" w14:textId="3C0A92AB" w:rsidR="005A4CA9" w:rsidRPr="005A4CA9" w:rsidRDefault="005A4CA9" w:rsidP="005A4CA9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A4CA9">
              <w:rPr>
                <w:rStyle w:val="normaltextrun"/>
                <w:rFonts w:cstheme="minorHAnsi"/>
                <w:b/>
                <w:bCs/>
                <w:color w:val="000000"/>
                <w:sz w:val="20"/>
                <w:szCs w:val="20"/>
              </w:rPr>
              <w:t>OBSERVACIÓN</w:t>
            </w:r>
            <w:r w:rsidRPr="005A4CA9">
              <w:rPr>
                <w:rStyle w:val="eop"/>
                <w:rFonts w:cstheme="minorHAnsi"/>
                <w:b/>
                <w:bCs/>
                <w:color w:val="FFFFFF"/>
                <w:sz w:val="20"/>
                <w:szCs w:val="20"/>
              </w:rPr>
              <w:t>​</w:t>
            </w:r>
          </w:p>
        </w:tc>
      </w:tr>
      <w:tr w:rsidR="005A4CA9" w:rsidRPr="00B127EB" w14:paraId="1ECAC577" w14:textId="77777777" w:rsidTr="001C72D3">
        <w:tc>
          <w:tcPr>
            <w:tcW w:w="1242" w:type="dxa"/>
          </w:tcPr>
          <w:p w14:paraId="58793256" w14:textId="0E71DA75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R-01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3C8CF4B8" w14:textId="00C11FC5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Fallo en la configuración del entorno que impida el despliegue o la ejecución del sistema.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06950AC4" w14:textId="0893985D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5C004568" w14:textId="77777777" w:rsidTr="001C72D3">
        <w:tc>
          <w:tcPr>
            <w:tcW w:w="1242" w:type="dxa"/>
          </w:tcPr>
          <w:p w14:paraId="64062BE9" w14:textId="05CC5B86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R-02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5BCF8700" w14:textId="27352549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Cambios en requisitos no documentados.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437AE06B" w14:textId="16A2C9C1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07C04892" w14:textId="77777777" w:rsidTr="001C72D3">
        <w:tc>
          <w:tcPr>
            <w:tcW w:w="1242" w:type="dxa"/>
          </w:tcPr>
          <w:p w14:paraId="11738D23" w14:textId="127B61BF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R-03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18FA2FD7" w14:textId="13EFE1ED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Baja disponibilidad de trabajadores clave.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510A0074" w14:textId="0FCB4FCF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Varios miembros han tenido poca disponibilidad, lo que ha afectado al trabajo</w:t>
            </w:r>
            <w:r w:rsidRPr="005A4CA9">
              <w:rPr>
                <w:bCs/>
                <w:sz w:val="20"/>
                <w:szCs w:val="20"/>
              </w:rPr>
              <w:t>​</w:t>
            </w:r>
            <w:r w:rsidR="00130AF6">
              <w:rPr>
                <w:bCs/>
                <w:sz w:val="20"/>
                <w:szCs w:val="20"/>
              </w:rPr>
              <w:t>.</w:t>
            </w:r>
          </w:p>
        </w:tc>
      </w:tr>
      <w:tr w:rsidR="005A4CA9" w:rsidRPr="00B127EB" w14:paraId="2AD7797B" w14:textId="77777777" w:rsidTr="001C72D3">
        <w:tc>
          <w:tcPr>
            <w:tcW w:w="1242" w:type="dxa"/>
          </w:tcPr>
          <w:p w14:paraId="76ACC820" w14:textId="7FBC87DA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R-04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5D867194" w14:textId="735394FE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Retraso en alcanzar hitos o fallo en alcanzar los objetivos de cada sprint.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09C021A5" w14:textId="08070158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Hay cierto retraso respecto a lo esperado para el segundo sprint, pero se puede solventar antes de que acabe</w:t>
            </w:r>
            <w:r w:rsidRPr="005A4CA9">
              <w:rPr>
                <w:bCs/>
                <w:sz w:val="20"/>
                <w:szCs w:val="20"/>
              </w:rPr>
              <w:t>​</w:t>
            </w:r>
            <w:r w:rsidR="00130AF6">
              <w:rPr>
                <w:bCs/>
                <w:sz w:val="20"/>
                <w:szCs w:val="20"/>
              </w:rPr>
              <w:t>.</w:t>
            </w:r>
          </w:p>
        </w:tc>
      </w:tr>
      <w:tr w:rsidR="005A4CA9" w:rsidRPr="00B127EB" w14:paraId="61CBD61A" w14:textId="77777777" w:rsidTr="001C72D3">
        <w:tc>
          <w:tcPr>
            <w:tcW w:w="1242" w:type="dxa"/>
          </w:tcPr>
          <w:p w14:paraId="3085BEAC" w14:textId="110E514C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R-05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15F0A43A" w14:textId="6ACF36F7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Defectos críticos no detectados en pruebas.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4BD91372" w14:textId="06E207AA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3A2775E4" w14:textId="77777777" w:rsidTr="001C72D3">
        <w:tc>
          <w:tcPr>
            <w:tcW w:w="1242" w:type="dxa"/>
          </w:tcPr>
          <w:p w14:paraId="6E50B206" w14:textId="24F9684E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R-06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28CA855F" w14:textId="53E735A3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Exposición de datos sensibles en entorno de pruebas.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7C6B4448" w14:textId="20BB9102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0D6A1AF4" w14:textId="77777777" w:rsidTr="001C72D3">
        <w:tc>
          <w:tcPr>
            <w:tcW w:w="1242" w:type="dxa"/>
          </w:tcPr>
          <w:p w14:paraId="31830B84" w14:textId="38D798CC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R-07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0B5DA67E" w14:textId="1E77688D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Caída del PaaS donde esté desplegada la aplicación.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22C8D397" w14:textId="2707F57C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19CE7DD2" w14:textId="77777777" w:rsidTr="001C72D3">
        <w:tc>
          <w:tcPr>
            <w:tcW w:w="1242" w:type="dxa"/>
          </w:tcPr>
          <w:p w14:paraId="323CB7CF" w14:textId="6FD78B97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R-08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5E64594A" w14:textId="67EFAF20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 xml:space="preserve">Falta de alineación con el patrocinador. 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4AC24499" w14:textId="32010107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13EC3ECF" w14:textId="77777777" w:rsidTr="001C72D3">
        <w:tc>
          <w:tcPr>
            <w:tcW w:w="1242" w:type="dxa"/>
          </w:tcPr>
          <w:p w14:paraId="5D2A71AD" w14:textId="3FD58CA2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R-09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4057E4FF" w14:textId="37424EC4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Conflictos en Git por no seguir el flujo de trabajo y políticas establecidas.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06F8DABD" w14:textId="42E8940D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  <w:tr w:rsidR="005A4CA9" w:rsidRPr="00B127EB" w14:paraId="2696B396" w14:textId="77777777" w:rsidTr="001C72D3">
        <w:tc>
          <w:tcPr>
            <w:tcW w:w="1242" w:type="dxa"/>
          </w:tcPr>
          <w:p w14:paraId="1A8F181E" w14:textId="4DC15DEE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A4CA9">
              <w:rPr>
                <w:rFonts w:cs="Arial"/>
                <w:b/>
                <w:bCs/>
                <w:sz w:val="20"/>
                <w:szCs w:val="20"/>
              </w:rPr>
              <w:t>R-10</w:t>
            </w:r>
            <w:r w:rsidRPr="005A4CA9">
              <w:rPr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5954" w:type="dxa"/>
          </w:tcPr>
          <w:p w14:paraId="7E9CE414" w14:textId="60D6D420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Cambios en el calendario académico.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  <w:tc>
          <w:tcPr>
            <w:tcW w:w="7371" w:type="dxa"/>
          </w:tcPr>
          <w:p w14:paraId="63E6C169" w14:textId="616C26EA" w:rsidR="005A4CA9" w:rsidRPr="005A4CA9" w:rsidRDefault="005A4CA9" w:rsidP="005A4CA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5A4CA9">
              <w:rPr>
                <w:rFonts w:cs="Arial"/>
                <w:bCs/>
                <w:sz w:val="20"/>
                <w:szCs w:val="20"/>
              </w:rPr>
              <w:t>No ha ocurrido</w:t>
            </w:r>
            <w:r w:rsidRPr="005A4CA9">
              <w:rPr>
                <w:bCs/>
                <w:sz w:val="20"/>
                <w:szCs w:val="20"/>
              </w:rPr>
              <w:t>​</w:t>
            </w:r>
          </w:p>
        </w:tc>
      </w:tr>
    </w:tbl>
    <w:p w14:paraId="481BF02A" w14:textId="77777777" w:rsidR="001C72D3" w:rsidRDefault="001C72D3" w:rsidP="001C72D3">
      <w:pPr>
        <w:spacing w:after="0"/>
        <w:rPr>
          <w:b/>
          <w:sz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2FD6" w14:textId="77777777" w:rsidR="000C134A" w:rsidRPr="00B127EB" w:rsidRDefault="000C134A" w:rsidP="00837F2F">
      <w:pPr>
        <w:spacing w:after="0" w:line="240" w:lineRule="auto"/>
      </w:pPr>
      <w:r w:rsidRPr="00B127EB">
        <w:separator/>
      </w:r>
    </w:p>
  </w:endnote>
  <w:endnote w:type="continuationSeparator" w:id="0">
    <w:p w14:paraId="7DD870F8" w14:textId="77777777" w:rsidR="000C134A" w:rsidRPr="00B127EB" w:rsidRDefault="000C134A" w:rsidP="00837F2F">
      <w:pPr>
        <w:spacing w:after="0" w:line="240" w:lineRule="auto"/>
      </w:pPr>
      <w:r w:rsidRPr="00B127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1CF1" w14:textId="288A2B5B" w:rsidR="00837F2F" w:rsidRPr="00B127EB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B127EB">
      <w:rPr>
        <w:lang w:val="es-ES"/>
      </w:rPr>
      <w:tab/>
    </w:r>
    <w:r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Pr="00B127EB">
      <w:rPr>
        <w:lang w:val="es-ES"/>
      </w:rPr>
      <w:t xml:space="preserve">Página </w:t>
    </w:r>
    <w:r w:rsidRPr="00B127EB">
      <w:rPr>
        <w:lang w:val="es-ES"/>
      </w:rPr>
      <w:fldChar w:fldCharType="begin"/>
    </w:r>
    <w:r w:rsidRPr="00B127EB">
      <w:rPr>
        <w:lang w:val="es-ES"/>
      </w:rPr>
      <w:instrText xml:space="preserve"> PAGE   \* MERGEFORMAT </w:instrText>
    </w:r>
    <w:r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Pr="00B127EB">
      <w:rPr>
        <w:lang w:val="es-ES"/>
      </w:rPr>
      <w:fldChar w:fldCharType="end"/>
    </w:r>
    <w:r w:rsidR="00A45DF9" w:rsidRPr="00B127EB">
      <w:rPr>
        <w:lang w:val="es-ES"/>
      </w:rPr>
      <w:t xml:space="preserve"> de </w:t>
    </w:r>
    <w:r w:rsidR="002413D2" w:rsidRPr="00B127EB">
      <w:rPr>
        <w:lang w:val="es-ES"/>
      </w:rPr>
      <w:fldChar w:fldCharType="begin"/>
    </w:r>
    <w:r w:rsidR="002413D2" w:rsidRPr="00B127EB">
      <w:rPr>
        <w:lang w:val="es-ES"/>
      </w:rPr>
      <w:instrText xml:space="preserve"> NUMPAGES   \* MERGEFORMAT </w:instrText>
    </w:r>
    <w:r w:rsidR="002413D2"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="002413D2" w:rsidRPr="00B127EB">
      <w:rPr>
        <w:lang w:val="es-ES"/>
      </w:rPr>
      <w:fldChar w:fldCharType="end"/>
    </w:r>
  </w:p>
  <w:p w14:paraId="163FF96F" w14:textId="5712C75C" w:rsidR="00837F2F" w:rsidRPr="00B127EB" w:rsidRDefault="00DF5968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B127EB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60DBB" w14:textId="77777777" w:rsidR="000C134A" w:rsidRPr="00B127EB" w:rsidRDefault="000C134A" w:rsidP="00837F2F">
      <w:pPr>
        <w:spacing w:after="0" w:line="240" w:lineRule="auto"/>
      </w:pPr>
      <w:r w:rsidRPr="00B127EB">
        <w:separator/>
      </w:r>
    </w:p>
  </w:footnote>
  <w:footnote w:type="continuationSeparator" w:id="0">
    <w:p w14:paraId="2C1C5A63" w14:textId="77777777" w:rsidR="000C134A" w:rsidRPr="00B127EB" w:rsidRDefault="000C134A" w:rsidP="00837F2F">
      <w:pPr>
        <w:spacing w:after="0" w:line="240" w:lineRule="auto"/>
      </w:pPr>
      <w:r w:rsidRPr="00B127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AF7FB" w14:textId="2FABDBBB" w:rsidR="00837F2F" w:rsidRPr="00B127EB" w:rsidRDefault="00BF5AF9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 w:rsidRPr="00B127EB">
      <w:rPr>
        <w:b/>
        <w:sz w:val="36"/>
        <w:lang w:val="es-ES"/>
      </w:rPr>
      <w:t>INFORME DE DESEMPEÑO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C134A"/>
    <w:rsid w:val="000E3B7E"/>
    <w:rsid w:val="000E6155"/>
    <w:rsid w:val="00105DAE"/>
    <w:rsid w:val="00130AF6"/>
    <w:rsid w:val="00131E1D"/>
    <w:rsid w:val="00142C73"/>
    <w:rsid w:val="001602A2"/>
    <w:rsid w:val="00162139"/>
    <w:rsid w:val="001C094C"/>
    <w:rsid w:val="001C72D3"/>
    <w:rsid w:val="00204A21"/>
    <w:rsid w:val="002064D6"/>
    <w:rsid w:val="00217C94"/>
    <w:rsid w:val="0023762D"/>
    <w:rsid w:val="002413D2"/>
    <w:rsid w:val="002522DE"/>
    <w:rsid w:val="00277976"/>
    <w:rsid w:val="0028298D"/>
    <w:rsid w:val="00286EF6"/>
    <w:rsid w:val="00296934"/>
    <w:rsid w:val="002B6C37"/>
    <w:rsid w:val="00355532"/>
    <w:rsid w:val="00360AB7"/>
    <w:rsid w:val="0036523D"/>
    <w:rsid w:val="00387B0B"/>
    <w:rsid w:val="003953E9"/>
    <w:rsid w:val="003D218D"/>
    <w:rsid w:val="003E16E9"/>
    <w:rsid w:val="004446FA"/>
    <w:rsid w:val="00456964"/>
    <w:rsid w:val="00476230"/>
    <w:rsid w:val="004942E4"/>
    <w:rsid w:val="004A2CF9"/>
    <w:rsid w:val="004D078B"/>
    <w:rsid w:val="0051331B"/>
    <w:rsid w:val="0052791E"/>
    <w:rsid w:val="0055087B"/>
    <w:rsid w:val="005910C2"/>
    <w:rsid w:val="005A4CA9"/>
    <w:rsid w:val="005C6798"/>
    <w:rsid w:val="0060127D"/>
    <w:rsid w:val="0060784F"/>
    <w:rsid w:val="0064503C"/>
    <w:rsid w:val="006B191B"/>
    <w:rsid w:val="006B2A51"/>
    <w:rsid w:val="006F2844"/>
    <w:rsid w:val="00713B12"/>
    <w:rsid w:val="0075554B"/>
    <w:rsid w:val="0079596E"/>
    <w:rsid w:val="00796D27"/>
    <w:rsid w:val="00796E26"/>
    <w:rsid w:val="00796EAD"/>
    <w:rsid w:val="007C620A"/>
    <w:rsid w:val="007D2528"/>
    <w:rsid w:val="007D5C48"/>
    <w:rsid w:val="00822FF4"/>
    <w:rsid w:val="00833AAB"/>
    <w:rsid w:val="00837F02"/>
    <w:rsid w:val="00837F2F"/>
    <w:rsid w:val="00877520"/>
    <w:rsid w:val="00891B24"/>
    <w:rsid w:val="008958E4"/>
    <w:rsid w:val="008A55CB"/>
    <w:rsid w:val="008B708A"/>
    <w:rsid w:val="00921038"/>
    <w:rsid w:val="009248E4"/>
    <w:rsid w:val="00924DFE"/>
    <w:rsid w:val="00953311"/>
    <w:rsid w:val="0095401D"/>
    <w:rsid w:val="0097560F"/>
    <w:rsid w:val="0099587A"/>
    <w:rsid w:val="009B57BF"/>
    <w:rsid w:val="00A2698D"/>
    <w:rsid w:val="00A34D9B"/>
    <w:rsid w:val="00A45DF9"/>
    <w:rsid w:val="00A95442"/>
    <w:rsid w:val="00A95AC6"/>
    <w:rsid w:val="00AA2C51"/>
    <w:rsid w:val="00AD5DD1"/>
    <w:rsid w:val="00B127EB"/>
    <w:rsid w:val="00B43FE6"/>
    <w:rsid w:val="00B57964"/>
    <w:rsid w:val="00B95FB6"/>
    <w:rsid w:val="00BD4FA7"/>
    <w:rsid w:val="00BE3CDA"/>
    <w:rsid w:val="00BF037F"/>
    <w:rsid w:val="00BF5AF9"/>
    <w:rsid w:val="00C20AC3"/>
    <w:rsid w:val="00C441A8"/>
    <w:rsid w:val="00C45F89"/>
    <w:rsid w:val="00C5567B"/>
    <w:rsid w:val="00C926D9"/>
    <w:rsid w:val="00CF46C3"/>
    <w:rsid w:val="00CF78D0"/>
    <w:rsid w:val="00D22DE6"/>
    <w:rsid w:val="00D37C41"/>
    <w:rsid w:val="00D475F4"/>
    <w:rsid w:val="00D5126A"/>
    <w:rsid w:val="00DE7D9A"/>
    <w:rsid w:val="00DF09F4"/>
    <w:rsid w:val="00DF5968"/>
    <w:rsid w:val="00E247D6"/>
    <w:rsid w:val="00E566F8"/>
    <w:rsid w:val="00EA25E4"/>
    <w:rsid w:val="00EA4A2A"/>
    <w:rsid w:val="00EB3A55"/>
    <w:rsid w:val="00EE2649"/>
    <w:rsid w:val="00EF1A26"/>
    <w:rsid w:val="00F10776"/>
    <w:rsid w:val="00F236D4"/>
    <w:rsid w:val="00F33B5D"/>
    <w:rsid w:val="00F66567"/>
    <w:rsid w:val="00F76F0A"/>
    <w:rsid w:val="00F90956"/>
    <w:rsid w:val="00F91361"/>
    <w:rsid w:val="00F96C66"/>
    <w:rsid w:val="00FA7A18"/>
    <w:rsid w:val="00FE1445"/>
    <w:rsid w:val="00FF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5A4CA9"/>
  </w:style>
  <w:style w:type="character" w:customStyle="1" w:styleId="eop">
    <w:name w:val="eop"/>
    <w:basedOn w:val="Fuentedeprrafopredeter"/>
    <w:rsid w:val="005A4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2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PMBOK-DESEMPEÑO</vt:lpstr>
    </vt:vector>
  </TitlesOfParts>
  <Company>US-LSI</Company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PMBOK-DESEMPEÑO</dc:title>
  <dc:creator>Juan M. Cordero</dc:creator>
  <cp:lastModifiedBy>Javier Castilla Rodríguez</cp:lastModifiedBy>
  <cp:revision>34</cp:revision>
  <dcterms:created xsi:type="dcterms:W3CDTF">2015-11-04T05:26:00Z</dcterms:created>
  <dcterms:modified xsi:type="dcterms:W3CDTF">2025-12-03T20:21:00Z</dcterms:modified>
</cp:coreProperties>
</file>