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197F" w14:textId="77777777" w:rsidR="00655F45" w:rsidRDefault="00655F45">
      <w:pPr>
        <w:spacing w:afterAutospacing="0"/>
      </w:pPr>
    </w:p>
    <w:tbl>
      <w:tblPr>
        <w:tblStyle w:val="Tablaconcuadrcula"/>
        <w:tblW w:w="11016" w:type="dxa"/>
        <w:tblLayout w:type="fixed"/>
        <w:tblLook w:val="04A0" w:firstRow="1" w:lastRow="0" w:firstColumn="1" w:lastColumn="0" w:noHBand="0" w:noVBand="1"/>
      </w:tblPr>
      <w:tblGrid>
        <w:gridCol w:w="1186"/>
        <w:gridCol w:w="3705"/>
        <w:gridCol w:w="1208"/>
        <w:gridCol w:w="1830"/>
        <w:gridCol w:w="1539"/>
        <w:gridCol w:w="1548"/>
      </w:tblGrid>
      <w:tr w:rsidR="00655F45" w14:paraId="730C64AE" w14:textId="77777777">
        <w:tc>
          <w:tcPr>
            <w:tcW w:w="1185" w:type="dxa"/>
            <w:shd w:val="clear" w:color="auto" w:fill="D9D9D9" w:themeFill="background1" w:themeFillShade="D9"/>
            <w:vAlign w:val="center"/>
          </w:tcPr>
          <w:p w14:paraId="26FEF82D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PROYECTO</w:t>
            </w:r>
          </w:p>
        </w:tc>
        <w:tc>
          <w:tcPr>
            <w:tcW w:w="3705" w:type="dxa"/>
            <w:vAlign w:val="center"/>
          </w:tcPr>
          <w:p w14:paraId="3B47A76A" w14:textId="7242F73C" w:rsidR="00655F45" w:rsidRDefault="00860661" w:rsidP="00860661">
            <w:pPr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Tienda virtual de moda personalizable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14:paraId="46EE61BA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CÓDIGO DE PROYECTO</w:t>
            </w:r>
          </w:p>
        </w:tc>
        <w:tc>
          <w:tcPr>
            <w:tcW w:w="1830" w:type="dxa"/>
            <w:vAlign w:val="center"/>
          </w:tcPr>
          <w:p w14:paraId="4227FCB4" w14:textId="771FAC8A" w:rsidR="00655F45" w:rsidRDefault="00860661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539" w:type="dxa"/>
            <w:shd w:val="clear" w:color="auto" w:fill="D9D9D9" w:themeFill="background1" w:themeFillShade="D9"/>
            <w:vAlign w:val="center"/>
          </w:tcPr>
          <w:p w14:paraId="131660F5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FECHA DE ELABORACIÓN</w:t>
            </w:r>
          </w:p>
        </w:tc>
        <w:tc>
          <w:tcPr>
            <w:tcW w:w="1548" w:type="dxa"/>
            <w:vAlign w:val="center"/>
          </w:tcPr>
          <w:p w14:paraId="5C924921" w14:textId="3B593B53" w:rsidR="00655F45" w:rsidRDefault="00D218F8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21</w:t>
            </w:r>
            <w:r w:rsidR="00860661">
              <w:rPr>
                <w:b/>
                <w:sz w:val="20"/>
              </w:rPr>
              <w:t>/11/2025</w:t>
            </w:r>
          </w:p>
        </w:tc>
      </w:tr>
    </w:tbl>
    <w:p w14:paraId="3D7F646B" w14:textId="77777777" w:rsidR="00655F45" w:rsidRDefault="00655F45">
      <w:pPr>
        <w:spacing w:afterAutospacing="0"/>
        <w:jc w:val="both"/>
      </w:pPr>
    </w:p>
    <w:p w14:paraId="5B3C246D" w14:textId="29236763" w:rsidR="00655F45" w:rsidRDefault="00860661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OBJETIVO DEL SPRINT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23285025" w14:textId="77777777">
        <w:tc>
          <w:tcPr>
            <w:tcW w:w="10940" w:type="dxa"/>
          </w:tcPr>
          <w:p w14:paraId="2C99CBB3" w14:textId="22497816" w:rsidR="00655F45" w:rsidRPr="008F38B8" w:rsidRDefault="005675C2" w:rsidP="00C04502">
            <w:pPr>
              <w:pStyle w:val="NormalWeb"/>
              <w:spacing w:before="192" w:beforeAutospacing="0" w:after="192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675C2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El objetivo del sprint es desarrollar e integrar las funcionalidades centrales del sistema, incluyendo el módulo de pago, el sistema de gestión de clientes y ventas, y el sistema de seguimiento de pedidos, asegurando su correcta operación y coherencia con la arquitectura definida. Asimismo, se elaborará el informe de seguimiento correspondiente para documentar el progreso, las actividades realizadas y el cumplimiento de los criterios de calidad establecidos.</w:t>
            </w:r>
          </w:p>
        </w:tc>
      </w:tr>
    </w:tbl>
    <w:p w14:paraId="5C97652B" w14:textId="77777777" w:rsidR="00655F45" w:rsidRDefault="00655F45">
      <w:pPr>
        <w:spacing w:afterAutospacing="0"/>
        <w:jc w:val="both"/>
      </w:pPr>
    </w:p>
    <w:p w14:paraId="371118A2" w14:textId="683D79B4" w:rsidR="00655F45" w:rsidRDefault="001C3EBB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ENTREGABLES D</w:t>
      </w:r>
      <w:r w:rsidR="00860661">
        <w:rPr>
          <w:b/>
        </w:rPr>
        <w:t>EL SPRINT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0DA97ADD" w14:textId="77777777">
        <w:tc>
          <w:tcPr>
            <w:tcW w:w="10940" w:type="dxa"/>
          </w:tcPr>
          <w:p w14:paraId="4800C11F" w14:textId="0B66D9D5" w:rsidR="001C3EBB" w:rsidRPr="001C3EBB" w:rsidRDefault="00E46192" w:rsidP="001C3EBB">
            <w:pPr>
              <w:pStyle w:val="Textoindependiente"/>
              <w:numPr>
                <w:ilvl w:val="0"/>
                <w:numId w:val="1"/>
              </w:numPr>
              <w:tabs>
                <w:tab w:val="clear" w:pos="708"/>
                <w:tab w:val="left" w:pos="0"/>
              </w:tabs>
              <w:spacing w:after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Sistema de pago</w:t>
            </w:r>
          </w:p>
          <w:p w14:paraId="5FFD9CA0" w14:textId="79C446FD" w:rsidR="001C3EBB" w:rsidRPr="001C3EBB" w:rsidRDefault="00E46192" w:rsidP="001C3EBB">
            <w:pPr>
              <w:pStyle w:val="Textoindependiente"/>
              <w:numPr>
                <w:ilvl w:val="0"/>
                <w:numId w:val="1"/>
              </w:numPr>
              <w:tabs>
                <w:tab w:val="clear" w:pos="708"/>
                <w:tab w:val="left" w:pos="0"/>
              </w:tabs>
              <w:spacing w:after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Sistema de gestión de clientes y ventas</w:t>
            </w:r>
          </w:p>
          <w:p w14:paraId="6D863485" w14:textId="797D4BFB" w:rsidR="001C3EBB" w:rsidRPr="00E46192" w:rsidRDefault="00E46192" w:rsidP="00E46192">
            <w:pPr>
              <w:pStyle w:val="Textoindependiente"/>
              <w:numPr>
                <w:ilvl w:val="0"/>
                <w:numId w:val="1"/>
              </w:numPr>
              <w:tabs>
                <w:tab w:val="clear" w:pos="708"/>
                <w:tab w:val="left" w:pos="0"/>
              </w:tabs>
              <w:spacing w:after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Sistema de seguimientos de pedidos</w:t>
            </w:r>
          </w:p>
          <w:p w14:paraId="7A1EE0F8" w14:textId="7C366B21" w:rsidR="00C04502" w:rsidRPr="001C3EBB" w:rsidRDefault="001C3EBB" w:rsidP="001C3EBB">
            <w:pPr>
              <w:pStyle w:val="Textoindependiente"/>
              <w:numPr>
                <w:ilvl w:val="0"/>
                <w:numId w:val="1"/>
              </w:numPr>
              <w:tabs>
                <w:tab w:val="clear" w:pos="708"/>
                <w:tab w:val="left" w:pos="0"/>
              </w:tabs>
              <w:spacing w:after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 w:rsidRPr="001C3EBB">
              <w:rPr>
                <w:b/>
                <w:bCs/>
                <w:sz w:val="20"/>
                <w:szCs w:val="20"/>
                <w:lang w:val="es-ES"/>
              </w:rPr>
              <w:t>Informe de seguimiento del sprint</w:t>
            </w:r>
          </w:p>
        </w:tc>
      </w:tr>
    </w:tbl>
    <w:p w14:paraId="39DB31FF" w14:textId="77777777" w:rsidR="00655F45" w:rsidRDefault="00655F45">
      <w:pPr>
        <w:spacing w:afterAutospacing="0"/>
        <w:jc w:val="both"/>
      </w:pPr>
    </w:p>
    <w:p w14:paraId="2919E8F1" w14:textId="76AD182B" w:rsidR="00655F45" w:rsidRDefault="00D56792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ACTIVIDADES DE CONTROL DE CALIDAD APLICADAS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2735"/>
        <w:gridCol w:w="2735"/>
        <w:gridCol w:w="2735"/>
        <w:gridCol w:w="2735"/>
      </w:tblGrid>
      <w:tr w:rsidR="00D56792" w14:paraId="0B15A0CC" w14:textId="77777777" w:rsidTr="00A337D3">
        <w:tc>
          <w:tcPr>
            <w:tcW w:w="2735" w:type="dxa"/>
          </w:tcPr>
          <w:p w14:paraId="51915764" w14:textId="2252E9AA" w:rsidR="00D56792" w:rsidRPr="00D56792" w:rsidRDefault="00D56792" w:rsidP="00D56792">
            <w:pPr>
              <w:pStyle w:val="Textoindependiente"/>
              <w:tabs>
                <w:tab w:val="left" w:pos="0"/>
              </w:tabs>
              <w:spacing w:after="0" w:line="240" w:lineRule="auto"/>
              <w:jc w:val="center"/>
              <w:rPr>
                <w:b/>
                <w:bCs/>
              </w:rPr>
            </w:pPr>
            <w:r w:rsidRPr="00D56792">
              <w:rPr>
                <w:b/>
                <w:bCs/>
              </w:rPr>
              <w:t>Actividad</w:t>
            </w:r>
          </w:p>
        </w:tc>
        <w:tc>
          <w:tcPr>
            <w:tcW w:w="2735" w:type="dxa"/>
          </w:tcPr>
          <w:p w14:paraId="4FD28699" w14:textId="3FE7F700" w:rsidR="00D56792" w:rsidRPr="00D56792" w:rsidRDefault="00D56792" w:rsidP="00D56792">
            <w:pPr>
              <w:pStyle w:val="Textoindependiente"/>
              <w:tabs>
                <w:tab w:val="left" w:pos="0"/>
              </w:tabs>
              <w:spacing w:after="0" w:line="240" w:lineRule="auto"/>
              <w:jc w:val="center"/>
              <w:rPr>
                <w:b/>
                <w:bCs/>
              </w:rPr>
            </w:pPr>
            <w:r w:rsidRPr="00D56792">
              <w:rPr>
                <w:b/>
                <w:bCs/>
              </w:rPr>
              <w:t>Código</w:t>
            </w:r>
          </w:p>
        </w:tc>
        <w:tc>
          <w:tcPr>
            <w:tcW w:w="2735" w:type="dxa"/>
          </w:tcPr>
          <w:p w14:paraId="5A826B4E" w14:textId="2C4C6715" w:rsidR="00D56792" w:rsidRPr="00D56792" w:rsidRDefault="00D56792" w:rsidP="00D56792">
            <w:pPr>
              <w:pStyle w:val="Textoindependiente"/>
              <w:tabs>
                <w:tab w:val="left" w:pos="0"/>
              </w:tabs>
              <w:spacing w:after="0" w:line="240" w:lineRule="auto"/>
              <w:jc w:val="center"/>
              <w:rPr>
                <w:b/>
                <w:bCs/>
              </w:rPr>
            </w:pPr>
            <w:r w:rsidRPr="00D56792">
              <w:rPr>
                <w:b/>
                <w:bCs/>
              </w:rPr>
              <w:t>Responsable</w:t>
            </w:r>
          </w:p>
        </w:tc>
        <w:tc>
          <w:tcPr>
            <w:tcW w:w="2735" w:type="dxa"/>
          </w:tcPr>
          <w:p w14:paraId="30FD93A3" w14:textId="4AA9F93F" w:rsidR="00D56792" w:rsidRPr="00D56792" w:rsidRDefault="00D56792" w:rsidP="00D56792">
            <w:pPr>
              <w:pStyle w:val="Textoindependiente"/>
              <w:tabs>
                <w:tab w:val="left" w:pos="0"/>
              </w:tabs>
              <w:spacing w:after="0" w:line="240" w:lineRule="auto"/>
              <w:jc w:val="center"/>
              <w:rPr>
                <w:b/>
                <w:bCs/>
              </w:rPr>
            </w:pPr>
            <w:r w:rsidRPr="00D56792">
              <w:rPr>
                <w:b/>
                <w:bCs/>
              </w:rPr>
              <w:t>Resultado</w:t>
            </w:r>
          </w:p>
        </w:tc>
      </w:tr>
      <w:tr w:rsidR="006C7F0A" w14:paraId="7A75179D" w14:textId="77777777" w:rsidTr="009B7AB7">
        <w:tc>
          <w:tcPr>
            <w:tcW w:w="2735" w:type="dxa"/>
          </w:tcPr>
          <w:p w14:paraId="6599CFFA" w14:textId="0EA53818" w:rsidR="006C7F0A" w:rsidRPr="00D56792" w:rsidRDefault="00A45FCD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A45FCD">
              <w:t>Revisión de código por pares para verificar cumplimiento de estándares y convenciones, así como asegurar la ausencia de errores críticos</w:t>
            </w:r>
            <w:r w:rsidR="00294813">
              <w:t xml:space="preserve"> del módulo implementado</w:t>
            </w:r>
            <w:r w:rsidRPr="00A45FCD">
              <w:t>.</w:t>
            </w:r>
          </w:p>
        </w:tc>
        <w:tc>
          <w:tcPr>
            <w:tcW w:w="2735" w:type="dxa"/>
          </w:tcPr>
          <w:p w14:paraId="58CCA1DB" w14:textId="1A719DC3" w:rsidR="006C7F0A" w:rsidRDefault="006C7F0A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C8</w:t>
            </w:r>
          </w:p>
        </w:tc>
        <w:tc>
          <w:tcPr>
            <w:tcW w:w="2735" w:type="dxa"/>
          </w:tcPr>
          <w:p w14:paraId="3D6A27F3" w14:textId="13BDF744" w:rsidR="006C7F0A" w:rsidRPr="00D56792" w:rsidRDefault="006C7F0A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D56792">
              <w:t>Desarrollador</w:t>
            </w:r>
          </w:p>
        </w:tc>
        <w:tc>
          <w:tcPr>
            <w:tcW w:w="2735" w:type="dxa"/>
          </w:tcPr>
          <w:p w14:paraId="2C8B6381" w14:textId="434A7751" w:rsidR="006C7F0A" w:rsidRDefault="009A61B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Correcto, pero con retraso en el módulo del seguimiento de pedidos.</w:t>
            </w:r>
          </w:p>
        </w:tc>
      </w:tr>
      <w:tr w:rsidR="006C7F0A" w14:paraId="3D3A8E31" w14:textId="77777777" w:rsidTr="009B7AB7">
        <w:tc>
          <w:tcPr>
            <w:tcW w:w="2735" w:type="dxa"/>
          </w:tcPr>
          <w:p w14:paraId="619DF487" w14:textId="57AFC489" w:rsidR="006C7F0A" w:rsidRPr="00D56792" w:rsidRDefault="00A45FCD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A45FCD">
              <w:t>Revisar la correcta integración de módulos y componentes</w:t>
            </w:r>
            <w:r w:rsidR="00294813">
              <w:t>.</w:t>
            </w:r>
          </w:p>
        </w:tc>
        <w:tc>
          <w:tcPr>
            <w:tcW w:w="2735" w:type="dxa"/>
          </w:tcPr>
          <w:p w14:paraId="03BAD8BB" w14:textId="528BAEB8" w:rsidR="006C7F0A" w:rsidRDefault="00A45FCD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C9</w:t>
            </w:r>
          </w:p>
        </w:tc>
        <w:tc>
          <w:tcPr>
            <w:tcW w:w="2735" w:type="dxa"/>
          </w:tcPr>
          <w:p w14:paraId="321930D0" w14:textId="4583B84A" w:rsidR="006C7F0A" w:rsidRPr="00D56792" w:rsidRDefault="00A45FCD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proofErr w:type="spellStart"/>
            <w:r>
              <w:t>Tester</w:t>
            </w:r>
            <w:proofErr w:type="spellEnd"/>
          </w:p>
        </w:tc>
        <w:tc>
          <w:tcPr>
            <w:tcW w:w="2735" w:type="dxa"/>
          </w:tcPr>
          <w:p w14:paraId="0B725BDB" w14:textId="1AD046CE" w:rsidR="006C7F0A" w:rsidRDefault="00294813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Correcto</w:t>
            </w:r>
            <w:r w:rsidR="009A61BC">
              <w:t>.</w:t>
            </w:r>
          </w:p>
        </w:tc>
      </w:tr>
      <w:tr w:rsidR="006C7F0A" w14:paraId="52C8A7FD" w14:textId="77777777" w:rsidTr="009B7AB7">
        <w:tc>
          <w:tcPr>
            <w:tcW w:w="2735" w:type="dxa"/>
          </w:tcPr>
          <w:p w14:paraId="69433AA2" w14:textId="67652EB1" w:rsidR="006C7F0A" w:rsidRPr="00D56792" w:rsidRDefault="00A45FCD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A45FCD">
              <w:t xml:space="preserve">Revisión de código por pares y verificación visual y funcional de todas los componentes y pantallas que compongan el </w:t>
            </w:r>
            <w:proofErr w:type="spellStart"/>
            <w:r w:rsidRPr="00A45FCD">
              <w:t>frontend</w:t>
            </w:r>
            <w:proofErr w:type="spellEnd"/>
            <w:r w:rsidR="00294813">
              <w:t xml:space="preserve"> del módulo implementado durante este sprint</w:t>
            </w:r>
            <w:r w:rsidRPr="00A45FCD">
              <w:t>.</w:t>
            </w:r>
          </w:p>
        </w:tc>
        <w:tc>
          <w:tcPr>
            <w:tcW w:w="2735" w:type="dxa"/>
          </w:tcPr>
          <w:p w14:paraId="532D4113" w14:textId="1786BF06" w:rsidR="006C7F0A" w:rsidRDefault="006C7F0A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C10</w:t>
            </w:r>
          </w:p>
        </w:tc>
        <w:tc>
          <w:tcPr>
            <w:tcW w:w="2735" w:type="dxa"/>
          </w:tcPr>
          <w:p w14:paraId="0A266925" w14:textId="275AF623" w:rsidR="006C7F0A" w:rsidRPr="00D56792" w:rsidRDefault="006C7F0A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D56792">
              <w:t>Desarrollador</w:t>
            </w:r>
          </w:p>
        </w:tc>
        <w:tc>
          <w:tcPr>
            <w:tcW w:w="2735" w:type="dxa"/>
          </w:tcPr>
          <w:p w14:paraId="7E9C71DA" w14:textId="48C8329C" w:rsidR="006C7F0A" w:rsidRDefault="00294813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Correcto</w:t>
            </w:r>
            <w:r w:rsidR="009A61BC">
              <w:t xml:space="preserve"> a falta del módulo de seguimiento de pedidos.</w:t>
            </w:r>
          </w:p>
        </w:tc>
      </w:tr>
      <w:tr w:rsidR="005675C2" w14:paraId="2364FD4A" w14:textId="77777777" w:rsidTr="009B7AB7">
        <w:tc>
          <w:tcPr>
            <w:tcW w:w="2735" w:type="dxa"/>
          </w:tcPr>
          <w:p w14:paraId="040A8648" w14:textId="38FB76D6" w:rsidR="005675C2" w:rsidRPr="00A45FCD" w:rsidRDefault="005675C2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5675C2">
              <w:t>Revisión de la exactitud y completitud de los informes, asegurando que cada uno cumpla el propósito por el que se realiza</w:t>
            </w:r>
          </w:p>
        </w:tc>
        <w:tc>
          <w:tcPr>
            <w:tcW w:w="2735" w:type="dxa"/>
          </w:tcPr>
          <w:p w14:paraId="22CE3453" w14:textId="767BD9A2" w:rsidR="005675C2" w:rsidRDefault="005675C2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C15</w:t>
            </w:r>
          </w:p>
        </w:tc>
        <w:tc>
          <w:tcPr>
            <w:tcW w:w="2735" w:type="dxa"/>
          </w:tcPr>
          <w:p w14:paraId="5BBA2885" w14:textId="41858BCF" w:rsidR="005675C2" w:rsidRPr="00D56792" w:rsidRDefault="005675C2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Director del proyecto</w:t>
            </w:r>
          </w:p>
        </w:tc>
        <w:tc>
          <w:tcPr>
            <w:tcW w:w="2735" w:type="dxa"/>
          </w:tcPr>
          <w:p w14:paraId="150E3B7F" w14:textId="0449C6A1" w:rsidR="005675C2" w:rsidRDefault="00D218F8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Informe de seguimiento completado.</w:t>
            </w:r>
          </w:p>
          <w:p w14:paraId="0FB16464" w14:textId="43390149" w:rsidR="00D218F8" w:rsidRPr="00D218F8" w:rsidRDefault="00D218F8" w:rsidP="00D218F8"/>
        </w:tc>
      </w:tr>
      <w:tr w:rsidR="005675C2" w14:paraId="26E76B66" w14:textId="77777777" w:rsidTr="009B7AB7">
        <w:tc>
          <w:tcPr>
            <w:tcW w:w="2735" w:type="dxa"/>
          </w:tcPr>
          <w:p w14:paraId="0BAA7EB8" w14:textId="64E8390E" w:rsidR="005675C2" w:rsidRPr="00A45FCD" w:rsidRDefault="009A61B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9A61BC">
              <w:t xml:space="preserve">Comprobación de la exactitud de los medidores de desempeño del equipo y de su correcto seguimiento </w:t>
            </w:r>
            <w:r w:rsidRPr="009A61BC">
              <w:lastRenderedPageBreak/>
              <w:t>a lo largo de los días</w:t>
            </w:r>
          </w:p>
        </w:tc>
        <w:tc>
          <w:tcPr>
            <w:tcW w:w="2735" w:type="dxa"/>
          </w:tcPr>
          <w:p w14:paraId="26CC12FD" w14:textId="629EE9D7" w:rsidR="005675C2" w:rsidRDefault="005675C2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lastRenderedPageBreak/>
              <w:t>C16</w:t>
            </w:r>
          </w:p>
        </w:tc>
        <w:tc>
          <w:tcPr>
            <w:tcW w:w="2735" w:type="dxa"/>
          </w:tcPr>
          <w:p w14:paraId="7E014BF3" w14:textId="73DCD052" w:rsidR="005675C2" w:rsidRPr="00D56792" w:rsidRDefault="005675C2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Director del proyecto</w:t>
            </w:r>
          </w:p>
        </w:tc>
        <w:tc>
          <w:tcPr>
            <w:tcW w:w="2735" w:type="dxa"/>
          </w:tcPr>
          <w:p w14:paraId="12CB9387" w14:textId="11AEF463" w:rsidR="005675C2" w:rsidRDefault="009A61B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Informe de desempeño completado.</w:t>
            </w:r>
          </w:p>
        </w:tc>
      </w:tr>
      <w:tr w:rsidR="005675C2" w14:paraId="22887A0B" w14:textId="77777777" w:rsidTr="009B7AB7">
        <w:tc>
          <w:tcPr>
            <w:tcW w:w="2735" w:type="dxa"/>
          </w:tcPr>
          <w:p w14:paraId="0A00E51C" w14:textId="2BAA3A76" w:rsidR="005675C2" w:rsidRPr="00A45FCD" w:rsidRDefault="009A61B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9A61BC">
              <w:t>Verificación de que todos los cambios cuentan con justificación, aprobación y actualización de documentación afectada.</w:t>
            </w:r>
          </w:p>
        </w:tc>
        <w:tc>
          <w:tcPr>
            <w:tcW w:w="2735" w:type="dxa"/>
          </w:tcPr>
          <w:p w14:paraId="5F622170" w14:textId="1A16F0D3" w:rsidR="005675C2" w:rsidRDefault="005675C2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C17</w:t>
            </w:r>
          </w:p>
        </w:tc>
        <w:tc>
          <w:tcPr>
            <w:tcW w:w="2735" w:type="dxa"/>
          </w:tcPr>
          <w:p w14:paraId="52A99D5A" w14:textId="7930E035" w:rsidR="005675C2" w:rsidRPr="00D56792" w:rsidRDefault="005675C2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Director del proyecto</w:t>
            </w:r>
          </w:p>
        </w:tc>
        <w:tc>
          <w:tcPr>
            <w:tcW w:w="2735" w:type="dxa"/>
          </w:tcPr>
          <w:p w14:paraId="50067377" w14:textId="77C160E9" w:rsidR="005675C2" w:rsidRDefault="009A61B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Registro de cambios completado.</w:t>
            </w:r>
          </w:p>
        </w:tc>
      </w:tr>
      <w:tr w:rsidR="005675C2" w14:paraId="6EA91AEF" w14:textId="77777777" w:rsidTr="009B7AB7">
        <w:tc>
          <w:tcPr>
            <w:tcW w:w="2735" w:type="dxa"/>
          </w:tcPr>
          <w:p w14:paraId="5BD135A7" w14:textId="652F2D77" w:rsidR="005675C2" w:rsidRPr="00A45FCD" w:rsidRDefault="009A61B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9A61BC">
              <w:t>Verificar que todas las incidencias y sus resoluciones han sido registradas con exactitud.</w:t>
            </w:r>
          </w:p>
        </w:tc>
        <w:tc>
          <w:tcPr>
            <w:tcW w:w="2735" w:type="dxa"/>
          </w:tcPr>
          <w:p w14:paraId="040441F4" w14:textId="42E2BB01" w:rsidR="005675C2" w:rsidRDefault="005675C2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C18</w:t>
            </w:r>
          </w:p>
        </w:tc>
        <w:tc>
          <w:tcPr>
            <w:tcW w:w="2735" w:type="dxa"/>
          </w:tcPr>
          <w:p w14:paraId="3262F1E7" w14:textId="63164C5C" w:rsidR="005675C2" w:rsidRPr="00D56792" w:rsidRDefault="005675C2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Director del proyecto</w:t>
            </w:r>
          </w:p>
        </w:tc>
        <w:tc>
          <w:tcPr>
            <w:tcW w:w="2735" w:type="dxa"/>
          </w:tcPr>
          <w:p w14:paraId="18E6F09B" w14:textId="72590DA9" w:rsidR="005675C2" w:rsidRDefault="009A61B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Registro de incidencias completado.</w:t>
            </w:r>
          </w:p>
        </w:tc>
      </w:tr>
    </w:tbl>
    <w:p w14:paraId="5912FD65" w14:textId="77777777" w:rsidR="00655F45" w:rsidRDefault="00655F45">
      <w:pPr>
        <w:spacing w:afterAutospacing="0"/>
        <w:jc w:val="both"/>
      </w:pPr>
    </w:p>
    <w:p w14:paraId="488FF62A" w14:textId="4DEE91B1" w:rsidR="00655F45" w:rsidRDefault="00932105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INCIDENCIAS DETECTADAS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35CFB6FB" w14:textId="77777777">
        <w:tc>
          <w:tcPr>
            <w:tcW w:w="10940" w:type="dxa"/>
          </w:tcPr>
          <w:p w14:paraId="65908EA4" w14:textId="546F32C7" w:rsidR="00004DC0" w:rsidRDefault="009A61BC" w:rsidP="008F38B8">
            <w:pPr>
              <w:pStyle w:val="Textoindependiente"/>
              <w:tabs>
                <w:tab w:val="left" w:pos="0"/>
              </w:tabs>
              <w:spacing w:after="0" w:line="240" w:lineRule="auto"/>
              <w:jc w:val="both"/>
            </w:pPr>
            <w:r>
              <w:t xml:space="preserve">En este sprint hemos detectado </w:t>
            </w:r>
            <w:r w:rsidRPr="009A61BC">
              <w:rPr>
                <w:b/>
                <w:bCs/>
              </w:rPr>
              <w:t>3 incidencias</w:t>
            </w:r>
            <w:r>
              <w:t>:</w:t>
            </w:r>
          </w:p>
          <w:p w14:paraId="0B9CEEFB" w14:textId="77777777" w:rsidR="009A61BC" w:rsidRDefault="009A61BC" w:rsidP="009A61BC">
            <w:pPr>
              <w:pStyle w:val="Textoindependiente"/>
              <w:numPr>
                <w:ilvl w:val="0"/>
                <w:numId w:val="6"/>
              </w:numPr>
              <w:tabs>
                <w:tab w:val="left" w:pos="0"/>
              </w:tabs>
              <w:spacing w:after="0" w:line="240" w:lineRule="auto"/>
              <w:jc w:val="both"/>
            </w:pPr>
            <w:r w:rsidRPr="009A61BC">
              <w:t xml:space="preserve">Durante el comienzo del segundo sprint se nos notificó una ampliación de la duración </w:t>
            </w:r>
            <w:proofErr w:type="gramStart"/>
            <w:r w:rsidRPr="009A61BC">
              <w:t>del mismo</w:t>
            </w:r>
            <w:proofErr w:type="gramEnd"/>
            <w:r w:rsidRPr="009A61BC">
              <w:t>.​</w:t>
            </w:r>
          </w:p>
          <w:p w14:paraId="167CDE12" w14:textId="77777777" w:rsidR="009A61BC" w:rsidRDefault="009A61BC" w:rsidP="009A61BC">
            <w:pPr>
              <w:pStyle w:val="Textoindependiente"/>
              <w:numPr>
                <w:ilvl w:val="0"/>
                <w:numId w:val="6"/>
              </w:numPr>
              <w:tabs>
                <w:tab w:val="left" w:pos="0"/>
              </w:tabs>
              <w:spacing w:after="0" w:line="240" w:lineRule="auto"/>
              <w:jc w:val="both"/>
            </w:pPr>
            <w:r w:rsidRPr="009A61BC">
              <w:rPr>
                <w:lang w:val="en-CA"/>
              </w:rPr>
              <w:t xml:space="preserve">Durante </w:t>
            </w:r>
            <w:proofErr w:type="spellStart"/>
            <w:r w:rsidRPr="009A61BC">
              <w:rPr>
                <w:lang w:val="en-CA"/>
              </w:rPr>
              <w:t>el</w:t>
            </w:r>
            <w:proofErr w:type="spellEnd"/>
            <w:r w:rsidRPr="009A61BC">
              <w:rPr>
                <w:lang w:val="en-CA"/>
              </w:rPr>
              <w:t xml:space="preserve"> </w:t>
            </w:r>
            <w:proofErr w:type="spellStart"/>
            <w:r w:rsidRPr="009A61BC">
              <w:rPr>
                <w:lang w:val="en-CA"/>
              </w:rPr>
              <w:t>desarrollo</w:t>
            </w:r>
            <w:proofErr w:type="spellEnd"/>
            <w:r w:rsidRPr="009A61BC">
              <w:rPr>
                <w:lang w:val="en-CA"/>
              </w:rPr>
              <w:t xml:space="preserve"> de </w:t>
            </w:r>
            <w:proofErr w:type="spellStart"/>
            <w:r w:rsidRPr="009A61BC">
              <w:rPr>
                <w:lang w:val="en-CA"/>
              </w:rPr>
              <w:t>este</w:t>
            </w:r>
            <w:proofErr w:type="spellEnd"/>
            <w:r w:rsidRPr="009A61BC">
              <w:rPr>
                <w:lang w:val="en-CA"/>
              </w:rPr>
              <w:t xml:space="preserve"> </w:t>
            </w:r>
            <w:proofErr w:type="spellStart"/>
            <w:r w:rsidRPr="009A61BC">
              <w:rPr>
                <w:lang w:val="en-CA"/>
              </w:rPr>
              <w:t>segundo</w:t>
            </w:r>
            <w:proofErr w:type="spellEnd"/>
            <w:r w:rsidRPr="009A61BC">
              <w:rPr>
                <w:lang w:val="en-CA"/>
              </w:rPr>
              <w:t xml:space="preserve"> sprint </w:t>
            </w:r>
            <w:proofErr w:type="spellStart"/>
            <w:r w:rsidRPr="009A61BC">
              <w:rPr>
                <w:lang w:val="en-CA"/>
              </w:rPr>
              <w:t>hemos</w:t>
            </w:r>
            <w:proofErr w:type="spellEnd"/>
            <w:r w:rsidRPr="009A61BC">
              <w:rPr>
                <w:lang w:val="en-CA"/>
              </w:rPr>
              <w:t xml:space="preserve"> </w:t>
            </w:r>
            <w:proofErr w:type="spellStart"/>
            <w:r w:rsidRPr="009A61BC">
              <w:rPr>
                <w:lang w:val="en-CA"/>
              </w:rPr>
              <w:t>tenido</w:t>
            </w:r>
            <w:proofErr w:type="spellEnd"/>
            <w:r w:rsidRPr="009A61BC">
              <w:rPr>
                <w:lang w:val="en-CA"/>
              </w:rPr>
              <w:t xml:space="preserve"> </w:t>
            </w:r>
            <w:proofErr w:type="spellStart"/>
            <w:r w:rsidRPr="009A61BC">
              <w:rPr>
                <w:lang w:val="en-CA"/>
              </w:rPr>
              <w:t>una</w:t>
            </w:r>
            <w:proofErr w:type="spellEnd"/>
            <w:r w:rsidRPr="009A61BC">
              <w:rPr>
                <w:lang w:val="en-CA"/>
              </w:rPr>
              <w:t xml:space="preserve"> </w:t>
            </w:r>
            <w:proofErr w:type="spellStart"/>
            <w:r w:rsidRPr="009A61BC">
              <w:rPr>
                <w:lang w:val="en-CA"/>
              </w:rPr>
              <w:t>menor</w:t>
            </w:r>
            <w:proofErr w:type="spellEnd"/>
            <w:r w:rsidRPr="009A61BC">
              <w:rPr>
                <w:lang w:val="en-CA"/>
              </w:rPr>
              <w:t xml:space="preserve"> </w:t>
            </w:r>
            <w:proofErr w:type="spellStart"/>
            <w:r w:rsidRPr="009A61BC">
              <w:rPr>
                <w:lang w:val="en-CA"/>
              </w:rPr>
              <w:t>disponibilidad</w:t>
            </w:r>
            <w:proofErr w:type="spellEnd"/>
            <w:r w:rsidRPr="009A61BC">
              <w:rPr>
                <w:lang w:val="en-CA"/>
              </w:rPr>
              <w:t xml:space="preserve"> de </w:t>
            </w:r>
            <w:proofErr w:type="spellStart"/>
            <w:r w:rsidRPr="009A61BC">
              <w:rPr>
                <w:lang w:val="en-CA"/>
              </w:rPr>
              <w:t>desarrolladores</w:t>
            </w:r>
            <w:proofErr w:type="spellEnd"/>
            <w:r w:rsidRPr="009A61BC">
              <w:rPr>
                <w:lang w:val="en-CA"/>
              </w:rPr>
              <w:t xml:space="preserve"> </w:t>
            </w:r>
            <w:proofErr w:type="spellStart"/>
            <w:r w:rsidRPr="009A61BC">
              <w:rPr>
                <w:lang w:val="en-CA"/>
              </w:rPr>
              <w:t>debido</w:t>
            </w:r>
            <w:proofErr w:type="spellEnd"/>
            <w:r w:rsidRPr="009A61BC">
              <w:rPr>
                <w:lang w:val="en-CA"/>
              </w:rPr>
              <w:t xml:space="preserve"> a </w:t>
            </w:r>
            <w:proofErr w:type="spellStart"/>
            <w:r w:rsidRPr="009A61BC">
              <w:rPr>
                <w:lang w:val="en-CA"/>
              </w:rPr>
              <w:t>diversos</w:t>
            </w:r>
            <w:proofErr w:type="spellEnd"/>
            <w:r w:rsidRPr="009A61BC">
              <w:rPr>
                <w:lang w:val="en-CA"/>
              </w:rPr>
              <w:t xml:space="preserve"> </w:t>
            </w:r>
            <w:proofErr w:type="spellStart"/>
            <w:r w:rsidRPr="009A61BC">
              <w:rPr>
                <w:lang w:val="en-CA"/>
              </w:rPr>
              <w:t>motivos</w:t>
            </w:r>
            <w:proofErr w:type="spellEnd"/>
            <w:r w:rsidRPr="009A61BC">
              <w:rPr>
                <w:lang w:val="en-CA"/>
              </w:rPr>
              <w:t xml:space="preserve">. </w:t>
            </w:r>
            <w:r w:rsidRPr="009A61BC">
              <w:t>​</w:t>
            </w:r>
          </w:p>
          <w:p w14:paraId="701D799F" w14:textId="6E219390" w:rsidR="009A61BC" w:rsidRPr="008F38B8" w:rsidRDefault="009A61BC" w:rsidP="009A61BC">
            <w:pPr>
              <w:pStyle w:val="Textoindependiente"/>
              <w:numPr>
                <w:ilvl w:val="0"/>
                <w:numId w:val="6"/>
              </w:numPr>
              <w:tabs>
                <w:tab w:val="left" w:pos="0"/>
              </w:tabs>
              <w:spacing w:after="0" w:line="240" w:lineRule="auto"/>
              <w:jc w:val="both"/>
            </w:pPr>
            <w:r w:rsidRPr="009A61BC">
              <w:rPr>
                <w:lang w:val="en-CA"/>
              </w:rPr>
              <w:t xml:space="preserve">El </w:t>
            </w:r>
            <w:proofErr w:type="spellStart"/>
            <w:r w:rsidRPr="009A61BC">
              <w:rPr>
                <w:lang w:val="en-CA"/>
              </w:rPr>
              <w:t>modelo</w:t>
            </w:r>
            <w:proofErr w:type="spellEnd"/>
            <w:r w:rsidRPr="009A61BC">
              <w:rPr>
                <w:lang w:val="en-CA"/>
              </w:rPr>
              <w:t xml:space="preserve"> de </w:t>
            </w:r>
            <w:proofErr w:type="spellStart"/>
            <w:r w:rsidRPr="009A61BC">
              <w:rPr>
                <w:lang w:val="en-CA"/>
              </w:rPr>
              <w:t>datos</w:t>
            </w:r>
            <w:proofErr w:type="spellEnd"/>
            <w:r w:rsidRPr="009A61BC">
              <w:rPr>
                <w:lang w:val="en-CA"/>
              </w:rPr>
              <w:t xml:space="preserve"> </w:t>
            </w:r>
            <w:proofErr w:type="spellStart"/>
            <w:r w:rsidRPr="009A61BC">
              <w:rPr>
                <w:lang w:val="en-CA"/>
              </w:rPr>
              <w:t>propuesto</w:t>
            </w:r>
            <w:proofErr w:type="spellEnd"/>
            <w:r w:rsidRPr="009A61BC">
              <w:rPr>
                <w:lang w:val="en-CA"/>
              </w:rPr>
              <w:t xml:space="preserve"> </w:t>
            </w:r>
            <w:proofErr w:type="spellStart"/>
            <w:r w:rsidRPr="009A61BC">
              <w:rPr>
                <w:lang w:val="en-CA"/>
              </w:rPr>
              <w:t>por</w:t>
            </w:r>
            <w:proofErr w:type="spellEnd"/>
            <w:r w:rsidRPr="009A61BC">
              <w:rPr>
                <w:lang w:val="en-CA"/>
              </w:rPr>
              <w:t xml:space="preserve"> la </w:t>
            </w:r>
            <w:proofErr w:type="spellStart"/>
            <w:r w:rsidRPr="009A61BC">
              <w:rPr>
                <w:lang w:val="en-CA"/>
              </w:rPr>
              <w:t>organización</w:t>
            </w:r>
            <w:proofErr w:type="spellEnd"/>
            <w:r w:rsidRPr="009A61BC">
              <w:rPr>
                <w:lang w:val="en-CA"/>
              </w:rPr>
              <w:t xml:space="preserve"> no era </w:t>
            </w:r>
            <w:proofErr w:type="spellStart"/>
            <w:r w:rsidRPr="009A61BC">
              <w:rPr>
                <w:lang w:val="en-CA"/>
              </w:rPr>
              <w:t>suficiente</w:t>
            </w:r>
            <w:proofErr w:type="spellEnd"/>
            <w:r w:rsidRPr="009A61BC">
              <w:rPr>
                <w:lang w:val="en-CA"/>
              </w:rPr>
              <w:t xml:space="preserve"> para </w:t>
            </w:r>
            <w:proofErr w:type="spellStart"/>
            <w:r w:rsidRPr="009A61BC">
              <w:rPr>
                <w:lang w:val="en-CA"/>
              </w:rPr>
              <w:t>poder</w:t>
            </w:r>
            <w:proofErr w:type="spellEnd"/>
            <w:r w:rsidRPr="009A61BC">
              <w:rPr>
                <w:lang w:val="en-CA"/>
              </w:rPr>
              <w:t xml:space="preserve"> </w:t>
            </w:r>
            <w:proofErr w:type="spellStart"/>
            <w:r w:rsidRPr="009A61BC">
              <w:rPr>
                <w:lang w:val="en-CA"/>
              </w:rPr>
              <w:t>implementar</w:t>
            </w:r>
            <w:proofErr w:type="spellEnd"/>
            <w:r w:rsidRPr="009A61BC">
              <w:rPr>
                <w:lang w:val="en-CA"/>
              </w:rPr>
              <w:t xml:space="preserve"> la </w:t>
            </w:r>
            <w:proofErr w:type="spellStart"/>
            <w:r w:rsidRPr="009A61BC">
              <w:rPr>
                <w:lang w:val="en-CA"/>
              </w:rPr>
              <w:t>creación</w:t>
            </w:r>
            <w:proofErr w:type="spellEnd"/>
            <w:r w:rsidRPr="009A61BC">
              <w:rPr>
                <w:lang w:val="en-CA"/>
              </w:rPr>
              <w:t xml:space="preserve"> de </w:t>
            </w:r>
            <w:proofErr w:type="spellStart"/>
            <w:r w:rsidRPr="009A61BC">
              <w:rPr>
                <w:lang w:val="en-CA"/>
              </w:rPr>
              <w:t>productos</w:t>
            </w:r>
            <w:proofErr w:type="spellEnd"/>
            <w:r w:rsidRPr="009A61BC">
              <w:rPr>
                <w:lang w:val="en-CA"/>
              </w:rPr>
              <w:t xml:space="preserve"> </w:t>
            </w:r>
            <w:proofErr w:type="spellStart"/>
            <w:r w:rsidRPr="009A61BC">
              <w:rPr>
                <w:lang w:val="en-CA"/>
              </w:rPr>
              <w:t>personalizados</w:t>
            </w:r>
            <w:proofErr w:type="spellEnd"/>
            <w:r w:rsidRPr="009A61BC">
              <w:rPr>
                <w:lang w:val="en-CA"/>
              </w:rPr>
              <w:t>.</w:t>
            </w:r>
          </w:p>
        </w:tc>
      </w:tr>
    </w:tbl>
    <w:p w14:paraId="7CAB9C83" w14:textId="77777777" w:rsidR="00655F45" w:rsidRDefault="00655F45">
      <w:pPr>
        <w:spacing w:afterAutospacing="0"/>
        <w:jc w:val="both"/>
      </w:pPr>
    </w:p>
    <w:p w14:paraId="5EA04BEB" w14:textId="09279DB4" w:rsidR="00655F45" w:rsidRDefault="00932105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CAMBIOS SOLICITADOS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7779F71A" w14:textId="77777777">
        <w:tc>
          <w:tcPr>
            <w:tcW w:w="10940" w:type="dxa"/>
          </w:tcPr>
          <w:p w14:paraId="1C5FC4D0" w14:textId="77777777" w:rsidR="00004DC0" w:rsidRDefault="009A61BC" w:rsidP="008F38B8">
            <w:pPr>
              <w:pStyle w:val="Textoindependiente"/>
              <w:tabs>
                <w:tab w:val="left" w:pos="0"/>
              </w:tabs>
              <w:spacing w:after="0" w:line="240" w:lineRule="auto"/>
              <w:jc w:val="both"/>
            </w:pPr>
            <w:r>
              <w:t xml:space="preserve">Se solicitan </w:t>
            </w:r>
            <w:r w:rsidRPr="009A61BC">
              <w:rPr>
                <w:b/>
                <w:bCs/>
              </w:rPr>
              <w:t>3 cambios</w:t>
            </w:r>
            <w:r>
              <w:t>, uno por cada incidencia detectada:</w:t>
            </w:r>
          </w:p>
          <w:p w14:paraId="3B412FA3" w14:textId="77777777" w:rsidR="009A61BC" w:rsidRDefault="009A61BC" w:rsidP="009A61BC">
            <w:pPr>
              <w:pStyle w:val="Textoindependiente"/>
              <w:numPr>
                <w:ilvl w:val="0"/>
                <w:numId w:val="7"/>
              </w:numPr>
              <w:tabs>
                <w:tab w:val="left" w:pos="0"/>
              </w:tabs>
              <w:spacing w:after="0" w:line="240" w:lineRule="auto"/>
              <w:jc w:val="both"/>
            </w:pPr>
            <w:r w:rsidRPr="009A61BC">
              <w:t>Se solicita un cambio en el cronograma del proyecto (</w:t>
            </w:r>
            <w:proofErr w:type="spellStart"/>
            <w:r w:rsidRPr="009A61BC">
              <w:t>MsProject</w:t>
            </w:r>
            <w:proofErr w:type="spellEnd"/>
            <w:r w:rsidRPr="009A61BC">
              <w:t>) para reflejar en el mismo la nueva duración del Sprint 2.​</w:t>
            </w:r>
          </w:p>
          <w:p w14:paraId="19DC55A5" w14:textId="77777777" w:rsidR="009A61BC" w:rsidRDefault="009A61BC" w:rsidP="009A61BC">
            <w:pPr>
              <w:pStyle w:val="Textoindependiente"/>
              <w:numPr>
                <w:ilvl w:val="0"/>
                <w:numId w:val="7"/>
              </w:numPr>
              <w:tabs>
                <w:tab w:val="left" w:pos="0"/>
              </w:tabs>
              <w:spacing w:after="0" w:line="240" w:lineRule="auto"/>
              <w:jc w:val="both"/>
            </w:pPr>
            <w:r w:rsidRPr="009A61BC">
              <w:t>Se solicita una nueva asignación de tareas entre los miembros del equipo para suplir la falta momentánea de personal.​</w:t>
            </w:r>
          </w:p>
          <w:p w14:paraId="7D88783F" w14:textId="6AAE2D3E" w:rsidR="009A61BC" w:rsidRDefault="009A61BC" w:rsidP="009A61BC">
            <w:pPr>
              <w:pStyle w:val="Textoindependiente"/>
              <w:numPr>
                <w:ilvl w:val="0"/>
                <w:numId w:val="7"/>
              </w:numPr>
              <w:tabs>
                <w:tab w:val="left" w:pos="0"/>
              </w:tabs>
              <w:spacing w:after="0" w:line="240" w:lineRule="auto"/>
              <w:jc w:val="both"/>
            </w:pPr>
            <w:r w:rsidRPr="009A61BC">
              <w:rPr>
                <w:lang w:val="en-CA"/>
              </w:rPr>
              <w:t xml:space="preserve">Se </w:t>
            </w:r>
            <w:proofErr w:type="spellStart"/>
            <w:r w:rsidRPr="009A61BC">
              <w:rPr>
                <w:lang w:val="en-CA"/>
              </w:rPr>
              <w:t>solicita</w:t>
            </w:r>
            <w:proofErr w:type="spellEnd"/>
            <w:r w:rsidRPr="009A61BC">
              <w:rPr>
                <w:lang w:val="en-CA"/>
              </w:rPr>
              <w:t xml:space="preserve"> </w:t>
            </w:r>
            <w:proofErr w:type="spellStart"/>
            <w:r w:rsidRPr="009A61BC">
              <w:rPr>
                <w:lang w:val="en-CA"/>
              </w:rPr>
              <w:t>modificar</w:t>
            </w:r>
            <w:proofErr w:type="spellEnd"/>
            <w:r w:rsidRPr="009A61BC">
              <w:rPr>
                <w:lang w:val="en-CA"/>
              </w:rPr>
              <w:t xml:space="preserve"> </w:t>
            </w:r>
            <w:proofErr w:type="spellStart"/>
            <w:r w:rsidRPr="009A61BC">
              <w:rPr>
                <w:lang w:val="en-CA"/>
              </w:rPr>
              <w:t>el</w:t>
            </w:r>
            <w:proofErr w:type="spellEnd"/>
            <w:r w:rsidRPr="009A61BC">
              <w:rPr>
                <w:lang w:val="en-CA"/>
              </w:rPr>
              <w:t xml:space="preserve"> </w:t>
            </w:r>
            <w:proofErr w:type="spellStart"/>
            <w:r w:rsidRPr="009A61BC">
              <w:rPr>
                <w:lang w:val="en-CA"/>
              </w:rPr>
              <w:t>modelo</w:t>
            </w:r>
            <w:proofErr w:type="spellEnd"/>
            <w:r w:rsidRPr="009A61BC">
              <w:rPr>
                <w:lang w:val="en-CA"/>
              </w:rPr>
              <w:t xml:space="preserve"> de </w:t>
            </w:r>
            <w:proofErr w:type="spellStart"/>
            <w:r w:rsidRPr="009A61BC">
              <w:rPr>
                <w:lang w:val="en-CA"/>
              </w:rPr>
              <w:t>producto</w:t>
            </w:r>
            <w:proofErr w:type="spellEnd"/>
            <w:r w:rsidRPr="009A61BC">
              <w:rPr>
                <w:lang w:val="en-CA"/>
              </w:rPr>
              <w:t xml:space="preserve"> </w:t>
            </w:r>
            <w:proofErr w:type="spellStart"/>
            <w:r w:rsidRPr="009A61BC">
              <w:rPr>
                <w:lang w:val="en-CA"/>
              </w:rPr>
              <w:t>propuesto</w:t>
            </w:r>
            <w:proofErr w:type="spellEnd"/>
            <w:r w:rsidRPr="009A61BC">
              <w:rPr>
                <w:lang w:val="en-CA"/>
              </w:rPr>
              <w:t xml:space="preserve"> </w:t>
            </w:r>
            <w:proofErr w:type="spellStart"/>
            <w:r w:rsidRPr="009A61BC">
              <w:rPr>
                <w:lang w:val="en-CA"/>
              </w:rPr>
              <w:t>por</w:t>
            </w:r>
            <w:proofErr w:type="spellEnd"/>
            <w:r w:rsidRPr="009A61BC">
              <w:rPr>
                <w:lang w:val="en-CA"/>
              </w:rPr>
              <w:t xml:space="preserve"> la </w:t>
            </w:r>
            <w:proofErr w:type="spellStart"/>
            <w:r w:rsidRPr="009A61BC">
              <w:rPr>
                <w:lang w:val="en-CA"/>
              </w:rPr>
              <w:t>organización</w:t>
            </w:r>
            <w:proofErr w:type="spellEnd"/>
            <w:r w:rsidRPr="009A61BC">
              <w:rPr>
                <w:lang w:val="en-CA"/>
              </w:rPr>
              <w:t xml:space="preserve"> para </w:t>
            </w:r>
            <w:proofErr w:type="spellStart"/>
            <w:r w:rsidRPr="009A61BC">
              <w:rPr>
                <w:lang w:val="en-CA"/>
              </w:rPr>
              <w:t>poder</w:t>
            </w:r>
            <w:proofErr w:type="spellEnd"/>
            <w:r w:rsidRPr="009A61BC">
              <w:rPr>
                <w:lang w:val="en-CA"/>
              </w:rPr>
              <w:t xml:space="preserve"> </w:t>
            </w:r>
            <w:proofErr w:type="spellStart"/>
            <w:r w:rsidRPr="009A61BC">
              <w:rPr>
                <w:lang w:val="en-CA"/>
              </w:rPr>
              <w:t>implementar</w:t>
            </w:r>
            <w:proofErr w:type="spellEnd"/>
            <w:r w:rsidRPr="009A61BC">
              <w:rPr>
                <w:lang w:val="en-CA"/>
              </w:rPr>
              <w:t xml:space="preserve"> de forma </w:t>
            </w:r>
            <w:proofErr w:type="spellStart"/>
            <w:r w:rsidRPr="009A61BC">
              <w:rPr>
                <w:lang w:val="en-CA"/>
              </w:rPr>
              <w:t>correcta</w:t>
            </w:r>
            <w:proofErr w:type="spellEnd"/>
            <w:r w:rsidRPr="009A61BC">
              <w:rPr>
                <w:lang w:val="en-CA"/>
              </w:rPr>
              <w:t xml:space="preserve"> la </w:t>
            </w:r>
            <w:proofErr w:type="spellStart"/>
            <w:r w:rsidRPr="009A61BC">
              <w:rPr>
                <w:lang w:val="en-CA"/>
              </w:rPr>
              <w:t>creación</w:t>
            </w:r>
            <w:proofErr w:type="spellEnd"/>
            <w:r w:rsidRPr="009A61BC">
              <w:rPr>
                <w:lang w:val="en-CA"/>
              </w:rPr>
              <w:t xml:space="preserve"> de </w:t>
            </w:r>
            <w:proofErr w:type="spellStart"/>
            <w:r w:rsidRPr="009A61BC">
              <w:rPr>
                <w:lang w:val="en-CA"/>
              </w:rPr>
              <w:t>productos</w:t>
            </w:r>
            <w:proofErr w:type="spellEnd"/>
            <w:r w:rsidRPr="009A61BC">
              <w:rPr>
                <w:lang w:val="en-CA"/>
              </w:rPr>
              <w:t xml:space="preserve"> </w:t>
            </w:r>
            <w:proofErr w:type="spellStart"/>
            <w:r w:rsidRPr="009A61BC">
              <w:rPr>
                <w:lang w:val="en-CA"/>
              </w:rPr>
              <w:t>personalizados</w:t>
            </w:r>
            <w:proofErr w:type="spellEnd"/>
            <w:r w:rsidRPr="009A61BC">
              <w:t>​</w:t>
            </w:r>
            <w:r>
              <w:t>.</w:t>
            </w:r>
          </w:p>
        </w:tc>
      </w:tr>
    </w:tbl>
    <w:p w14:paraId="1D09A825" w14:textId="77777777" w:rsidR="00655F45" w:rsidRDefault="00655F45">
      <w:pPr>
        <w:spacing w:afterAutospacing="0"/>
        <w:jc w:val="both"/>
      </w:pPr>
    </w:p>
    <w:p w14:paraId="1684451F" w14:textId="303FBCC8" w:rsidR="00655F45" w:rsidRDefault="00932105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EVALUACIÓN GENERAL DEL SPRINT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6FA7F5CB" w14:textId="77777777">
        <w:tc>
          <w:tcPr>
            <w:tcW w:w="10940" w:type="dxa"/>
          </w:tcPr>
          <w:p w14:paraId="0F775296" w14:textId="4853C076" w:rsidR="00004DC0" w:rsidRPr="00004DC0" w:rsidRDefault="004C4D9A" w:rsidP="00D218F8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 xml:space="preserve">Durante el sprint hemos podido </w:t>
            </w:r>
            <w:r w:rsidR="009A61BC" w:rsidRPr="009A61BC">
              <w:t xml:space="preserve">completar el sistema de pago y el módulo de gestión de clientes y ventas conforme a lo previsto, aunque el sistema de seguimiento de pedidos quedó pendiente de finalización. Las incidencias detectadas </w:t>
            </w:r>
            <w:r>
              <w:t>(</w:t>
            </w:r>
            <w:r w:rsidR="009A61BC" w:rsidRPr="009A61BC">
              <w:t>la ampliación de la duración del sprint, la menor disponibilidad de desarrolladores y la necesidad de ajustar el modelo de datos para soportar productos personalizados</w:t>
            </w:r>
            <w:r>
              <w:t>)</w:t>
            </w:r>
            <w:r w:rsidR="009A61BC" w:rsidRPr="009A61BC">
              <w:t xml:space="preserve"> han afectado parcialmente al avance, pero aun así se ha logrado mantener un progreso adecuado y asegurar la calidad de los entregables completados. El sprint se considera satisfactorio, dejando una base estable para finalizar el módulo restante en la próxima iteración.</w:t>
            </w:r>
            <w:r>
              <w:br/>
            </w:r>
            <w:r>
              <w:br/>
              <w:t xml:space="preserve">El sprint cumple las normas de calidad establecidas: </w:t>
            </w:r>
            <w:r>
              <w:br/>
            </w:r>
            <w:r w:rsidRPr="004C4D9A">
              <w:rPr>
                <w:i/>
                <w:iCs/>
              </w:rPr>
              <w:t>(</w:t>
            </w:r>
            <w:r w:rsidRPr="004C4D9A">
              <w:rPr>
                <w:i/>
                <w:iCs/>
              </w:rPr>
              <w:t>Se definirán objetivos de calidad y se fomentará la mejora continua mediante reuniones periódicas del equipo, en las que se revisará el progreso, detectarán incidencias y asegurará que los entregables cumplen con los estándares establecidos del proyecto.</w:t>
            </w:r>
            <w:r w:rsidRPr="004C4D9A">
              <w:rPr>
                <w:i/>
                <w:iCs/>
              </w:rPr>
              <w:t>)</w:t>
            </w:r>
          </w:p>
        </w:tc>
      </w:tr>
    </w:tbl>
    <w:p w14:paraId="198D5A85" w14:textId="77777777" w:rsidR="00655F45" w:rsidRDefault="00655F45">
      <w:pPr>
        <w:spacing w:afterAutospacing="0"/>
        <w:jc w:val="both"/>
      </w:pPr>
    </w:p>
    <w:sectPr w:rsidR="00655F4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65" w:right="720" w:bottom="765" w:left="72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8242F" w14:textId="77777777" w:rsidR="006A65CE" w:rsidRDefault="006A65CE">
      <w:pPr>
        <w:spacing w:line="240" w:lineRule="auto"/>
      </w:pPr>
      <w:r>
        <w:separator/>
      </w:r>
    </w:p>
  </w:endnote>
  <w:endnote w:type="continuationSeparator" w:id="0">
    <w:p w14:paraId="226E750C" w14:textId="77777777" w:rsidR="006A65CE" w:rsidRDefault="006A65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24E6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4AFE4A58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04F3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14C7A649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D2E37" w14:textId="77777777" w:rsidR="006A65CE" w:rsidRDefault="006A65CE">
      <w:pPr>
        <w:spacing w:line="240" w:lineRule="auto"/>
      </w:pPr>
      <w:r>
        <w:separator/>
      </w:r>
    </w:p>
  </w:footnote>
  <w:footnote w:type="continuationSeparator" w:id="0">
    <w:p w14:paraId="7845CC53" w14:textId="77777777" w:rsidR="006A65CE" w:rsidRDefault="006A65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BDB36" w14:textId="0A70AEE5" w:rsidR="00655F45" w:rsidRDefault="001C3EBB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>INFORME DEL SEGUIMIENTO DE LA CALIDAD (</w:t>
    </w:r>
    <w:r w:rsidR="00860661">
      <w:rPr>
        <w:b/>
        <w:sz w:val="36"/>
      </w:rPr>
      <w:t xml:space="preserve">SPRINT </w:t>
    </w:r>
    <w:r w:rsidR="00E46192">
      <w:rPr>
        <w:b/>
        <w:sz w:val="36"/>
      </w:rPr>
      <w:t>2</w:t>
    </w:r>
    <w:r>
      <w:rPr>
        <w:b/>
        <w:sz w:val="36"/>
      </w:rPr>
      <w:t>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D67A6" w14:textId="77777777" w:rsidR="00655F45" w:rsidRDefault="00000000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>PLAN DE GESTIÓN DE LOS 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EC4"/>
    <w:multiLevelType w:val="multilevel"/>
    <w:tmpl w:val="7DA4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1F99629A"/>
    <w:multiLevelType w:val="hybridMultilevel"/>
    <w:tmpl w:val="39D40276"/>
    <w:lvl w:ilvl="0" w:tplc="8D94F338">
      <w:start w:val="2025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3687A0A"/>
    <w:multiLevelType w:val="multilevel"/>
    <w:tmpl w:val="B34A8BB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2D76A87"/>
    <w:multiLevelType w:val="hybridMultilevel"/>
    <w:tmpl w:val="0EE01504"/>
    <w:lvl w:ilvl="0" w:tplc="DCFA12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A6631F"/>
    <w:multiLevelType w:val="multilevel"/>
    <w:tmpl w:val="B7C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E148E"/>
    <w:multiLevelType w:val="hybridMultilevel"/>
    <w:tmpl w:val="74E63CB2"/>
    <w:lvl w:ilvl="0" w:tplc="DCFA12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DE3FA5"/>
    <w:multiLevelType w:val="multilevel"/>
    <w:tmpl w:val="B81EEB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19469547">
    <w:abstractNumId w:val="2"/>
  </w:num>
  <w:num w:numId="2" w16cid:durableId="1444230864">
    <w:abstractNumId w:val="0"/>
  </w:num>
  <w:num w:numId="3" w16cid:durableId="1151676530">
    <w:abstractNumId w:val="6"/>
  </w:num>
  <w:num w:numId="4" w16cid:durableId="1324965110">
    <w:abstractNumId w:val="4"/>
  </w:num>
  <w:num w:numId="5" w16cid:durableId="1462917571">
    <w:abstractNumId w:val="1"/>
  </w:num>
  <w:num w:numId="6" w16cid:durableId="1212811786">
    <w:abstractNumId w:val="5"/>
  </w:num>
  <w:num w:numId="7" w16cid:durableId="1523591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F45"/>
    <w:rsid w:val="00004DC0"/>
    <w:rsid w:val="000C1A72"/>
    <w:rsid w:val="001C3EBB"/>
    <w:rsid w:val="001E4625"/>
    <w:rsid w:val="00294813"/>
    <w:rsid w:val="002C0987"/>
    <w:rsid w:val="004C4D9A"/>
    <w:rsid w:val="005675C2"/>
    <w:rsid w:val="00577A82"/>
    <w:rsid w:val="00643A95"/>
    <w:rsid w:val="00655F45"/>
    <w:rsid w:val="006643D3"/>
    <w:rsid w:val="006A65CE"/>
    <w:rsid w:val="006C7F0A"/>
    <w:rsid w:val="007B20B6"/>
    <w:rsid w:val="00860661"/>
    <w:rsid w:val="008E5415"/>
    <w:rsid w:val="008F38B8"/>
    <w:rsid w:val="00932105"/>
    <w:rsid w:val="009A61BC"/>
    <w:rsid w:val="00A45FCD"/>
    <w:rsid w:val="00BF4E2F"/>
    <w:rsid w:val="00C04502"/>
    <w:rsid w:val="00D218F8"/>
    <w:rsid w:val="00D56792"/>
    <w:rsid w:val="00DB62D2"/>
    <w:rsid w:val="00DE6DA1"/>
    <w:rsid w:val="00E2104E"/>
    <w:rsid w:val="00E46192"/>
    <w:rsid w:val="00E85508"/>
    <w:rsid w:val="00F91427"/>
    <w:rsid w:val="00FE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D775F"/>
  <w15:docId w15:val="{DA01DC50-C3DE-48EE-8006-A407E591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  <w:pPr>
      <w:spacing w:afterAutospacing="1" w:line="276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837F2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837F2F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837F2F"/>
    <w:rPr>
      <w:rFonts w:ascii="Tahoma" w:hAnsi="Tahoma" w:cs="Tahoma"/>
      <w:sz w:val="16"/>
      <w:szCs w:val="16"/>
    </w:rPr>
  </w:style>
  <w:style w:type="character" w:styleId="Textoennegrita">
    <w:name w:val="Strong"/>
    <w:uiPriority w:val="22"/>
    <w:qFormat/>
    <w:rPr>
      <w:b/>
      <w:bCs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Bolosuser">
    <w:name w:val="Bolos (user)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837F2F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GanttheadCoverSheet">
    <w:name w:val="Gantthead Cover Sheet"/>
    <w:basedOn w:val="Normal"/>
    <w:qFormat/>
    <w:rsid w:val="00D616A6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customStyle="1" w:styleId="Default">
    <w:name w:val="Default"/>
    <w:qFormat/>
    <w:pPr>
      <w:spacing w:afterAutospacing="1" w:line="276" w:lineRule="auto"/>
    </w:pPr>
    <w:rPr>
      <w:rFonts w:ascii="Calibri" w:eastAsia="Calibri" w:hAnsi="Calibri"/>
      <w:color w:val="000000"/>
      <w:sz w:val="24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051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4502"/>
    <w:pPr>
      <w:suppressAutoHyphens w:val="0"/>
      <w:spacing w:before="100" w:beforeAutospacing="1" w:after="10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</Pages>
  <Words>619</Words>
  <Characters>3408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PGPI-PLAN</vt:lpstr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PGPI-PLAN</dc:title>
  <dc:subject/>
  <dc:creator>Juan M. Cordero</dc:creator>
  <dc:description/>
  <cp:lastModifiedBy>JAVIER GUTIÉRREZ PASTOR</cp:lastModifiedBy>
  <cp:revision>68</cp:revision>
  <dcterms:created xsi:type="dcterms:W3CDTF">2025-09-22T19:02:00Z</dcterms:created>
  <dcterms:modified xsi:type="dcterms:W3CDTF">2025-12-02T11:18:00Z</dcterms:modified>
  <dc:language>es-ES</dc:language>
</cp:coreProperties>
</file>