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F4" w:rsidRPr="0074651D" w:rsidRDefault="00110D38" w:rsidP="00110D38">
      <w:pPr>
        <w:jc w:val="center"/>
        <w:rPr>
          <w:b/>
          <w:color w:val="C45911" w:themeColor="accent2" w:themeShade="BF"/>
          <w:sz w:val="32"/>
          <w:szCs w:val="32"/>
        </w:rPr>
      </w:pPr>
      <w:r w:rsidRPr="0074651D">
        <w:rPr>
          <w:b/>
          <w:color w:val="C45911" w:themeColor="accent2" w:themeShade="BF"/>
          <w:sz w:val="32"/>
          <w:szCs w:val="32"/>
        </w:rPr>
        <w:t>Diagrama de contexto</w:t>
      </w:r>
    </w:p>
    <w:p w:rsidR="00110D38" w:rsidRDefault="00110D38"/>
    <w:p w:rsidR="00110D38" w:rsidRDefault="00110D38"/>
    <w:p w:rsidR="00110D38" w:rsidRDefault="0074651D" w:rsidP="00110D38">
      <w:r>
        <w:object w:dxaOrig="10501" w:dyaOrig="5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207pt" o:ole="">
            <v:imagedata r:id="rId7" o:title=""/>
          </v:shape>
          <o:OLEObject Type="Embed" ProgID="Visio.Drawing.15" ShapeID="_x0000_i1025" DrawAspect="Content" ObjectID="_1475612181" r:id="rId8"/>
        </w:object>
      </w:r>
    </w:p>
    <w:p w:rsidR="00110D38" w:rsidRPr="00107393" w:rsidRDefault="00110D38" w:rsidP="00110D38">
      <w:pPr>
        <w:rPr>
          <w:rFonts w:ascii="Comic Sans MS" w:hAnsi="Comic Sans MS"/>
          <w:b/>
          <w:color w:val="FF0000"/>
          <w:sz w:val="28"/>
          <w:szCs w:val="28"/>
        </w:rPr>
      </w:pPr>
      <w:r w:rsidRPr="00107393">
        <w:rPr>
          <w:rFonts w:ascii="Comic Sans MS" w:hAnsi="Comic Sans MS"/>
          <w:b/>
          <w:color w:val="FF0000"/>
          <w:sz w:val="28"/>
          <w:szCs w:val="28"/>
        </w:rPr>
        <w:t>Cliente</w:t>
      </w:r>
      <w:r w:rsidR="00107393">
        <w:rPr>
          <w:rFonts w:ascii="Comic Sans MS" w:hAnsi="Comic Sans MS"/>
          <w:b/>
          <w:color w:val="FF0000"/>
          <w:sz w:val="28"/>
          <w:szCs w:val="28"/>
        </w:rPr>
        <w:t>:</w:t>
      </w:r>
    </w:p>
    <w:p w:rsidR="00110D38" w:rsidRPr="00107393" w:rsidRDefault="00110D38" w:rsidP="00110D38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 xml:space="preserve">O cliente </w:t>
      </w:r>
      <w:r w:rsidR="004720AF" w:rsidRPr="00107393">
        <w:rPr>
          <w:rFonts w:ascii="Comic Sans MS" w:hAnsi="Comic Sans MS"/>
          <w:b/>
        </w:rPr>
        <w:t>o que faz</w:t>
      </w:r>
      <w:r w:rsidRPr="00107393">
        <w:rPr>
          <w:rFonts w:ascii="Comic Sans MS" w:hAnsi="Comic Sans MS"/>
          <w:b/>
        </w:rPr>
        <w:t>:</w:t>
      </w:r>
    </w:p>
    <w:p w:rsidR="00110D38" w:rsidRPr="00107393" w:rsidRDefault="00107393" w:rsidP="00110D3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Efetuar</w:t>
      </w:r>
      <w:r w:rsidR="00110D38" w:rsidRPr="00107393">
        <w:rPr>
          <w:rFonts w:ascii="Comic Sans MS" w:hAnsi="Comic Sans MS"/>
        </w:rPr>
        <w:t xml:space="preserve"> pedido de reserva de quarto (online);</w:t>
      </w:r>
    </w:p>
    <w:p w:rsidR="00110D38" w:rsidRPr="00107393" w:rsidRDefault="006771CE" w:rsidP="00110D3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Consultar tabela de preços;</w:t>
      </w:r>
    </w:p>
    <w:p w:rsidR="006771CE" w:rsidRPr="00107393" w:rsidRDefault="006771CE" w:rsidP="00110D3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Efetuar check-in;</w:t>
      </w:r>
    </w:p>
    <w:p w:rsidR="006771CE" w:rsidRPr="00107393" w:rsidRDefault="006771CE" w:rsidP="00110D3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 xml:space="preserve">Enviar resposta ao pedido </w:t>
      </w:r>
      <w:r w:rsidR="004720AF" w:rsidRPr="00107393">
        <w:rPr>
          <w:rFonts w:ascii="Comic Sans MS" w:hAnsi="Comic Sans MS"/>
        </w:rPr>
        <w:t>de reserva do quarto;</w:t>
      </w:r>
    </w:p>
    <w:p w:rsidR="004720AF" w:rsidRPr="00107393" w:rsidRDefault="004720AF" w:rsidP="004720AF">
      <w:pPr>
        <w:rPr>
          <w:rFonts w:ascii="Comic Sans MS" w:hAnsi="Comic Sans MS"/>
        </w:rPr>
      </w:pPr>
    </w:p>
    <w:p w:rsidR="004720AF" w:rsidRPr="00107393" w:rsidRDefault="004720AF" w:rsidP="004720AF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>O cliente onde faz:</w:t>
      </w:r>
    </w:p>
    <w:p w:rsidR="004720AF" w:rsidRPr="00107393" w:rsidRDefault="004720AF" w:rsidP="004720AF">
      <w:pPr>
        <w:pStyle w:val="PargrafodaLista"/>
        <w:numPr>
          <w:ilvl w:val="0"/>
          <w:numId w:val="2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Online;</w:t>
      </w:r>
    </w:p>
    <w:p w:rsidR="004720AF" w:rsidRPr="00107393" w:rsidRDefault="004720AF" w:rsidP="004720AF">
      <w:pPr>
        <w:pStyle w:val="PargrafodaLista"/>
        <w:numPr>
          <w:ilvl w:val="0"/>
          <w:numId w:val="2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Hotel;</w:t>
      </w:r>
    </w:p>
    <w:p w:rsidR="004720AF" w:rsidRPr="00107393" w:rsidRDefault="004720AF" w:rsidP="004720AF">
      <w:pPr>
        <w:rPr>
          <w:rFonts w:ascii="Comic Sans MS" w:hAnsi="Comic Sans MS"/>
        </w:rPr>
      </w:pPr>
    </w:p>
    <w:p w:rsidR="004720AF" w:rsidRPr="00107393" w:rsidRDefault="004720AF" w:rsidP="004720AF">
      <w:pPr>
        <w:rPr>
          <w:rFonts w:ascii="Comic Sans MS" w:hAnsi="Comic Sans MS"/>
          <w:b/>
          <w:color w:val="FF0000"/>
          <w:sz w:val="28"/>
          <w:szCs w:val="28"/>
        </w:rPr>
      </w:pPr>
      <w:r w:rsidRPr="00107393">
        <w:rPr>
          <w:rFonts w:ascii="Comic Sans MS" w:hAnsi="Comic Sans MS"/>
          <w:b/>
          <w:color w:val="FF0000"/>
          <w:sz w:val="28"/>
          <w:szCs w:val="28"/>
        </w:rPr>
        <w:t>Rececionista:</w:t>
      </w:r>
    </w:p>
    <w:p w:rsidR="004720AF" w:rsidRPr="00107393" w:rsidRDefault="004720AF" w:rsidP="004720AF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 xml:space="preserve">O </w:t>
      </w:r>
      <w:r w:rsidR="00D00625" w:rsidRPr="00107393">
        <w:rPr>
          <w:rFonts w:ascii="Comic Sans MS" w:hAnsi="Comic Sans MS"/>
          <w:b/>
        </w:rPr>
        <w:t>Rececionista</w:t>
      </w:r>
      <w:r w:rsidRPr="00107393">
        <w:rPr>
          <w:rFonts w:ascii="Comic Sans MS" w:hAnsi="Comic Sans MS"/>
          <w:b/>
        </w:rPr>
        <w:t xml:space="preserve"> o que faz:</w:t>
      </w:r>
    </w:p>
    <w:p w:rsidR="0074057A" w:rsidRPr="00107393" w:rsidRDefault="0074057A" w:rsidP="0074057A">
      <w:pPr>
        <w:pStyle w:val="PargrafodaLista"/>
        <w:numPr>
          <w:ilvl w:val="0"/>
          <w:numId w:val="3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Efetuar check-in;</w:t>
      </w:r>
    </w:p>
    <w:p w:rsidR="0074057A" w:rsidRPr="00107393" w:rsidRDefault="0074057A" w:rsidP="0074057A">
      <w:pPr>
        <w:pStyle w:val="PargrafodaLista"/>
        <w:numPr>
          <w:ilvl w:val="0"/>
          <w:numId w:val="3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Consultar quartos disponíveis;</w:t>
      </w:r>
    </w:p>
    <w:p w:rsidR="0074057A" w:rsidRPr="00107393" w:rsidRDefault="0074057A" w:rsidP="0074057A">
      <w:pPr>
        <w:pStyle w:val="PargrafodaLista"/>
        <w:numPr>
          <w:ilvl w:val="0"/>
          <w:numId w:val="3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Consultar reservas de quartos;</w:t>
      </w:r>
    </w:p>
    <w:p w:rsidR="0074057A" w:rsidRPr="00107393" w:rsidRDefault="0074057A" w:rsidP="0074057A">
      <w:pPr>
        <w:pStyle w:val="PargrafodaLista"/>
        <w:numPr>
          <w:ilvl w:val="0"/>
          <w:numId w:val="3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Enviar resposta ao pedido de reserva do quarto;</w:t>
      </w:r>
    </w:p>
    <w:p w:rsidR="004720AF" w:rsidRPr="00107393" w:rsidRDefault="004720AF" w:rsidP="004720AF">
      <w:pPr>
        <w:rPr>
          <w:rFonts w:ascii="Comic Sans MS" w:hAnsi="Comic Sans MS"/>
        </w:rPr>
      </w:pPr>
    </w:p>
    <w:p w:rsidR="004720AF" w:rsidRPr="00107393" w:rsidRDefault="004720AF" w:rsidP="004720AF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lastRenderedPageBreak/>
        <w:t xml:space="preserve">O </w:t>
      </w:r>
      <w:r w:rsidR="00D00625" w:rsidRPr="00107393">
        <w:rPr>
          <w:rFonts w:ascii="Comic Sans MS" w:hAnsi="Comic Sans MS"/>
          <w:b/>
        </w:rPr>
        <w:t>Rececionista</w:t>
      </w:r>
      <w:r w:rsidRPr="00107393">
        <w:rPr>
          <w:rFonts w:ascii="Comic Sans MS" w:hAnsi="Comic Sans MS"/>
          <w:b/>
        </w:rPr>
        <w:t xml:space="preserve"> onde faz:</w:t>
      </w:r>
    </w:p>
    <w:p w:rsidR="0074057A" w:rsidRPr="00107393" w:rsidRDefault="0074057A" w:rsidP="0074057A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Receção do hotel;</w:t>
      </w:r>
    </w:p>
    <w:p w:rsidR="0074057A" w:rsidRPr="00107393" w:rsidRDefault="0074057A" w:rsidP="0074057A">
      <w:pPr>
        <w:rPr>
          <w:rFonts w:ascii="Comic Sans MS" w:hAnsi="Comic Sans MS"/>
        </w:rPr>
      </w:pPr>
    </w:p>
    <w:p w:rsidR="0074057A" w:rsidRPr="00107393" w:rsidRDefault="00D00625" w:rsidP="0074057A">
      <w:pPr>
        <w:rPr>
          <w:rFonts w:ascii="Comic Sans MS" w:hAnsi="Comic Sans MS"/>
          <w:b/>
          <w:color w:val="FF0000"/>
          <w:sz w:val="28"/>
          <w:szCs w:val="28"/>
        </w:rPr>
      </w:pPr>
      <w:r w:rsidRPr="00107393">
        <w:rPr>
          <w:rFonts w:ascii="Comic Sans MS" w:hAnsi="Comic Sans MS"/>
          <w:b/>
          <w:color w:val="FF0000"/>
          <w:sz w:val="28"/>
          <w:szCs w:val="28"/>
        </w:rPr>
        <w:t>Gestor de quartos:</w:t>
      </w:r>
    </w:p>
    <w:p w:rsidR="004720AF" w:rsidRPr="00107393" w:rsidRDefault="00D00625" w:rsidP="004720AF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>Gestor de quartos o que faz: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Inserir tabela de preços;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Consultar tabela de preços;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Consultar pedido de reservas;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Consultar quartos;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Introduzir quartos;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Introduzir n.º dos quartos/tipo;</w:t>
      </w:r>
    </w:p>
    <w:p w:rsidR="00D00625" w:rsidRPr="00107393" w:rsidRDefault="00D00625" w:rsidP="00D00625">
      <w:pPr>
        <w:pStyle w:val="PargrafodaLista"/>
        <w:numPr>
          <w:ilvl w:val="0"/>
          <w:numId w:val="4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Introduzir quarto inativo;</w:t>
      </w:r>
    </w:p>
    <w:p w:rsidR="00D00625" w:rsidRPr="00107393" w:rsidRDefault="00D00625" w:rsidP="00D00625">
      <w:pPr>
        <w:rPr>
          <w:rFonts w:ascii="Comic Sans MS" w:hAnsi="Comic Sans MS"/>
        </w:rPr>
      </w:pPr>
    </w:p>
    <w:p w:rsidR="00D00625" w:rsidRPr="00107393" w:rsidRDefault="00D00625" w:rsidP="00D00625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>Gestor de quartos onde faz:</w:t>
      </w:r>
    </w:p>
    <w:p w:rsidR="00D00625" w:rsidRPr="00107393" w:rsidRDefault="00D00625" w:rsidP="00D00625">
      <w:pPr>
        <w:pStyle w:val="PargrafodaLista"/>
        <w:numPr>
          <w:ilvl w:val="0"/>
          <w:numId w:val="5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No hotel</w:t>
      </w:r>
      <w:r w:rsidR="0012348C" w:rsidRPr="00107393">
        <w:rPr>
          <w:rFonts w:ascii="Comic Sans MS" w:hAnsi="Comic Sans MS"/>
        </w:rPr>
        <w:t xml:space="preserve"> no departamento de gestão;</w:t>
      </w:r>
    </w:p>
    <w:p w:rsidR="0012348C" w:rsidRPr="00107393" w:rsidRDefault="0012348C" w:rsidP="0012348C">
      <w:pPr>
        <w:rPr>
          <w:rFonts w:ascii="Comic Sans MS" w:hAnsi="Comic Sans MS"/>
        </w:rPr>
      </w:pPr>
    </w:p>
    <w:p w:rsidR="0012348C" w:rsidRDefault="0012348C" w:rsidP="0012348C">
      <w:pPr>
        <w:rPr>
          <w:rFonts w:ascii="Comic Sans MS" w:hAnsi="Comic Sans MS"/>
          <w:b/>
          <w:color w:val="FF0000"/>
          <w:sz w:val="28"/>
          <w:szCs w:val="28"/>
        </w:rPr>
      </w:pPr>
      <w:r w:rsidRPr="00107393">
        <w:rPr>
          <w:rFonts w:ascii="Comic Sans MS" w:hAnsi="Comic Sans MS"/>
          <w:b/>
          <w:color w:val="FF0000"/>
          <w:sz w:val="28"/>
          <w:szCs w:val="28"/>
        </w:rPr>
        <w:t>Gestor de Markting:</w:t>
      </w:r>
    </w:p>
    <w:p w:rsidR="00107393" w:rsidRPr="00107393" w:rsidRDefault="00107393" w:rsidP="0012348C">
      <w:pPr>
        <w:rPr>
          <w:rFonts w:ascii="Comic Sans MS" w:hAnsi="Comic Sans MS"/>
          <w:b/>
          <w:color w:val="FF0000"/>
          <w:sz w:val="28"/>
          <w:szCs w:val="28"/>
        </w:rPr>
      </w:pPr>
    </w:p>
    <w:p w:rsidR="0012348C" w:rsidRPr="00107393" w:rsidRDefault="0012348C" w:rsidP="0012348C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>Gestor de Markting o que faz:</w:t>
      </w:r>
    </w:p>
    <w:p w:rsidR="0012348C" w:rsidRPr="00107393" w:rsidRDefault="0012348C" w:rsidP="0012348C">
      <w:pPr>
        <w:pStyle w:val="PargrafodaLista"/>
        <w:numPr>
          <w:ilvl w:val="0"/>
          <w:numId w:val="5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Introduzir promoções;</w:t>
      </w:r>
    </w:p>
    <w:p w:rsidR="0012348C" w:rsidRPr="00107393" w:rsidRDefault="0012348C" w:rsidP="0012348C">
      <w:pPr>
        <w:rPr>
          <w:rFonts w:ascii="Comic Sans MS" w:hAnsi="Comic Sans MS"/>
        </w:rPr>
      </w:pPr>
    </w:p>
    <w:p w:rsidR="0012348C" w:rsidRPr="00107393" w:rsidRDefault="0012348C" w:rsidP="0012348C">
      <w:pPr>
        <w:rPr>
          <w:rFonts w:ascii="Comic Sans MS" w:hAnsi="Comic Sans MS"/>
          <w:b/>
        </w:rPr>
      </w:pPr>
      <w:r w:rsidRPr="00107393">
        <w:rPr>
          <w:rFonts w:ascii="Comic Sans MS" w:hAnsi="Comic Sans MS"/>
          <w:b/>
        </w:rPr>
        <w:t>Gestor de Markting onde faz:</w:t>
      </w:r>
    </w:p>
    <w:p w:rsidR="0012348C" w:rsidRPr="00107393" w:rsidRDefault="0012348C" w:rsidP="0012348C">
      <w:pPr>
        <w:pStyle w:val="PargrafodaLista"/>
        <w:numPr>
          <w:ilvl w:val="0"/>
          <w:numId w:val="5"/>
        </w:numPr>
        <w:rPr>
          <w:rFonts w:ascii="Comic Sans MS" w:hAnsi="Comic Sans MS"/>
        </w:rPr>
      </w:pPr>
      <w:r w:rsidRPr="00107393">
        <w:rPr>
          <w:rFonts w:ascii="Comic Sans MS" w:hAnsi="Comic Sans MS"/>
        </w:rPr>
        <w:t>Departamento de Markting do hotel;</w:t>
      </w:r>
    </w:p>
    <w:p w:rsidR="0012348C" w:rsidRPr="00107393" w:rsidRDefault="0012348C" w:rsidP="0012348C">
      <w:pPr>
        <w:rPr>
          <w:rFonts w:ascii="Comic Sans MS" w:hAnsi="Comic Sans MS"/>
        </w:rPr>
      </w:pPr>
    </w:p>
    <w:p w:rsidR="00D00625" w:rsidRPr="00107393" w:rsidRDefault="00D00625" w:rsidP="004720AF">
      <w:pPr>
        <w:rPr>
          <w:rFonts w:ascii="Comic Sans MS" w:hAnsi="Comic Sans MS"/>
        </w:rPr>
      </w:pPr>
    </w:p>
    <w:p w:rsidR="004720AF" w:rsidRPr="00107393" w:rsidRDefault="004720AF" w:rsidP="004720AF">
      <w:pPr>
        <w:rPr>
          <w:rFonts w:ascii="Comic Sans MS" w:hAnsi="Comic Sans MS"/>
        </w:rPr>
      </w:pPr>
    </w:p>
    <w:p w:rsidR="004720AF" w:rsidRDefault="004720AF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Pr="0074651D" w:rsidRDefault="004876A7" w:rsidP="004876A7">
      <w:pPr>
        <w:jc w:val="center"/>
        <w:rPr>
          <w:b/>
          <w:color w:val="C45911" w:themeColor="accent2" w:themeShade="BF"/>
          <w:sz w:val="32"/>
          <w:szCs w:val="32"/>
        </w:rPr>
      </w:pPr>
      <w:r w:rsidRPr="0074651D">
        <w:rPr>
          <w:b/>
          <w:color w:val="C45911" w:themeColor="accent2" w:themeShade="BF"/>
          <w:sz w:val="32"/>
          <w:szCs w:val="32"/>
        </w:rPr>
        <w:lastRenderedPageBreak/>
        <w:t xml:space="preserve">Diagrama </w:t>
      </w:r>
      <w:r>
        <w:rPr>
          <w:b/>
          <w:color w:val="C45911" w:themeColor="accent2" w:themeShade="BF"/>
          <w:sz w:val="32"/>
          <w:szCs w:val="32"/>
        </w:rPr>
        <w:t>casos de uso</w:t>
      </w:r>
    </w:p>
    <w:p w:rsidR="004876A7" w:rsidRDefault="004876A7" w:rsidP="004720AF">
      <w:pPr>
        <w:rPr>
          <w:rFonts w:ascii="Comic Sans MS" w:hAnsi="Comic Sans MS"/>
        </w:rPr>
      </w:pPr>
    </w:p>
    <w:p w:rsidR="004876A7" w:rsidRPr="00107393" w:rsidRDefault="004876A7" w:rsidP="004720AF">
      <w:pPr>
        <w:rPr>
          <w:rFonts w:ascii="Comic Sans MS" w:hAnsi="Comic Sans MS"/>
        </w:rPr>
      </w:pPr>
      <w:r w:rsidRPr="004876A7">
        <w:rPr>
          <w:rFonts w:ascii="Comic Sans MS" w:hAnsi="Comic Sans MS"/>
          <w:noProof/>
          <w:lang w:eastAsia="pt-PT"/>
        </w:rPr>
        <w:drawing>
          <wp:inline distT="0" distB="0" distL="0" distR="0">
            <wp:extent cx="5400040" cy="5120124"/>
            <wp:effectExtent l="0" t="0" r="0" b="4445"/>
            <wp:docPr id="1" name="Imagem 1" descr="D:\INSTITUTO POLITECNICO DA GUARDA\4º Ano 1.º semestre\Engenharia de software II\Trabalho\DiagramaCasoDeUsoHotel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STITUTO POLITECNICO DA GUARDA\4º Ano 1.º semestre\Engenharia de software II\Trabalho\DiagramaCasoDeUsoHotelar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0AF" w:rsidRDefault="004720AF" w:rsidP="004720AF">
      <w:pPr>
        <w:rPr>
          <w:rFonts w:ascii="Comic Sans MS" w:hAnsi="Comic Sans MS"/>
        </w:rPr>
      </w:pPr>
    </w:p>
    <w:p w:rsidR="00C8004C" w:rsidRDefault="00C8004C" w:rsidP="004720AF">
      <w:pPr>
        <w:rPr>
          <w:rFonts w:ascii="Comic Sans MS" w:hAnsi="Comic Sans MS"/>
        </w:rPr>
      </w:pPr>
    </w:p>
    <w:p w:rsidR="00C8004C" w:rsidRDefault="00C8004C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4876A7" w:rsidRDefault="004876A7" w:rsidP="004720AF">
      <w:pPr>
        <w:rPr>
          <w:rFonts w:ascii="Comic Sans MS" w:hAnsi="Comic Sans MS"/>
        </w:rPr>
      </w:pPr>
    </w:p>
    <w:p w:rsidR="00C8004C" w:rsidRPr="004876A7" w:rsidRDefault="00C8004C" w:rsidP="004720AF">
      <w:pPr>
        <w:rPr>
          <w:b/>
          <w:color w:val="C45911" w:themeColor="accent2" w:themeShade="BF"/>
          <w:sz w:val="32"/>
          <w:szCs w:val="32"/>
        </w:rPr>
      </w:pPr>
      <w:r w:rsidRPr="004876A7">
        <w:rPr>
          <w:b/>
          <w:color w:val="C45911" w:themeColor="accent2" w:themeShade="BF"/>
          <w:sz w:val="32"/>
          <w:szCs w:val="32"/>
        </w:rPr>
        <w:lastRenderedPageBreak/>
        <w:t>Descrição de fluxos:</w:t>
      </w:r>
    </w:p>
    <w:p w:rsidR="00C8004C" w:rsidRDefault="00C8004C" w:rsidP="004720AF">
      <w:pPr>
        <w:rPr>
          <w:rFonts w:ascii="Comic Sans MS" w:hAnsi="Comic Sans MS"/>
        </w:rPr>
      </w:pPr>
    </w:p>
    <w:p w:rsidR="00C8004C" w:rsidRPr="00512C4C" w:rsidRDefault="00512C4C" w:rsidP="004720AF">
      <w:pPr>
        <w:rPr>
          <w:rFonts w:ascii="Comic Sans MS" w:hAnsi="Comic Sans MS"/>
          <w:b/>
          <w:sz w:val="24"/>
          <w:szCs w:val="24"/>
        </w:rPr>
      </w:pPr>
      <w:r w:rsidRPr="00512C4C">
        <w:rPr>
          <w:rFonts w:ascii="Comic Sans MS" w:hAnsi="Comic Sans MS"/>
          <w:b/>
          <w:sz w:val="24"/>
          <w:szCs w:val="24"/>
        </w:rPr>
        <w:t>Cliente</w:t>
      </w:r>
      <w:r>
        <w:rPr>
          <w:rFonts w:ascii="Comic Sans MS" w:hAnsi="Comic Sans MS"/>
          <w:b/>
          <w:sz w:val="24"/>
          <w:szCs w:val="24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8004C" w:rsidTr="00170B3B">
        <w:tc>
          <w:tcPr>
            <w:tcW w:w="4219" w:type="dxa"/>
          </w:tcPr>
          <w:p w:rsidR="00C8004C" w:rsidRPr="00512C4C" w:rsidRDefault="00C8004C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12C4C">
              <w:rPr>
                <w:rFonts w:ascii="Comic Sans MS" w:hAnsi="Comic Sans MS"/>
                <w:b/>
                <w:sz w:val="20"/>
                <w:szCs w:val="20"/>
              </w:rPr>
              <w:t>Fazer chech-in</w:t>
            </w:r>
          </w:p>
        </w:tc>
      </w:tr>
      <w:tr w:rsidR="00C8004C" w:rsidTr="00170B3B">
        <w:tc>
          <w:tcPr>
            <w:tcW w:w="4219" w:type="dxa"/>
          </w:tcPr>
          <w:p w:rsidR="00C8004C" w:rsidRDefault="00C800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  cliente</w:t>
            </w:r>
          </w:p>
        </w:tc>
      </w:tr>
      <w:tr w:rsidR="00C8004C" w:rsidTr="00170B3B">
        <w:tc>
          <w:tcPr>
            <w:tcW w:w="4219" w:type="dxa"/>
          </w:tcPr>
          <w:p w:rsidR="00C8004C" w:rsidRDefault="00C800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Nome cliente</w:t>
            </w:r>
          </w:p>
        </w:tc>
      </w:tr>
      <w:tr w:rsidR="00C8004C" w:rsidTr="00170B3B">
        <w:tc>
          <w:tcPr>
            <w:tcW w:w="4219" w:type="dxa"/>
          </w:tcPr>
          <w:p w:rsidR="00C8004C" w:rsidRDefault="00C800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Morada</w:t>
            </w:r>
          </w:p>
        </w:tc>
      </w:tr>
      <w:tr w:rsidR="00C8004C" w:rsidTr="00170B3B">
        <w:tc>
          <w:tcPr>
            <w:tcW w:w="4219" w:type="dxa"/>
          </w:tcPr>
          <w:p w:rsidR="00C8004C" w:rsidRDefault="00C800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cartão de cidadão</w:t>
            </w:r>
          </w:p>
        </w:tc>
      </w:tr>
      <w:tr w:rsidR="00C8004C" w:rsidTr="00170B3B">
        <w:tc>
          <w:tcPr>
            <w:tcW w:w="4219" w:type="dxa"/>
          </w:tcPr>
          <w:p w:rsidR="00C8004C" w:rsidRDefault="00C800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Telefone</w:t>
            </w:r>
          </w:p>
        </w:tc>
      </w:tr>
      <w:tr w:rsidR="00C8004C" w:rsidTr="00170B3B">
        <w:tc>
          <w:tcPr>
            <w:tcW w:w="4219" w:type="dxa"/>
          </w:tcPr>
          <w:p w:rsidR="00C8004C" w:rsidRDefault="00C800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Email</w:t>
            </w:r>
          </w:p>
        </w:tc>
      </w:tr>
      <w:tr w:rsidR="00C8004C" w:rsidTr="00170B3B">
        <w:tc>
          <w:tcPr>
            <w:tcW w:w="4219" w:type="dxa"/>
          </w:tcPr>
          <w:p w:rsidR="00C800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Código</w:t>
            </w:r>
            <w:r w:rsidR="00C8004C">
              <w:rPr>
                <w:rFonts w:ascii="Comic Sans MS" w:hAnsi="Comic Sans MS"/>
                <w:sz w:val="18"/>
                <w:szCs w:val="18"/>
              </w:rPr>
              <w:t xml:space="preserve"> Postal</w:t>
            </w:r>
          </w:p>
        </w:tc>
      </w:tr>
      <w:tr w:rsidR="00C8004C" w:rsidTr="00170B3B">
        <w:tc>
          <w:tcPr>
            <w:tcW w:w="4219" w:type="dxa"/>
          </w:tcPr>
          <w:p w:rsidR="00C800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quarto</w:t>
            </w:r>
          </w:p>
        </w:tc>
      </w:tr>
      <w:tr w:rsidR="00C8004C" w:rsidTr="00170B3B">
        <w:tc>
          <w:tcPr>
            <w:tcW w:w="4219" w:type="dxa"/>
          </w:tcPr>
          <w:p w:rsidR="00C800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Data de </w:t>
            </w:r>
            <w:r w:rsidR="00170B3B">
              <w:rPr>
                <w:rFonts w:ascii="Comic Sans MS" w:hAnsi="Comic Sans MS"/>
                <w:sz w:val="18"/>
                <w:szCs w:val="18"/>
              </w:rPr>
              <w:t>início</w:t>
            </w:r>
          </w:p>
        </w:tc>
      </w:tr>
      <w:tr w:rsidR="00C8004C" w:rsidTr="00170B3B">
        <w:tc>
          <w:tcPr>
            <w:tcW w:w="4219" w:type="dxa"/>
          </w:tcPr>
          <w:p w:rsidR="00C800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fim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da reserva</w:t>
            </w:r>
          </w:p>
        </w:tc>
      </w:tr>
    </w:tbl>
    <w:p w:rsidR="00C8004C" w:rsidRDefault="00C8004C" w:rsidP="004720AF">
      <w:pPr>
        <w:rPr>
          <w:rFonts w:ascii="Comic Sans MS" w:hAnsi="Comic Sans MS"/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12C4C" w:rsidTr="00170B3B">
        <w:tc>
          <w:tcPr>
            <w:tcW w:w="4219" w:type="dxa"/>
          </w:tcPr>
          <w:p w:rsidR="00512C4C" w:rsidRPr="00512C4C" w:rsidRDefault="00512C4C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12C4C">
              <w:rPr>
                <w:rFonts w:ascii="Comic Sans MS" w:hAnsi="Comic Sans MS"/>
                <w:b/>
                <w:sz w:val="20"/>
                <w:szCs w:val="20"/>
              </w:rPr>
              <w:t>Efectuar reserva de quarto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 cliente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Nome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pessoas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inicio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fim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Telefone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Email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Morada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Código postal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Confirmação se disponível ou não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 _Reserva</w:t>
            </w:r>
          </w:p>
        </w:tc>
      </w:tr>
    </w:tbl>
    <w:p w:rsidR="00512C4C" w:rsidRDefault="00512C4C" w:rsidP="004720AF">
      <w:pPr>
        <w:rPr>
          <w:rFonts w:ascii="Comic Sans MS" w:hAnsi="Comic Sans MS"/>
          <w:sz w:val="18"/>
          <w:szCs w:val="18"/>
        </w:rPr>
      </w:pPr>
    </w:p>
    <w:p w:rsidR="00512C4C" w:rsidRPr="00512C4C" w:rsidRDefault="00512C4C" w:rsidP="004720AF">
      <w:pPr>
        <w:rPr>
          <w:rFonts w:ascii="Comic Sans MS" w:hAnsi="Comic Sans MS"/>
          <w:b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12C4C" w:rsidRPr="00512C4C" w:rsidTr="00170B3B">
        <w:tc>
          <w:tcPr>
            <w:tcW w:w="4219" w:type="dxa"/>
          </w:tcPr>
          <w:p w:rsidR="00512C4C" w:rsidRPr="00512C4C" w:rsidRDefault="00512C4C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12C4C">
              <w:rPr>
                <w:rFonts w:ascii="Comic Sans MS" w:hAnsi="Comic Sans MS"/>
                <w:b/>
                <w:sz w:val="20"/>
                <w:szCs w:val="20"/>
              </w:rPr>
              <w:t>Resposta da reserva de quartos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Id_cliente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Nome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Telefone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Email</w:t>
            </w:r>
          </w:p>
        </w:tc>
      </w:tr>
      <w:tr w:rsidR="00512C4C" w:rsidTr="00170B3B">
        <w:tc>
          <w:tcPr>
            <w:tcW w:w="4219" w:type="dxa"/>
          </w:tcPr>
          <w:p w:rsidR="00512C4C" w:rsidRDefault="00512C4C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Confirmação S/N</w:t>
            </w:r>
          </w:p>
        </w:tc>
      </w:tr>
      <w:tr w:rsidR="00512C4C" w:rsidTr="00170B3B">
        <w:tc>
          <w:tcPr>
            <w:tcW w:w="4219" w:type="dxa"/>
          </w:tcPr>
          <w:p w:rsidR="00512C4C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 w:rsidRPr="009A55E3">
              <w:rPr>
                <w:rFonts w:ascii="Comic Sans MS" w:hAnsi="Comic Sans MS"/>
                <w:color w:val="FF0000"/>
                <w:sz w:val="18"/>
                <w:szCs w:val="18"/>
              </w:rPr>
              <w:t>Consultar Preços</w:t>
            </w:r>
          </w:p>
        </w:tc>
      </w:tr>
      <w:tr w:rsidR="00512C4C" w:rsidTr="00170B3B">
        <w:tc>
          <w:tcPr>
            <w:tcW w:w="4219" w:type="dxa"/>
          </w:tcPr>
          <w:p w:rsidR="00512C4C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 w:rsidRPr="009A55E3">
              <w:rPr>
                <w:rFonts w:ascii="Comic Sans MS" w:hAnsi="Comic Sans MS"/>
                <w:color w:val="FF0000"/>
                <w:sz w:val="18"/>
                <w:szCs w:val="18"/>
              </w:rPr>
              <w:t>Tabela de preços</w:t>
            </w:r>
          </w:p>
        </w:tc>
      </w:tr>
    </w:tbl>
    <w:p w:rsidR="00512C4C" w:rsidRPr="00170B3B" w:rsidRDefault="00512C4C" w:rsidP="004720AF">
      <w:pPr>
        <w:rPr>
          <w:rFonts w:ascii="Comic Sans MS" w:hAnsi="Comic Sans MS"/>
          <w:b/>
          <w:sz w:val="24"/>
          <w:szCs w:val="24"/>
        </w:rPr>
      </w:pPr>
    </w:p>
    <w:p w:rsidR="00512C4C" w:rsidRPr="00170B3B" w:rsidRDefault="00512C4C" w:rsidP="004720AF">
      <w:pPr>
        <w:rPr>
          <w:rFonts w:ascii="Comic Sans MS" w:hAnsi="Comic Sans MS"/>
          <w:b/>
          <w:sz w:val="24"/>
          <w:szCs w:val="24"/>
        </w:rPr>
      </w:pPr>
      <w:r w:rsidRPr="00170B3B">
        <w:rPr>
          <w:rFonts w:ascii="Comic Sans MS" w:hAnsi="Comic Sans MS"/>
          <w:b/>
          <w:sz w:val="24"/>
          <w:szCs w:val="24"/>
        </w:rPr>
        <w:t>Recepcionista: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9A55E3" w:rsidTr="00170B3B">
        <w:tc>
          <w:tcPr>
            <w:tcW w:w="4219" w:type="dxa"/>
          </w:tcPr>
          <w:p w:rsidR="009A55E3" w:rsidRPr="00170B3B" w:rsidRDefault="009A55E3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Consultar Quarto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quarto</w:t>
            </w:r>
          </w:p>
        </w:tc>
      </w:tr>
      <w:tr w:rsidR="009A55E3" w:rsidTr="00170B3B">
        <w:tc>
          <w:tcPr>
            <w:tcW w:w="4219" w:type="dxa"/>
          </w:tcPr>
          <w:p w:rsidR="009A55E3" w:rsidRDefault="00170B3B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Disponível</w:t>
            </w:r>
            <w:r w:rsidR="009A55E3">
              <w:rPr>
                <w:rFonts w:ascii="Comic Sans MS" w:hAnsi="Comic Sans MS"/>
                <w:sz w:val="18"/>
                <w:szCs w:val="18"/>
              </w:rPr>
              <w:t>/</w:t>
            </w:r>
            <w:r>
              <w:rPr>
                <w:rFonts w:ascii="Comic Sans MS" w:hAnsi="Comic Sans MS"/>
                <w:sz w:val="18"/>
                <w:szCs w:val="18"/>
              </w:rPr>
              <w:t>Inactivo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lastRenderedPageBreak/>
              <w:t>Discrição de quarto</w:t>
            </w:r>
          </w:p>
        </w:tc>
      </w:tr>
      <w:tr w:rsidR="009A55E3" w:rsidTr="00170B3B">
        <w:tc>
          <w:tcPr>
            <w:tcW w:w="4219" w:type="dxa"/>
          </w:tcPr>
          <w:p w:rsidR="009A55E3" w:rsidRPr="00170B3B" w:rsidRDefault="009A55E3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Preço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Internet S/N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TV S/N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Casa de banho S/N</w:t>
            </w:r>
          </w:p>
        </w:tc>
      </w:tr>
    </w:tbl>
    <w:p w:rsidR="009A55E3" w:rsidRDefault="009A55E3" w:rsidP="004720AF">
      <w:pPr>
        <w:rPr>
          <w:rFonts w:ascii="Comic Sans MS" w:hAnsi="Comic Sans MS"/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9A55E3" w:rsidTr="00170B3B">
        <w:tc>
          <w:tcPr>
            <w:tcW w:w="4219" w:type="dxa"/>
          </w:tcPr>
          <w:p w:rsidR="009A55E3" w:rsidRPr="00170B3B" w:rsidRDefault="009A55E3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Inserir reserva de quarto de cliente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ID_Cliente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Nome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Pessoas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Data de </w:t>
            </w:r>
            <w:r w:rsidR="00170B3B">
              <w:rPr>
                <w:rFonts w:ascii="Comic Sans MS" w:hAnsi="Comic Sans MS"/>
                <w:sz w:val="18"/>
                <w:szCs w:val="18"/>
              </w:rPr>
              <w:t>Inicio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Fim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Telefone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Email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Morada</w:t>
            </w:r>
          </w:p>
        </w:tc>
      </w:tr>
      <w:tr w:rsidR="009A55E3" w:rsidTr="00170B3B">
        <w:tc>
          <w:tcPr>
            <w:tcW w:w="4219" w:type="dxa"/>
          </w:tcPr>
          <w:p w:rsidR="009A55E3" w:rsidRDefault="00170B3B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Código</w:t>
            </w:r>
            <w:r w:rsidR="009A55E3">
              <w:rPr>
                <w:rFonts w:ascii="Comic Sans MS" w:hAnsi="Comic Sans MS"/>
                <w:sz w:val="18"/>
                <w:szCs w:val="18"/>
              </w:rPr>
              <w:t xml:space="preserve"> Postal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ID_Reserva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da Reserva</w:t>
            </w:r>
          </w:p>
        </w:tc>
      </w:tr>
    </w:tbl>
    <w:p w:rsidR="00512C4C" w:rsidRPr="00170B3B" w:rsidRDefault="00512C4C" w:rsidP="004720AF">
      <w:pPr>
        <w:rPr>
          <w:rFonts w:ascii="Comic Sans MS" w:hAnsi="Comic Sans MS"/>
          <w:b/>
          <w:sz w:val="24"/>
          <w:szCs w:val="24"/>
        </w:rPr>
      </w:pPr>
    </w:p>
    <w:p w:rsidR="009A55E3" w:rsidRPr="00170B3B" w:rsidRDefault="009A55E3" w:rsidP="004720AF">
      <w:pPr>
        <w:rPr>
          <w:rFonts w:ascii="Comic Sans MS" w:hAnsi="Comic Sans MS"/>
          <w:b/>
          <w:sz w:val="24"/>
          <w:szCs w:val="24"/>
        </w:rPr>
      </w:pPr>
      <w:r w:rsidRPr="00170B3B">
        <w:rPr>
          <w:rFonts w:ascii="Comic Sans MS" w:hAnsi="Comic Sans MS"/>
          <w:b/>
          <w:sz w:val="24"/>
          <w:szCs w:val="24"/>
        </w:rPr>
        <w:t>Gestor de Quartos: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9A55E3" w:rsidTr="00170B3B">
        <w:tc>
          <w:tcPr>
            <w:tcW w:w="4219" w:type="dxa"/>
          </w:tcPr>
          <w:p w:rsidR="009A55E3" w:rsidRPr="00170B3B" w:rsidRDefault="009A55E3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Introduzir Quarto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Quartos</w:t>
            </w:r>
          </w:p>
        </w:tc>
      </w:tr>
      <w:tr w:rsidR="009A55E3" w:rsidTr="00170B3B">
        <w:tc>
          <w:tcPr>
            <w:tcW w:w="4219" w:type="dxa"/>
          </w:tcPr>
          <w:p w:rsidR="009A55E3" w:rsidRDefault="009A55E3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</w:tbl>
    <w:p w:rsidR="009A55E3" w:rsidRDefault="009A55E3" w:rsidP="004720AF">
      <w:pPr>
        <w:rPr>
          <w:rFonts w:ascii="Comic Sans MS" w:hAnsi="Comic Sans MS"/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9A55E3" w:rsidTr="00170B3B">
        <w:tc>
          <w:tcPr>
            <w:tcW w:w="4219" w:type="dxa"/>
          </w:tcPr>
          <w:p w:rsidR="009A55E3" w:rsidRPr="00170B3B" w:rsidRDefault="00555325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Inserir Tabela de Preços</w:t>
            </w:r>
          </w:p>
        </w:tc>
      </w:tr>
      <w:tr w:rsidR="009A55E3" w:rsidTr="00170B3B">
        <w:tc>
          <w:tcPr>
            <w:tcW w:w="4219" w:type="dxa"/>
          </w:tcPr>
          <w:p w:rsidR="009A55E3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  <w:tr w:rsidR="009A55E3" w:rsidTr="00170B3B">
        <w:tc>
          <w:tcPr>
            <w:tcW w:w="4219" w:type="dxa"/>
          </w:tcPr>
          <w:p w:rsidR="009A55E3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Preço</w:t>
            </w:r>
          </w:p>
        </w:tc>
      </w:tr>
    </w:tbl>
    <w:p w:rsidR="009A55E3" w:rsidRPr="00170B3B" w:rsidRDefault="009A55E3" w:rsidP="004720AF">
      <w:pPr>
        <w:rPr>
          <w:rFonts w:ascii="Comic Sans MS" w:hAnsi="Comic Sans MS"/>
          <w:b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55325" w:rsidRPr="00170B3B" w:rsidTr="00170B3B">
        <w:tc>
          <w:tcPr>
            <w:tcW w:w="4219" w:type="dxa"/>
          </w:tcPr>
          <w:p w:rsidR="00555325" w:rsidRPr="00170B3B" w:rsidRDefault="00555325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Consultar Preço/Promoções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Tabela de Preços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Promoções</w:t>
            </w:r>
          </w:p>
        </w:tc>
      </w:tr>
    </w:tbl>
    <w:p w:rsidR="00555325" w:rsidRPr="00170B3B" w:rsidRDefault="00555325" w:rsidP="004720AF">
      <w:pPr>
        <w:rPr>
          <w:rFonts w:ascii="Comic Sans MS" w:hAnsi="Comic Sans MS"/>
          <w:b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55325" w:rsidRPr="00170B3B" w:rsidTr="00170B3B">
        <w:tc>
          <w:tcPr>
            <w:tcW w:w="4219" w:type="dxa"/>
          </w:tcPr>
          <w:p w:rsidR="00555325" w:rsidRPr="00170B3B" w:rsidRDefault="00555325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Consultar Reservas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ID_Cliente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ID_Reserva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Nome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Pessoas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Inicio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Fim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Telefone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Email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Morada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Código Postal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Disponível/Não Disponível</w:t>
            </w:r>
          </w:p>
        </w:tc>
      </w:tr>
    </w:tbl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55325" w:rsidTr="00170B3B">
        <w:tc>
          <w:tcPr>
            <w:tcW w:w="4219" w:type="dxa"/>
          </w:tcPr>
          <w:p w:rsidR="00555325" w:rsidRPr="00170B3B" w:rsidRDefault="00555325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Consultar Quarto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 de Quarto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Quarto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Disponível/Inactivo</w:t>
            </w:r>
          </w:p>
        </w:tc>
      </w:tr>
    </w:tbl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55325" w:rsidTr="00170B3B">
        <w:tc>
          <w:tcPr>
            <w:tcW w:w="4219" w:type="dxa"/>
          </w:tcPr>
          <w:p w:rsidR="00555325" w:rsidRPr="00170B3B" w:rsidRDefault="00555325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Introduzir nº de Quartos/Tipos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Nº de Quartos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Tipos de Quartos</w:t>
            </w:r>
          </w:p>
        </w:tc>
      </w:tr>
    </w:tbl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55325" w:rsidTr="00170B3B">
        <w:tc>
          <w:tcPr>
            <w:tcW w:w="4219" w:type="dxa"/>
          </w:tcPr>
          <w:p w:rsidR="00555325" w:rsidRPr="00170B3B" w:rsidRDefault="00555325" w:rsidP="004720A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170B3B">
              <w:rPr>
                <w:rFonts w:ascii="Comic Sans MS" w:hAnsi="Comic Sans MS"/>
                <w:b/>
                <w:sz w:val="20"/>
                <w:szCs w:val="20"/>
              </w:rPr>
              <w:t>Introduzir Quartos Inactivos</w:t>
            </w:r>
          </w:p>
        </w:tc>
      </w:tr>
      <w:tr w:rsidR="00555325" w:rsidTr="00170B3B">
        <w:tc>
          <w:tcPr>
            <w:tcW w:w="4219" w:type="dxa"/>
          </w:tcPr>
          <w:p w:rsidR="00555325" w:rsidRDefault="00555325" w:rsidP="004720AF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Nº de Quartos </w:t>
            </w:r>
            <w:r w:rsidR="0070592E">
              <w:rPr>
                <w:rFonts w:ascii="Comic Sans MS" w:hAnsi="Comic Sans MS"/>
                <w:sz w:val="18"/>
                <w:szCs w:val="18"/>
              </w:rPr>
              <w:t>Inativo</w:t>
            </w:r>
          </w:p>
        </w:tc>
      </w:tr>
    </w:tbl>
    <w:p w:rsidR="00555325" w:rsidRDefault="00555325" w:rsidP="004720AF">
      <w:pPr>
        <w:rPr>
          <w:rFonts w:ascii="Comic Sans MS" w:hAnsi="Comic Sans MS"/>
          <w:sz w:val="18"/>
          <w:szCs w:val="18"/>
        </w:rPr>
      </w:pPr>
    </w:p>
    <w:p w:rsidR="0070592E" w:rsidRDefault="0070592E" w:rsidP="004720AF">
      <w:pPr>
        <w:rPr>
          <w:rFonts w:ascii="Comic Sans MS" w:hAnsi="Comic Sans MS"/>
          <w:sz w:val="18"/>
          <w:szCs w:val="18"/>
        </w:rPr>
      </w:pPr>
    </w:p>
    <w:p w:rsidR="0070592E" w:rsidRDefault="0070592E" w:rsidP="004720AF">
      <w:pPr>
        <w:rPr>
          <w:rFonts w:ascii="Comic Sans MS" w:hAnsi="Comic Sans MS"/>
          <w:sz w:val="18"/>
          <w:szCs w:val="18"/>
        </w:rPr>
      </w:pPr>
    </w:p>
    <w:p w:rsidR="0070592E" w:rsidRDefault="0070592E" w:rsidP="0070592E">
      <w:pPr>
        <w:jc w:val="center"/>
        <w:rPr>
          <w:b/>
          <w:color w:val="C45911" w:themeColor="accent2" w:themeShade="BF"/>
          <w:sz w:val="32"/>
          <w:szCs w:val="32"/>
        </w:rPr>
      </w:pPr>
      <w:r w:rsidRPr="0070592E">
        <w:rPr>
          <w:b/>
          <w:color w:val="C45911" w:themeColor="accent2" w:themeShade="BF"/>
          <w:sz w:val="32"/>
          <w:szCs w:val="32"/>
        </w:rPr>
        <w:t>Descrição d</w:t>
      </w:r>
      <w:r>
        <w:rPr>
          <w:b/>
          <w:color w:val="C45911" w:themeColor="accent2" w:themeShade="BF"/>
          <w:sz w:val="32"/>
          <w:szCs w:val="32"/>
        </w:rPr>
        <w:t xml:space="preserve">e </w:t>
      </w:r>
      <w:r w:rsidRPr="0070592E">
        <w:rPr>
          <w:b/>
          <w:color w:val="C45911" w:themeColor="accent2" w:themeShade="BF"/>
          <w:sz w:val="32"/>
          <w:szCs w:val="32"/>
        </w:rPr>
        <w:t>casos de uso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B5348" w:rsidTr="00AB7801">
        <w:tc>
          <w:tcPr>
            <w:tcW w:w="8644" w:type="dxa"/>
            <w:gridSpan w:val="2"/>
          </w:tcPr>
          <w:p w:rsidR="00CB5348" w:rsidRPr="00CB5348" w:rsidRDefault="00CB5348" w:rsidP="00CB5348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AB2DE2">
              <w:rPr>
                <w:rFonts w:ascii="Comic Sans MS" w:hAnsi="Comic Sans MS"/>
                <w:b/>
                <w:sz w:val="28"/>
                <w:szCs w:val="28"/>
              </w:rPr>
              <w:t>Consultar tabela de preços</w:t>
            </w:r>
          </w:p>
        </w:tc>
      </w:tr>
      <w:tr w:rsidR="00CB5348" w:rsidTr="00CB5348"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Nome:</w:t>
            </w:r>
          </w:p>
        </w:tc>
        <w:tc>
          <w:tcPr>
            <w:tcW w:w="4322" w:type="dxa"/>
          </w:tcPr>
          <w:p w:rsidR="00CB5348" w:rsidRPr="00CB5348" w:rsidRDefault="00CB5348" w:rsidP="00CB534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Consultar tabela de preços</w:t>
            </w:r>
          </w:p>
        </w:tc>
      </w:tr>
      <w:tr w:rsidR="00CB5348" w:rsidTr="00CB5348"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Ator:</w:t>
            </w:r>
          </w:p>
        </w:tc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Cliente</w:t>
            </w:r>
          </w:p>
        </w:tc>
      </w:tr>
      <w:tr w:rsidR="00CB5348" w:rsidTr="00CB5348"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Objetivo:</w:t>
            </w:r>
          </w:p>
        </w:tc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 w:rsidRPr="0070592E">
              <w:rPr>
                <w:rFonts w:ascii="Comic Sans MS" w:hAnsi="Comic Sans MS"/>
                <w:sz w:val="20"/>
                <w:szCs w:val="20"/>
              </w:rPr>
              <w:t xml:space="preserve">Consultar </w:t>
            </w:r>
            <w:r>
              <w:rPr>
                <w:rFonts w:ascii="Comic Sans MS" w:hAnsi="Comic Sans MS"/>
                <w:sz w:val="20"/>
                <w:szCs w:val="20"/>
              </w:rPr>
              <w:t xml:space="preserve">tabela de </w:t>
            </w:r>
            <w:r w:rsidRPr="0070592E">
              <w:rPr>
                <w:rFonts w:ascii="Comic Sans MS" w:hAnsi="Comic Sans MS"/>
                <w:sz w:val="20"/>
                <w:szCs w:val="20"/>
              </w:rPr>
              <w:t>preço</w:t>
            </w:r>
            <w:r>
              <w:rPr>
                <w:rFonts w:ascii="Comic Sans MS" w:hAnsi="Comic Sans MS"/>
                <w:sz w:val="20"/>
                <w:szCs w:val="20"/>
              </w:rPr>
              <w:t>s</w:t>
            </w:r>
            <w:r w:rsidRPr="0070592E">
              <w:rPr>
                <w:rFonts w:ascii="Comic Sans MS" w:hAnsi="Comic Sans MS"/>
                <w:sz w:val="20"/>
                <w:szCs w:val="20"/>
              </w:rPr>
              <w:t xml:space="preserve"> dos quartos do hotel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B5348" w:rsidTr="00CB5348"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Prioridade:</w:t>
            </w:r>
          </w:p>
        </w:tc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Média.</w:t>
            </w:r>
          </w:p>
        </w:tc>
      </w:tr>
      <w:tr w:rsidR="00CB5348" w:rsidTr="00CB5348"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Pré-condição:</w:t>
            </w:r>
          </w:p>
        </w:tc>
        <w:tc>
          <w:tcPr>
            <w:tcW w:w="4322" w:type="dxa"/>
          </w:tcPr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N</w:t>
            </w:r>
            <w:r>
              <w:rPr>
                <w:rFonts w:ascii="Comic Sans MS" w:hAnsi="Comic Sans MS"/>
                <w:sz w:val="20"/>
                <w:szCs w:val="20"/>
              </w:rPr>
              <w:t>ão tem.</w:t>
            </w:r>
          </w:p>
        </w:tc>
      </w:tr>
      <w:tr w:rsidR="00CB5348" w:rsidTr="00CB5348">
        <w:tc>
          <w:tcPr>
            <w:tcW w:w="4322" w:type="dxa"/>
          </w:tcPr>
          <w:p w:rsidR="00CB5348" w:rsidRPr="00CB5348" w:rsidRDefault="00CB5348" w:rsidP="00CB5348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Cenário principal: </w:t>
            </w:r>
          </w:p>
        </w:tc>
        <w:tc>
          <w:tcPr>
            <w:tcW w:w="4322" w:type="dxa"/>
          </w:tcPr>
          <w:p w:rsidR="00CB5348" w:rsidRDefault="00CB5348" w:rsidP="00CB5348">
            <w:pPr>
              <w:pStyle w:val="PargrafodaLista"/>
              <w:numPr>
                <w:ilvl w:val="0"/>
                <w:numId w:val="6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escolhe a opção consultar tabela de preços;</w:t>
            </w:r>
          </w:p>
          <w:p w:rsidR="00CB5348" w:rsidRDefault="00CB5348" w:rsidP="00CB5348">
            <w:pPr>
              <w:pStyle w:val="PargrafodaLista"/>
              <w:numPr>
                <w:ilvl w:val="0"/>
                <w:numId w:val="6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apresenta tabela de preços;</w:t>
            </w:r>
          </w:p>
          <w:p w:rsidR="00CB5348" w:rsidRDefault="00CB5348" w:rsidP="00CB5348">
            <w:pPr>
              <w:pStyle w:val="PargrafodaLista"/>
              <w:numPr>
                <w:ilvl w:val="0"/>
                <w:numId w:val="6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consulta a tabela de preços.</w:t>
            </w:r>
          </w:p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</w:p>
        </w:tc>
      </w:tr>
      <w:tr w:rsidR="00CB5348" w:rsidTr="00CB5348">
        <w:tc>
          <w:tcPr>
            <w:tcW w:w="4322" w:type="dxa"/>
          </w:tcPr>
          <w:p w:rsidR="00CB5348" w:rsidRPr="00CB5348" w:rsidRDefault="00CB5348" w:rsidP="00CB5348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Cenário alternativo:</w:t>
            </w:r>
          </w:p>
        </w:tc>
        <w:tc>
          <w:tcPr>
            <w:tcW w:w="4322" w:type="dxa"/>
          </w:tcPr>
          <w:p w:rsidR="00CB5348" w:rsidRDefault="00CB5348" w:rsidP="00CB5348">
            <w:pPr>
              <w:pStyle w:val="PargrafodaLista"/>
              <w:numPr>
                <w:ilvl w:val="0"/>
                <w:numId w:val="8"/>
              </w:numPr>
              <w:rPr>
                <w:rFonts w:ascii="Comic Sans MS" w:hAnsi="Comic Sans MS"/>
                <w:sz w:val="20"/>
                <w:szCs w:val="20"/>
              </w:rPr>
            </w:pPr>
            <w:r w:rsidRPr="0070592E">
              <w:rPr>
                <w:rFonts w:ascii="Comic Sans MS" w:hAnsi="Comic Sans MS"/>
                <w:sz w:val="20"/>
                <w:szCs w:val="20"/>
              </w:rPr>
              <w:t>a)</w:t>
            </w:r>
            <w:r>
              <w:rPr>
                <w:rFonts w:ascii="Comic Sans MS" w:hAnsi="Comic Sans MS"/>
                <w:sz w:val="20"/>
                <w:szCs w:val="20"/>
              </w:rPr>
              <w:t>O sistema não disponibiliza a tabela de preços, pois pode estar em atualização e o ator volta á página principal.</w:t>
            </w:r>
          </w:p>
          <w:p w:rsidR="00CB5348" w:rsidRDefault="00CB5348" w:rsidP="00CB5348">
            <w:pPr>
              <w:rPr>
                <w:b/>
                <w:color w:val="C45911" w:themeColor="accent2" w:themeShade="BF"/>
                <w:sz w:val="32"/>
                <w:szCs w:val="32"/>
              </w:rPr>
            </w:pPr>
          </w:p>
        </w:tc>
      </w:tr>
      <w:tr w:rsidR="00CB5348" w:rsidTr="00CB5348">
        <w:tc>
          <w:tcPr>
            <w:tcW w:w="4322" w:type="dxa"/>
          </w:tcPr>
          <w:p w:rsidR="00CB5348" w:rsidRDefault="00CB5348" w:rsidP="00CB5348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Suplementos (casos de teste)</w:t>
            </w:r>
          </w:p>
        </w:tc>
        <w:tc>
          <w:tcPr>
            <w:tcW w:w="4322" w:type="dxa"/>
          </w:tcPr>
          <w:p w:rsidR="00CB5348" w:rsidRPr="00CB5348" w:rsidRDefault="00CB5348" w:rsidP="00CB5348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Ex: Se o preço que está na tabela de preços não corresponder ao preço da promoção.</w:t>
            </w:r>
            <w:r w:rsidRPr="00AB2DE2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</w:tc>
      </w:tr>
    </w:tbl>
    <w:p w:rsidR="0070592E" w:rsidRDefault="0070592E" w:rsidP="0070592E">
      <w:pPr>
        <w:rPr>
          <w:rFonts w:ascii="Comic Sans MS" w:hAnsi="Comic Sans MS"/>
          <w:b/>
          <w:sz w:val="20"/>
          <w:szCs w:val="20"/>
        </w:rPr>
      </w:pPr>
    </w:p>
    <w:p w:rsidR="00CB5348" w:rsidRDefault="00CB5348" w:rsidP="0070592E">
      <w:pPr>
        <w:rPr>
          <w:b/>
          <w:color w:val="C45911" w:themeColor="accent2" w:themeShade="BF"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5452C" w:rsidTr="007754BB">
        <w:tc>
          <w:tcPr>
            <w:tcW w:w="8644" w:type="dxa"/>
            <w:gridSpan w:val="2"/>
          </w:tcPr>
          <w:p w:rsidR="00F5452C" w:rsidRPr="00F5452C" w:rsidRDefault="00F5452C" w:rsidP="00F5452C">
            <w:pPr>
              <w:jc w:val="center"/>
              <w:rPr>
                <w:rFonts w:ascii="Comic Sans MS" w:hAnsi="Comic Sans MS"/>
                <w:b/>
                <w:sz w:val="28"/>
                <w:szCs w:val="28"/>
                <w:lang w:val="en-US"/>
              </w:rPr>
            </w:pPr>
            <w:r w:rsidRPr="00CB5348">
              <w:rPr>
                <w:rFonts w:ascii="Comic Sans MS" w:hAnsi="Comic Sans MS"/>
                <w:b/>
                <w:sz w:val="28"/>
                <w:szCs w:val="28"/>
                <w:lang w:val="en-US"/>
              </w:rPr>
              <w:lastRenderedPageBreak/>
              <w:t>Fazer check-in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Nome:</w:t>
            </w:r>
          </w:p>
        </w:tc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sz w:val="20"/>
                <w:szCs w:val="20"/>
              </w:rPr>
            </w:pPr>
            <w:r w:rsidRPr="00CB5348">
              <w:rPr>
                <w:rFonts w:ascii="Comic Sans MS" w:hAnsi="Comic Sans MS"/>
                <w:sz w:val="20"/>
                <w:szCs w:val="20"/>
                <w:lang w:val="en-US"/>
              </w:rPr>
              <w:t>Fazer check-in.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Ator: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Cliente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Objetivo: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Validar se o cliente é valido no sistema.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Prioridade: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Alta.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Pré-condição: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Login do cliente.</w:t>
            </w:r>
          </w:p>
        </w:tc>
      </w:tr>
      <w:tr w:rsidR="00F5452C" w:rsidTr="007754BB"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Cenário principal: </w:t>
            </w:r>
          </w:p>
        </w:tc>
        <w:tc>
          <w:tcPr>
            <w:tcW w:w="4322" w:type="dxa"/>
          </w:tcPr>
          <w:p w:rsidR="00F5452C" w:rsidRDefault="00F5452C" w:rsidP="00F5452C">
            <w:pPr>
              <w:pStyle w:val="PargrafodaLista"/>
              <w:numPr>
                <w:ilvl w:val="0"/>
                <w:numId w:val="9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escolhe a opção check-in;</w:t>
            </w:r>
          </w:p>
          <w:p w:rsidR="00F5452C" w:rsidRDefault="00F5452C" w:rsidP="00F5452C">
            <w:pPr>
              <w:pStyle w:val="PargrafodaLista"/>
              <w:numPr>
                <w:ilvl w:val="0"/>
                <w:numId w:val="9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pede para introduzir qual foi a reserva;</w:t>
            </w:r>
          </w:p>
          <w:p w:rsidR="00F5452C" w:rsidRDefault="00F5452C" w:rsidP="00F5452C">
            <w:pPr>
              <w:pStyle w:val="PargrafodaLista"/>
              <w:numPr>
                <w:ilvl w:val="0"/>
                <w:numId w:val="9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Introduz os dados da reserva;</w:t>
            </w:r>
          </w:p>
          <w:p w:rsidR="00F5452C" w:rsidRDefault="00F5452C" w:rsidP="00F5452C">
            <w:pPr>
              <w:pStyle w:val="PargrafodaLista"/>
              <w:numPr>
                <w:ilvl w:val="0"/>
                <w:numId w:val="9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devolve os dados da reserva;</w:t>
            </w:r>
          </w:p>
          <w:p w:rsidR="00F5452C" w:rsidRDefault="00F5452C" w:rsidP="00F5452C">
            <w:pPr>
              <w:pStyle w:val="PargrafodaLista"/>
              <w:numPr>
                <w:ilvl w:val="0"/>
                <w:numId w:val="9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confirma a reserva do quarto;</w:t>
            </w:r>
          </w:p>
          <w:p w:rsidR="00F5452C" w:rsidRPr="00F5452C" w:rsidRDefault="00F5452C" w:rsidP="007754BB">
            <w:pPr>
              <w:pStyle w:val="PargrafodaLista"/>
              <w:numPr>
                <w:ilvl w:val="0"/>
                <w:numId w:val="9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guarda check-in e envia um email ao gestor de quartos.</w:t>
            </w:r>
          </w:p>
        </w:tc>
      </w:tr>
      <w:tr w:rsidR="00F5452C" w:rsidTr="007754BB"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Cenário alternativo:</w:t>
            </w:r>
          </w:p>
        </w:tc>
        <w:tc>
          <w:tcPr>
            <w:tcW w:w="4322" w:type="dxa"/>
          </w:tcPr>
          <w:p w:rsidR="00F5452C" w:rsidRPr="00F5452C" w:rsidRDefault="00F5452C" w:rsidP="007754BB">
            <w:pPr>
              <w:pStyle w:val="PargrafodaLista"/>
              <w:numPr>
                <w:ilvl w:val="0"/>
                <w:numId w:val="10"/>
              </w:numPr>
              <w:rPr>
                <w:rFonts w:ascii="Comic Sans MS" w:hAnsi="Comic Sans MS"/>
                <w:sz w:val="20"/>
                <w:szCs w:val="20"/>
              </w:rPr>
            </w:pPr>
            <w:r w:rsidRPr="0070592E">
              <w:rPr>
                <w:rFonts w:ascii="Comic Sans MS" w:hAnsi="Comic Sans MS"/>
                <w:sz w:val="20"/>
                <w:szCs w:val="20"/>
              </w:rPr>
              <w:t>a)</w:t>
            </w:r>
            <w:r>
              <w:rPr>
                <w:rFonts w:ascii="Comic Sans MS" w:hAnsi="Comic Sans MS"/>
                <w:sz w:val="20"/>
                <w:szCs w:val="20"/>
              </w:rPr>
              <w:t>O sistema envia uma mensagem a dizer “Não á reserva”.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Suplementos (casos de teste)</w:t>
            </w:r>
          </w:p>
        </w:tc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Ex: Verificar se o sistema está a usar uma reserva atual.</w:t>
            </w:r>
          </w:p>
        </w:tc>
      </w:tr>
    </w:tbl>
    <w:p w:rsidR="00F5452C" w:rsidRPr="00F5452C" w:rsidRDefault="00F5452C" w:rsidP="0070592E">
      <w:pPr>
        <w:rPr>
          <w:rFonts w:ascii="Comic Sans MS" w:hAnsi="Comic Sans MS"/>
          <w:b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5452C" w:rsidTr="007754BB">
        <w:tc>
          <w:tcPr>
            <w:tcW w:w="8644" w:type="dxa"/>
            <w:gridSpan w:val="2"/>
          </w:tcPr>
          <w:p w:rsidR="00F5452C" w:rsidRPr="00F5452C" w:rsidRDefault="00F5452C" w:rsidP="00F5452C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8B7048">
              <w:rPr>
                <w:rFonts w:ascii="Comic Sans MS" w:hAnsi="Comic Sans MS"/>
                <w:b/>
                <w:sz w:val="28"/>
                <w:szCs w:val="28"/>
              </w:rPr>
              <w:t>Efetuar</w:t>
            </w:r>
            <w:r w:rsidRPr="004876A7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  <w:r w:rsidRPr="008B7048">
              <w:rPr>
                <w:rFonts w:ascii="Comic Sans MS" w:hAnsi="Comic Sans MS"/>
                <w:b/>
                <w:sz w:val="28"/>
                <w:szCs w:val="28"/>
              </w:rPr>
              <w:t>reserva</w:t>
            </w:r>
            <w:r w:rsidRPr="004876A7">
              <w:rPr>
                <w:rFonts w:ascii="Comic Sans MS" w:hAnsi="Comic Sans MS"/>
                <w:b/>
                <w:sz w:val="28"/>
                <w:szCs w:val="28"/>
              </w:rPr>
              <w:t xml:space="preserve"> do quarto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Nome:</w:t>
            </w:r>
          </w:p>
        </w:tc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sz w:val="20"/>
                <w:szCs w:val="20"/>
              </w:rPr>
            </w:pPr>
            <w:r w:rsidRPr="004876A7">
              <w:rPr>
                <w:rFonts w:ascii="Comic Sans MS" w:hAnsi="Comic Sans MS"/>
                <w:sz w:val="20"/>
                <w:szCs w:val="20"/>
              </w:rPr>
              <w:t>Reserva do quarto.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Ator: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Cliente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Objetivo: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efetua reserva do quarto.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Prioridade: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Alta.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Pré-condição:</w:t>
            </w:r>
          </w:p>
        </w:tc>
        <w:tc>
          <w:tcPr>
            <w:tcW w:w="4322" w:type="dxa"/>
          </w:tcPr>
          <w:p w:rsidR="00F5452C" w:rsidRDefault="00F5452C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Login do cliente.</w:t>
            </w:r>
          </w:p>
        </w:tc>
      </w:tr>
      <w:tr w:rsidR="00F5452C" w:rsidTr="007754BB"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Cenário principal: </w:t>
            </w:r>
          </w:p>
        </w:tc>
        <w:tc>
          <w:tcPr>
            <w:tcW w:w="4322" w:type="dxa"/>
          </w:tcPr>
          <w:p w:rsidR="00F5452C" w:rsidRDefault="00F5452C" w:rsidP="00F5452C">
            <w:pPr>
              <w:pStyle w:val="PargrafodaLista"/>
              <w:numPr>
                <w:ilvl w:val="0"/>
                <w:numId w:val="15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escolhe a opção reserva de quarto;</w:t>
            </w:r>
          </w:p>
          <w:p w:rsidR="00F5452C" w:rsidRDefault="00F5452C" w:rsidP="00F5452C">
            <w:pPr>
              <w:pStyle w:val="PargrafodaLista"/>
              <w:numPr>
                <w:ilvl w:val="0"/>
                <w:numId w:val="15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pede para introduzir os seus dados;</w:t>
            </w:r>
          </w:p>
          <w:p w:rsidR="00F5452C" w:rsidRDefault="00F5452C" w:rsidP="00F5452C">
            <w:pPr>
              <w:pStyle w:val="PargrafodaLista"/>
              <w:numPr>
                <w:ilvl w:val="0"/>
                <w:numId w:val="15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introduz os seus dados;</w:t>
            </w:r>
          </w:p>
          <w:p w:rsidR="00F5452C" w:rsidRPr="00F5452C" w:rsidRDefault="00F5452C" w:rsidP="00F5452C">
            <w:pPr>
              <w:pStyle w:val="PargrafodaLista"/>
              <w:numPr>
                <w:ilvl w:val="0"/>
                <w:numId w:val="15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guarda o pedido de reserva e envia um email ao gestor de quartos.</w:t>
            </w:r>
          </w:p>
        </w:tc>
      </w:tr>
      <w:tr w:rsidR="00F5452C" w:rsidTr="007754BB">
        <w:tc>
          <w:tcPr>
            <w:tcW w:w="4322" w:type="dxa"/>
          </w:tcPr>
          <w:p w:rsidR="00F5452C" w:rsidRPr="00CB5348" w:rsidRDefault="00F5452C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Cenário alternativo:</w:t>
            </w:r>
          </w:p>
        </w:tc>
        <w:tc>
          <w:tcPr>
            <w:tcW w:w="4322" w:type="dxa"/>
          </w:tcPr>
          <w:p w:rsidR="00F5452C" w:rsidRPr="00F5452C" w:rsidRDefault="00F5452C" w:rsidP="00F5452C">
            <w:pPr>
              <w:pStyle w:val="PargrafodaLista"/>
              <w:numPr>
                <w:ilvl w:val="0"/>
                <w:numId w:val="16"/>
              </w:numPr>
              <w:rPr>
                <w:rFonts w:ascii="Comic Sans MS" w:hAnsi="Comic Sans MS"/>
                <w:sz w:val="20"/>
                <w:szCs w:val="20"/>
              </w:rPr>
            </w:pPr>
            <w:r w:rsidRPr="0070592E">
              <w:rPr>
                <w:rFonts w:ascii="Comic Sans MS" w:hAnsi="Comic Sans MS"/>
                <w:sz w:val="20"/>
                <w:szCs w:val="20"/>
              </w:rPr>
              <w:t>a)</w:t>
            </w:r>
            <w:r>
              <w:rPr>
                <w:rFonts w:ascii="Comic Sans MS" w:hAnsi="Comic Sans MS"/>
                <w:sz w:val="20"/>
                <w:szCs w:val="20"/>
              </w:rPr>
              <w:t>O cliente não preencher todos os campos necessários e o sistema envia uma mensagem “falta campos por preencher”.</w:t>
            </w:r>
          </w:p>
        </w:tc>
      </w:tr>
      <w:tr w:rsidR="00F5452C" w:rsidTr="007754BB">
        <w:tc>
          <w:tcPr>
            <w:tcW w:w="4322" w:type="dxa"/>
          </w:tcPr>
          <w:p w:rsidR="00F5452C" w:rsidRDefault="00F5452C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Suplementos (casos de teste)</w:t>
            </w:r>
          </w:p>
        </w:tc>
        <w:tc>
          <w:tcPr>
            <w:tcW w:w="4322" w:type="dxa"/>
          </w:tcPr>
          <w:p w:rsidR="00F5452C" w:rsidRPr="00CB5348" w:rsidRDefault="00F5452C" w:rsidP="002E14D6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Ex: Verificar se o sistema </w:t>
            </w:r>
            <w:r w:rsidR="002E14D6">
              <w:rPr>
                <w:rFonts w:ascii="Comic Sans MS" w:hAnsi="Comic Sans MS"/>
                <w:sz w:val="20"/>
                <w:szCs w:val="20"/>
              </w:rPr>
              <w:t>envia um email ao gestor de quartos</w:t>
            </w:r>
          </w:p>
        </w:tc>
      </w:tr>
    </w:tbl>
    <w:p w:rsidR="00F5452C" w:rsidRPr="00F5452C" w:rsidRDefault="00F5452C" w:rsidP="0070592E">
      <w:pPr>
        <w:rPr>
          <w:rFonts w:ascii="Comic Sans MS" w:hAnsi="Comic Sans MS"/>
          <w:b/>
          <w:sz w:val="28"/>
          <w:szCs w:val="28"/>
        </w:rPr>
      </w:pPr>
    </w:p>
    <w:p w:rsidR="00FF6978" w:rsidRDefault="00FF6978" w:rsidP="0070592E">
      <w:pPr>
        <w:rPr>
          <w:rFonts w:ascii="Comic Sans MS" w:hAnsi="Comic Sans MS"/>
          <w:b/>
          <w:sz w:val="20"/>
          <w:szCs w:val="20"/>
        </w:rPr>
      </w:pPr>
    </w:p>
    <w:p w:rsidR="002E14D6" w:rsidRDefault="002E14D6" w:rsidP="0070592E">
      <w:pPr>
        <w:rPr>
          <w:rFonts w:ascii="Comic Sans MS" w:hAnsi="Comic Sans MS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14D6" w:rsidTr="007754BB">
        <w:tc>
          <w:tcPr>
            <w:tcW w:w="8644" w:type="dxa"/>
            <w:gridSpan w:val="2"/>
          </w:tcPr>
          <w:p w:rsidR="002E14D6" w:rsidRPr="00F5452C" w:rsidRDefault="002E14D6" w:rsidP="002E14D6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>
              <w:rPr>
                <w:rFonts w:ascii="Comic Sans MS" w:hAnsi="Comic Sans MS"/>
                <w:b/>
                <w:sz w:val="28"/>
                <w:szCs w:val="28"/>
              </w:rPr>
              <w:lastRenderedPageBreak/>
              <w:t>Enviar resposta ao pedido de reserva do quarto</w:t>
            </w:r>
          </w:p>
        </w:tc>
      </w:tr>
      <w:tr w:rsidR="002E14D6" w:rsidTr="007754BB"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Nome:</w:t>
            </w:r>
          </w:p>
        </w:tc>
        <w:tc>
          <w:tcPr>
            <w:tcW w:w="4322" w:type="dxa"/>
          </w:tcPr>
          <w:p w:rsidR="002E14D6" w:rsidRPr="00CB5348" w:rsidRDefault="002E14D6" w:rsidP="007754BB">
            <w:pPr>
              <w:rPr>
                <w:rFonts w:ascii="Comic Sans MS" w:hAnsi="Comic Sans MS"/>
                <w:sz w:val="20"/>
                <w:szCs w:val="20"/>
              </w:rPr>
            </w:pPr>
            <w:r w:rsidRPr="00FF6978">
              <w:rPr>
                <w:rFonts w:ascii="Comic Sans MS" w:hAnsi="Comic Sans MS"/>
                <w:sz w:val="20"/>
                <w:szCs w:val="20"/>
              </w:rPr>
              <w:t>Resposta ao pedido de r</w:t>
            </w:r>
            <w:r w:rsidRPr="004876A7">
              <w:rPr>
                <w:rFonts w:ascii="Comic Sans MS" w:hAnsi="Comic Sans MS"/>
                <w:sz w:val="20"/>
                <w:szCs w:val="20"/>
              </w:rPr>
              <w:t>eserva do quarto.</w:t>
            </w:r>
          </w:p>
        </w:tc>
      </w:tr>
      <w:tr w:rsidR="002E14D6" w:rsidTr="007754BB"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Ator:</w:t>
            </w:r>
          </w:p>
        </w:tc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Cliente</w:t>
            </w:r>
          </w:p>
        </w:tc>
      </w:tr>
      <w:tr w:rsidR="002E14D6" w:rsidTr="007754BB"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Objetivo:</w:t>
            </w:r>
          </w:p>
        </w:tc>
        <w:tc>
          <w:tcPr>
            <w:tcW w:w="4322" w:type="dxa"/>
          </w:tcPr>
          <w:p w:rsidR="002E14D6" w:rsidRPr="002E14D6" w:rsidRDefault="002E14D6" w:rsidP="007754B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envia resposta ao pedido de reserva do quarto.</w:t>
            </w:r>
          </w:p>
        </w:tc>
      </w:tr>
      <w:tr w:rsidR="002E14D6" w:rsidTr="007754BB"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Prioridade:</w:t>
            </w:r>
          </w:p>
        </w:tc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Alta.</w:t>
            </w:r>
          </w:p>
        </w:tc>
      </w:tr>
      <w:tr w:rsidR="002E14D6" w:rsidTr="007754BB"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Pré-condição:</w:t>
            </w:r>
          </w:p>
        </w:tc>
        <w:tc>
          <w:tcPr>
            <w:tcW w:w="4322" w:type="dxa"/>
          </w:tcPr>
          <w:p w:rsidR="002E14D6" w:rsidRDefault="002E14D6" w:rsidP="007754BB">
            <w:pPr>
              <w:rPr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Comic Sans MS" w:hAnsi="Comic Sans MS"/>
                <w:sz w:val="20"/>
                <w:szCs w:val="20"/>
              </w:rPr>
              <w:t>Login do cliente.</w:t>
            </w:r>
          </w:p>
        </w:tc>
      </w:tr>
      <w:tr w:rsidR="002E14D6" w:rsidTr="007754BB">
        <w:tc>
          <w:tcPr>
            <w:tcW w:w="4322" w:type="dxa"/>
          </w:tcPr>
          <w:p w:rsidR="002E14D6" w:rsidRPr="00CB5348" w:rsidRDefault="002E14D6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Cenário principal: </w:t>
            </w:r>
          </w:p>
        </w:tc>
        <w:tc>
          <w:tcPr>
            <w:tcW w:w="4322" w:type="dxa"/>
          </w:tcPr>
          <w:p w:rsidR="002E14D6" w:rsidRDefault="002E14D6" w:rsidP="002E14D6">
            <w:pPr>
              <w:pStyle w:val="PargrafodaLista"/>
              <w:numPr>
                <w:ilvl w:val="0"/>
                <w:numId w:val="17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faz a reserva do quarto;</w:t>
            </w:r>
          </w:p>
          <w:p w:rsidR="002E14D6" w:rsidRDefault="002E14D6" w:rsidP="002E14D6">
            <w:pPr>
              <w:pStyle w:val="PargrafodaLista"/>
              <w:numPr>
                <w:ilvl w:val="0"/>
                <w:numId w:val="17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sistema verifica ser está disponível o quarto e envia a resposta ao cliente;</w:t>
            </w:r>
          </w:p>
          <w:p w:rsidR="002E14D6" w:rsidRPr="002E14D6" w:rsidRDefault="002E14D6" w:rsidP="002E14D6">
            <w:pPr>
              <w:pStyle w:val="PargrafodaLista"/>
              <w:numPr>
                <w:ilvl w:val="0"/>
                <w:numId w:val="17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 cliente faz o check-in;</w:t>
            </w:r>
          </w:p>
        </w:tc>
      </w:tr>
      <w:tr w:rsidR="002E14D6" w:rsidTr="007754BB">
        <w:tc>
          <w:tcPr>
            <w:tcW w:w="4322" w:type="dxa"/>
          </w:tcPr>
          <w:p w:rsidR="002E14D6" w:rsidRPr="00CB5348" w:rsidRDefault="002E14D6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Cenário alternativo:</w:t>
            </w:r>
          </w:p>
        </w:tc>
        <w:tc>
          <w:tcPr>
            <w:tcW w:w="4322" w:type="dxa"/>
          </w:tcPr>
          <w:p w:rsidR="002E14D6" w:rsidRPr="002E14D6" w:rsidRDefault="002E14D6" w:rsidP="002E14D6">
            <w:pPr>
              <w:pStyle w:val="PargrafodaLista"/>
              <w:numPr>
                <w:ilvl w:val="0"/>
                <w:numId w:val="18"/>
              </w:numPr>
              <w:rPr>
                <w:rFonts w:ascii="Comic Sans MS" w:hAnsi="Comic Sans MS"/>
                <w:sz w:val="20"/>
                <w:szCs w:val="20"/>
              </w:rPr>
            </w:pPr>
            <w:r w:rsidRPr="0070592E">
              <w:rPr>
                <w:rFonts w:ascii="Comic Sans MS" w:hAnsi="Comic Sans MS"/>
                <w:sz w:val="20"/>
                <w:szCs w:val="20"/>
              </w:rPr>
              <w:t>a)</w:t>
            </w:r>
            <w:r>
              <w:rPr>
                <w:rFonts w:ascii="Comic Sans MS" w:hAnsi="Comic Sans MS"/>
                <w:sz w:val="20"/>
                <w:szCs w:val="20"/>
              </w:rPr>
              <w:t>O sistema envia uma mensagem a dizer “Esse quarto não está disponível”.</w:t>
            </w:r>
          </w:p>
        </w:tc>
      </w:tr>
      <w:tr w:rsidR="002E14D6" w:rsidTr="007754BB">
        <w:tc>
          <w:tcPr>
            <w:tcW w:w="4322" w:type="dxa"/>
          </w:tcPr>
          <w:p w:rsidR="002E14D6" w:rsidRDefault="002E14D6" w:rsidP="007754BB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Suplementos (casos de teste)</w:t>
            </w:r>
          </w:p>
        </w:tc>
        <w:tc>
          <w:tcPr>
            <w:tcW w:w="4322" w:type="dxa"/>
          </w:tcPr>
          <w:p w:rsidR="002E14D6" w:rsidRPr="00CB5348" w:rsidRDefault="002E14D6" w:rsidP="007754B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Ex: Verificar se o sistema verificou corretamente se a data em que está disponível o quarto.</w:t>
            </w:r>
          </w:p>
        </w:tc>
      </w:tr>
    </w:tbl>
    <w:p w:rsidR="002E14D6" w:rsidRDefault="002E14D6" w:rsidP="00FF6978">
      <w:pPr>
        <w:rPr>
          <w:rFonts w:ascii="Comic Sans MS" w:hAnsi="Comic Sans MS"/>
          <w:b/>
          <w:sz w:val="28"/>
          <w:szCs w:val="28"/>
        </w:rPr>
      </w:pPr>
    </w:p>
    <w:p w:rsidR="002E14D6" w:rsidRDefault="002E14D6" w:rsidP="00FF6978">
      <w:pPr>
        <w:rPr>
          <w:rFonts w:ascii="Comic Sans MS" w:hAnsi="Comic Sans MS"/>
          <w:b/>
          <w:sz w:val="28"/>
          <w:szCs w:val="28"/>
        </w:rPr>
      </w:pPr>
    </w:p>
    <w:p w:rsidR="00FF6978" w:rsidRPr="00A0179B" w:rsidRDefault="00FF6978" w:rsidP="0070592E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sectPr w:rsidR="00FF6978" w:rsidRPr="00A01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FEB" w:rsidRDefault="00827FEB" w:rsidP="00110D38">
      <w:pPr>
        <w:spacing w:after="0" w:line="240" w:lineRule="auto"/>
      </w:pPr>
      <w:r>
        <w:separator/>
      </w:r>
    </w:p>
  </w:endnote>
  <w:endnote w:type="continuationSeparator" w:id="0">
    <w:p w:rsidR="00827FEB" w:rsidRDefault="00827FEB" w:rsidP="0011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FEB" w:rsidRDefault="00827FEB" w:rsidP="00110D38">
      <w:pPr>
        <w:spacing w:after="0" w:line="240" w:lineRule="auto"/>
      </w:pPr>
      <w:r>
        <w:separator/>
      </w:r>
    </w:p>
  </w:footnote>
  <w:footnote w:type="continuationSeparator" w:id="0">
    <w:p w:rsidR="00827FEB" w:rsidRDefault="00827FEB" w:rsidP="00110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398"/>
    <w:multiLevelType w:val="hybridMultilevel"/>
    <w:tmpl w:val="87567748"/>
    <w:lvl w:ilvl="0" w:tplc="195E7E7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1529"/>
    <w:multiLevelType w:val="hybridMultilevel"/>
    <w:tmpl w:val="20A4908E"/>
    <w:lvl w:ilvl="0" w:tplc="A0E4DBA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63BFA"/>
    <w:multiLevelType w:val="hybridMultilevel"/>
    <w:tmpl w:val="4C249102"/>
    <w:lvl w:ilvl="0" w:tplc="0B4CA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596E"/>
    <w:multiLevelType w:val="hybridMultilevel"/>
    <w:tmpl w:val="1C80A3F6"/>
    <w:lvl w:ilvl="0" w:tplc="66761E5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268A6"/>
    <w:multiLevelType w:val="hybridMultilevel"/>
    <w:tmpl w:val="0750DC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B61FA"/>
    <w:multiLevelType w:val="hybridMultilevel"/>
    <w:tmpl w:val="4C249102"/>
    <w:lvl w:ilvl="0" w:tplc="0B4CA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C173D"/>
    <w:multiLevelType w:val="hybridMultilevel"/>
    <w:tmpl w:val="89420A0C"/>
    <w:lvl w:ilvl="0" w:tplc="043A7FD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E5D2A"/>
    <w:multiLevelType w:val="hybridMultilevel"/>
    <w:tmpl w:val="ABF682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959E0"/>
    <w:multiLevelType w:val="hybridMultilevel"/>
    <w:tmpl w:val="830494E0"/>
    <w:lvl w:ilvl="0" w:tplc="36FA88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E310E"/>
    <w:multiLevelType w:val="hybridMultilevel"/>
    <w:tmpl w:val="2ACC249C"/>
    <w:lvl w:ilvl="0" w:tplc="0C08F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17A32"/>
    <w:multiLevelType w:val="hybridMultilevel"/>
    <w:tmpl w:val="225C6798"/>
    <w:lvl w:ilvl="0" w:tplc="6E00721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87B33"/>
    <w:multiLevelType w:val="hybridMultilevel"/>
    <w:tmpl w:val="45F09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94F2A"/>
    <w:multiLevelType w:val="hybridMultilevel"/>
    <w:tmpl w:val="8F924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15F72"/>
    <w:multiLevelType w:val="hybridMultilevel"/>
    <w:tmpl w:val="E4789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F270B"/>
    <w:multiLevelType w:val="hybridMultilevel"/>
    <w:tmpl w:val="22E41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1D0C3B"/>
    <w:multiLevelType w:val="hybridMultilevel"/>
    <w:tmpl w:val="E5A6D300"/>
    <w:lvl w:ilvl="0" w:tplc="C8BA3F0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6A58D3"/>
    <w:multiLevelType w:val="hybridMultilevel"/>
    <w:tmpl w:val="13B219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B62A2"/>
    <w:multiLevelType w:val="hybridMultilevel"/>
    <w:tmpl w:val="4C249102"/>
    <w:lvl w:ilvl="0" w:tplc="0B4CA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16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0"/>
  </w:num>
  <w:num w:numId="15">
    <w:abstractNumId w:val="5"/>
  </w:num>
  <w:num w:numId="16">
    <w:abstractNumId w:val="15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8"/>
    <w:rsid w:val="00067191"/>
    <w:rsid w:val="001033F9"/>
    <w:rsid w:val="00107393"/>
    <w:rsid w:val="00110D38"/>
    <w:rsid w:val="0012348C"/>
    <w:rsid w:val="00170B3B"/>
    <w:rsid w:val="002E14D6"/>
    <w:rsid w:val="00467DF1"/>
    <w:rsid w:val="004720AF"/>
    <w:rsid w:val="004876A7"/>
    <w:rsid w:val="004B25F4"/>
    <w:rsid w:val="00512C4C"/>
    <w:rsid w:val="00555325"/>
    <w:rsid w:val="006771CE"/>
    <w:rsid w:val="0070592E"/>
    <w:rsid w:val="007312CB"/>
    <w:rsid w:val="0074057A"/>
    <w:rsid w:val="0074651D"/>
    <w:rsid w:val="00827FEB"/>
    <w:rsid w:val="0086138F"/>
    <w:rsid w:val="008B7048"/>
    <w:rsid w:val="009A55E3"/>
    <w:rsid w:val="009C69EC"/>
    <w:rsid w:val="00A0179B"/>
    <w:rsid w:val="00AB2DE2"/>
    <w:rsid w:val="00C8004C"/>
    <w:rsid w:val="00CB5348"/>
    <w:rsid w:val="00D00625"/>
    <w:rsid w:val="00F5452C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4EDFF5-0407-4437-B55E-6491C7A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1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0D38"/>
  </w:style>
  <w:style w:type="paragraph" w:styleId="Rodap">
    <w:name w:val="footer"/>
    <w:basedOn w:val="Normal"/>
    <w:link w:val="RodapCarter"/>
    <w:uiPriority w:val="99"/>
    <w:unhideWhenUsed/>
    <w:rsid w:val="0011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0D38"/>
  </w:style>
  <w:style w:type="paragraph" w:styleId="PargrafodaLista">
    <w:name w:val="List Paragraph"/>
    <w:basedOn w:val="Normal"/>
    <w:uiPriority w:val="34"/>
    <w:qFormat/>
    <w:rsid w:val="00110D38"/>
    <w:pPr>
      <w:ind w:left="720"/>
      <w:contextualSpacing/>
    </w:pPr>
  </w:style>
  <w:style w:type="table" w:styleId="Tabelacomgrelha">
    <w:name w:val="Table Grid"/>
    <w:basedOn w:val="Tabelanormal"/>
    <w:uiPriority w:val="39"/>
    <w:rsid w:val="00C8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enho_do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2</cp:revision>
  <dcterms:created xsi:type="dcterms:W3CDTF">2014-10-23T22:30:00Z</dcterms:created>
  <dcterms:modified xsi:type="dcterms:W3CDTF">2014-10-23T22:30:00Z</dcterms:modified>
</cp:coreProperties>
</file>