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3D0" w:rsidRPr="001A63D0" w:rsidRDefault="001A63D0" w:rsidP="001A63D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GB"/>
        </w:rPr>
      </w:pPr>
      <w:bookmarkStart w:id="0" w:name="_GoBack"/>
      <w:bookmarkEnd w:id="0"/>
      <w:r w:rsidRPr="001A63D0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Exercise 1: Designing an Algorithm</w:t>
      </w:r>
    </w:p>
    <w:p w:rsidR="001A63D0" w:rsidRPr="001A63D0" w:rsidRDefault="001A63D0" w:rsidP="001A63D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1A63D0">
        <w:rPr>
          <w:rFonts w:ascii="Arial" w:eastAsia="Times New Roman" w:hAnsi="Arial" w:cs="Arial"/>
          <w:sz w:val="24"/>
          <w:szCs w:val="24"/>
          <w:lang w:eastAsia="en-GB"/>
        </w:rPr>
        <w:t>Your first task is to implement an algorithm in pseudocode to encrypt a message. Pens and paper are at the front of the lab if you need them.</w:t>
      </w:r>
    </w:p>
    <w:p w:rsidR="001A63D0" w:rsidRPr="001A63D0" w:rsidRDefault="001A63D0" w:rsidP="001A63D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1A63D0">
        <w:rPr>
          <w:rFonts w:ascii="Arial" w:eastAsia="Times New Roman" w:hAnsi="Arial" w:cs="Arial"/>
          <w:sz w:val="24"/>
          <w:szCs w:val="24"/>
          <w:lang w:eastAsia="en-GB"/>
        </w:rPr>
        <w:t>The encryption algorithm you should implement is described below and is based on the Rip-van-Winkle cypher,</w:t>
      </w:r>
    </w:p>
    <w:p w:rsidR="001A63D0" w:rsidRDefault="007D0878" w:rsidP="001A63D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hyperlink r:id="rId5" w:history="1">
        <w:r w:rsidR="001A63D0" w:rsidRPr="001A63D0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https://en.wikipedia.org/wiki/Rip_van_Winkle_cipher URL</w:t>
        </w:r>
      </w:hyperlink>
    </w:p>
    <w:p w:rsidR="001A63D0" w:rsidRPr="001A63D0" w:rsidRDefault="001A63D0" w:rsidP="001A63D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1A63D0">
        <w:rPr>
          <w:rFonts w:ascii="Arial" w:eastAsia="Times New Roman" w:hAnsi="Arial" w:cs="Arial"/>
          <w:sz w:val="24"/>
          <w:szCs w:val="24"/>
          <w:lang w:eastAsia="en-GB"/>
        </w:rPr>
        <w:t>To encrypt a message, the sender must pick a "</w:t>
      </w:r>
      <w:proofErr w:type="spellStart"/>
      <w:r w:rsidRPr="001A63D0">
        <w:rPr>
          <w:rFonts w:ascii="Arial" w:eastAsia="Times New Roman" w:hAnsi="Arial" w:cs="Arial"/>
          <w:sz w:val="24"/>
          <w:szCs w:val="24"/>
          <w:lang w:eastAsia="en-GB"/>
        </w:rPr>
        <w:t>TimeSlot</w:t>
      </w:r>
      <w:proofErr w:type="spellEnd"/>
      <w:r w:rsidRPr="001A63D0">
        <w:rPr>
          <w:rFonts w:ascii="Arial" w:eastAsia="Times New Roman" w:hAnsi="Arial" w:cs="Arial"/>
          <w:sz w:val="24"/>
          <w:szCs w:val="24"/>
          <w:lang w:eastAsia="en-GB"/>
        </w:rPr>
        <w:t>" at random (see table below) and for each letter in the message offset that letter by the number in the corresponding index of the letter in the "</w:t>
      </w:r>
      <w:proofErr w:type="spellStart"/>
      <w:r w:rsidRPr="001A63D0">
        <w:rPr>
          <w:rFonts w:ascii="Arial" w:eastAsia="Times New Roman" w:hAnsi="Arial" w:cs="Arial"/>
          <w:sz w:val="24"/>
          <w:szCs w:val="24"/>
          <w:lang w:eastAsia="en-GB"/>
        </w:rPr>
        <w:t>TimeSlot</w:t>
      </w:r>
      <w:proofErr w:type="spellEnd"/>
      <w:r w:rsidRPr="001A63D0">
        <w:rPr>
          <w:rFonts w:ascii="Arial" w:eastAsia="Times New Roman" w:hAnsi="Arial" w:cs="Arial"/>
          <w:sz w:val="24"/>
          <w:szCs w:val="24"/>
          <w:lang w:eastAsia="en-GB"/>
        </w:rPr>
        <w:t xml:space="preserve">". Once the message has been encrypted the sender must send the </w:t>
      </w:r>
      <w:proofErr w:type="spellStart"/>
      <w:r w:rsidRPr="001A63D0">
        <w:rPr>
          <w:rFonts w:ascii="Arial" w:eastAsia="Times New Roman" w:hAnsi="Arial" w:cs="Arial"/>
          <w:sz w:val="24"/>
          <w:szCs w:val="24"/>
          <w:lang w:eastAsia="en-GB"/>
        </w:rPr>
        <w:t>TimeSlot</w:t>
      </w:r>
      <w:proofErr w:type="spellEnd"/>
      <w:r w:rsidRPr="001A63D0">
        <w:rPr>
          <w:rFonts w:ascii="Arial" w:eastAsia="Times New Roman" w:hAnsi="Arial" w:cs="Arial"/>
          <w:sz w:val="24"/>
          <w:szCs w:val="24"/>
          <w:lang w:eastAsia="en-GB"/>
        </w:rPr>
        <w:t xml:space="preserve"> number, wait for an acknowledgement and then send the encrypted message. </w:t>
      </w:r>
    </w:p>
    <w:p w:rsidR="001A63D0" w:rsidRPr="001A63D0" w:rsidRDefault="001A63D0" w:rsidP="001A63D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1A63D0">
        <w:rPr>
          <w:rFonts w:ascii="Arial" w:eastAsia="Times New Roman" w:hAnsi="Arial" w:cs="Arial"/>
          <w:sz w:val="24"/>
          <w:szCs w:val="24"/>
          <w:lang w:eastAsia="en-GB"/>
        </w:rPr>
        <w:t xml:space="preserve">HINT: if the letter being encrypted is "a", the index of the letter in the message is 4, the number in the corresponding index of </w:t>
      </w:r>
      <w:proofErr w:type="spellStart"/>
      <w:r w:rsidRPr="001A63D0">
        <w:rPr>
          <w:rFonts w:ascii="Arial" w:eastAsia="Times New Roman" w:hAnsi="Arial" w:cs="Arial"/>
          <w:sz w:val="24"/>
          <w:szCs w:val="24"/>
          <w:lang w:eastAsia="en-GB"/>
        </w:rPr>
        <w:t>TimeSlot</w:t>
      </w:r>
      <w:proofErr w:type="spellEnd"/>
      <w:r w:rsidRPr="001A63D0">
        <w:rPr>
          <w:rFonts w:ascii="Arial" w:eastAsia="Times New Roman" w:hAnsi="Arial" w:cs="Arial"/>
          <w:sz w:val="24"/>
          <w:szCs w:val="24"/>
          <w:lang w:eastAsia="en-GB"/>
        </w:rPr>
        <w:t xml:space="preserve"> 1 is 9, the encrypted letter a would be "j".</w:t>
      </w:r>
    </w:p>
    <w:p w:rsidR="001A63D0" w:rsidRPr="001A63D0" w:rsidRDefault="001A63D0" w:rsidP="001A63D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1A63D0">
        <w:rPr>
          <w:rFonts w:ascii="Arial" w:eastAsia="Times New Roman" w:hAnsi="Arial" w:cs="Arial"/>
          <w:sz w:val="24"/>
          <w:szCs w:val="24"/>
          <w:lang w:eastAsia="en-GB"/>
        </w:rPr>
        <w:t xml:space="preserve">Below are the set of 5 </w:t>
      </w:r>
      <w:proofErr w:type="spellStart"/>
      <w:r w:rsidRPr="001A63D0">
        <w:rPr>
          <w:rFonts w:ascii="Arial" w:eastAsia="Times New Roman" w:hAnsi="Arial" w:cs="Arial"/>
          <w:sz w:val="24"/>
          <w:szCs w:val="24"/>
          <w:lang w:eastAsia="en-GB"/>
        </w:rPr>
        <w:t>TimeSlot</w:t>
      </w:r>
      <w:proofErr w:type="spellEnd"/>
      <w:r w:rsidRPr="001A63D0">
        <w:rPr>
          <w:rFonts w:ascii="Arial" w:eastAsia="Times New Roman" w:hAnsi="Arial" w:cs="Arial"/>
          <w:sz w:val="24"/>
          <w:szCs w:val="24"/>
          <w:lang w:eastAsia="en-GB"/>
        </w:rPr>
        <w:t xml:space="preserve"> which your algorithm should randomly select from.</w:t>
      </w:r>
    </w:p>
    <w:tbl>
      <w:tblPr>
        <w:tblW w:w="5000" w:type="pct"/>
        <w:tblCellSpacing w:w="15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274"/>
        <w:gridCol w:w="274"/>
        <w:gridCol w:w="274"/>
        <w:gridCol w:w="274"/>
        <w:gridCol w:w="274"/>
        <w:gridCol w:w="275"/>
        <w:gridCol w:w="275"/>
        <w:gridCol w:w="275"/>
        <w:gridCol w:w="275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58"/>
      </w:tblGrid>
      <w:tr w:rsidR="001A63D0" w:rsidRPr="001A63D0" w:rsidTr="001A63D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Index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20</w:t>
            </w:r>
          </w:p>
        </w:tc>
      </w:tr>
      <w:tr w:rsidR="001A63D0" w:rsidRPr="001A63D0" w:rsidTr="001A63D0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TimeSlot</w:t>
            </w:r>
            <w:proofErr w:type="spellEnd"/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1: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</w:t>
            </w:r>
          </w:p>
        </w:tc>
      </w:tr>
      <w:tr w:rsidR="001A63D0" w:rsidRPr="001A63D0" w:rsidTr="001A63D0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TimeSlot</w:t>
            </w:r>
            <w:proofErr w:type="spellEnd"/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2: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</w:t>
            </w:r>
          </w:p>
        </w:tc>
      </w:tr>
      <w:tr w:rsidR="001A63D0" w:rsidRPr="001A63D0" w:rsidTr="001A63D0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TimeSlot</w:t>
            </w:r>
            <w:proofErr w:type="spellEnd"/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3: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6</w:t>
            </w:r>
          </w:p>
        </w:tc>
      </w:tr>
      <w:tr w:rsidR="001A63D0" w:rsidRPr="001A63D0" w:rsidTr="001A63D0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TimeSlot</w:t>
            </w:r>
            <w:proofErr w:type="spellEnd"/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4: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</w:t>
            </w:r>
          </w:p>
        </w:tc>
      </w:tr>
      <w:tr w:rsidR="001A63D0" w:rsidRPr="001A63D0" w:rsidTr="001A63D0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TimeSlot</w:t>
            </w:r>
            <w:proofErr w:type="spellEnd"/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5: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1A63D0" w:rsidRPr="001A63D0" w:rsidRDefault="001A63D0" w:rsidP="001A6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A63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</w:t>
            </w:r>
          </w:p>
        </w:tc>
      </w:tr>
    </w:tbl>
    <w:p w:rsidR="001A63D0" w:rsidRDefault="001A63D0"/>
    <w:sectPr w:rsidR="001A6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91710"/>
    <w:multiLevelType w:val="multilevel"/>
    <w:tmpl w:val="EED2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D0"/>
    <w:rsid w:val="001A63D0"/>
    <w:rsid w:val="007D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28609-0E7A-4D5C-9AA3-217D0B05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63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63D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activity">
    <w:name w:val="activity"/>
    <w:basedOn w:val="Normal"/>
    <w:rsid w:val="001A6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A6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instancename">
    <w:name w:val="instancename"/>
    <w:basedOn w:val="DefaultParagraphFont"/>
    <w:rsid w:val="001A63D0"/>
  </w:style>
  <w:style w:type="character" w:customStyle="1" w:styleId="accesshide">
    <w:name w:val="accesshide"/>
    <w:basedOn w:val="DefaultParagraphFont"/>
    <w:rsid w:val="001A63D0"/>
  </w:style>
  <w:style w:type="character" w:styleId="Hyperlink">
    <w:name w:val="Hyperlink"/>
    <w:basedOn w:val="DefaultParagraphFont"/>
    <w:uiPriority w:val="99"/>
    <w:unhideWhenUsed/>
    <w:rsid w:val="001A6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5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92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47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5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8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68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7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6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0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77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9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Rip_van_Winkle_cipher%20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Goncalves</dc:creator>
  <cp:keywords/>
  <dc:description/>
  <cp:lastModifiedBy>Nuno Goncalves</cp:lastModifiedBy>
  <cp:revision>2</cp:revision>
  <dcterms:created xsi:type="dcterms:W3CDTF">2019-10-06T15:54:00Z</dcterms:created>
  <dcterms:modified xsi:type="dcterms:W3CDTF">2019-10-06T15:54:00Z</dcterms:modified>
</cp:coreProperties>
</file>