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207" w14:textId="186F687E" w:rsidR="006F3137" w:rsidRDefault="00000000">
      <w:pPr>
        <w:pStyle w:val="Title"/>
        <w:rPr>
          <w:rFonts w:ascii="Open Sans" w:eastAsia="Open Sans" w:hAnsi="Open Sans" w:cs="Open Sans"/>
          <w:b/>
          <w:color w:val="17365D"/>
          <w:sz w:val="36"/>
          <w:szCs w:val="36"/>
        </w:rPr>
      </w:pPr>
      <w:r>
        <w:rPr>
          <w:rFonts w:ascii="Open Sans" w:eastAsia="Open Sans" w:hAnsi="Open Sans" w:cs="Open Sans"/>
          <w:b/>
          <w:color w:val="17365D"/>
          <w:sz w:val="36"/>
          <w:szCs w:val="36"/>
        </w:rPr>
        <w:t xml:space="preserve">Meeting Minutes </w:t>
      </w:r>
    </w:p>
    <w:p w14:paraId="43C0024C" w14:textId="5D5DCE4B" w:rsidR="006F3137" w:rsidRDefault="00000000">
      <w:pP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E34FB6">
        <w:rPr>
          <w:rFonts w:ascii="Open Sans" w:eastAsia="Open Sans" w:hAnsi="Open Sans" w:cs="Open Sans"/>
          <w:sz w:val="20"/>
          <w:szCs w:val="20"/>
        </w:rPr>
        <w:t>10</w:t>
      </w:r>
      <w:r w:rsidR="002A4B4E">
        <w:rPr>
          <w:rFonts w:ascii="Open Sans" w:eastAsia="Open Sans" w:hAnsi="Open Sans" w:cs="Open Sans"/>
          <w:sz w:val="20"/>
          <w:szCs w:val="20"/>
        </w:rPr>
        <w:t>/11/2023</w:t>
      </w:r>
    </w:p>
    <w:p w14:paraId="3824E996" w14:textId="221EA623" w:rsidR="006F3137" w:rsidRDefault="00000000">
      <w:pPr>
        <w:pBdr>
          <w:bottom w:val="single" w:sz="4" w:space="1" w:color="366091"/>
        </w:pBd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Time: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E34FB6">
        <w:rPr>
          <w:rFonts w:ascii="Open Sans" w:eastAsia="Open Sans" w:hAnsi="Open Sans" w:cs="Open Sans"/>
          <w:sz w:val="20"/>
          <w:szCs w:val="20"/>
        </w:rPr>
        <w:t>17:00</w:t>
      </w:r>
      <w:r w:rsidR="002A4B4E">
        <w:rPr>
          <w:rFonts w:ascii="Open Sans" w:eastAsia="Open Sans" w:hAnsi="Open Sans" w:cs="Open Sans"/>
          <w:sz w:val="20"/>
          <w:szCs w:val="20"/>
        </w:rPr>
        <w:t>/1</w:t>
      </w:r>
      <w:r w:rsidR="00E34FB6">
        <w:rPr>
          <w:rFonts w:ascii="Open Sans" w:eastAsia="Open Sans" w:hAnsi="Open Sans" w:cs="Open Sans"/>
          <w:sz w:val="20"/>
          <w:szCs w:val="20"/>
        </w:rPr>
        <w:t>8</w:t>
      </w:r>
      <w:r w:rsidR="002A4B4E">
        <w:rPr>
          <w:rFonts w:ascii="Open Sans" w:eastAsia="Open Sans" w:hAnsi="Open Sans" w:cs="Open Sans"/>
          <w:sz w:val="20"/>
          <w:szCs w:val="20"/>
        </w:rPr>
        <w:t>:00</w:t>
      </w:r>
    </w:p>
    <w:p w14:paraId="7B22005F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Attendees</w:t>
      </w:r>
    </w:p>
    <w:tbl>
      <w:tblPr>
        <w:tblStyle w:val="a"/>
        <w:tblW w:w="978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4"/>
        <w:gridCol w:w="4888"/>
      </w:tblGrid>
      <w:tr w:rsidR="006F3137" w14:paraId="7BB5F551" w14:textId="77777777">
        <w:tc>
          <w:tcPr>
            <w:tcW w:w="4894" w:type="dxa"/>
          </w:tcPr>
          <w:p w14:paraId="62753764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88" w:type="dxa"/>
          </w:tcPr>
          <w:p w14:paraId="45DAF356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6F3137" w14:paraId="4383DFF0" w14:textId="77777777">
        <w:tc>
          <w:tcPr>
            <w:tcW w:w="4894" w:type="dxa"/>
          </w:tcPr>
          <w:p w14:paraId="0E9124C8" w14:textId="30903957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Francisco Xastre</w:t>
            </w:r>
          </w:p>
        </w:tc>
        <w:tc>
          <w:tcPr>
            <w:tcW w:w="4888" w:type="dxa"/>
          </w:tcPr>
          <w:p w14:paraId="713CC5F9" w14:textId="27387A91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4E7C773D" w14:textId="77777777">
        <w:tc>
          <w:tcPr>
            <w:tcW w:w="4894" w:type="dxa"/>
          </w:tcPr>
          <w:p w14:paraId="3532C50B" w14:textId="1B730089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Luís Ribeiro</w:t>
            </w:r>
          </w:p>
        </w:tc>
        <w:tc>
          <w:tcPr>
            <w:tcW w:w="4888" w:type="dxa"/>
          </w:tcPr>
          <w:p w14:paraId="77BDFC14" w14:textId="04B3DEF0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5A929977" w14:textId="77777777">
        <w:tc>
          <w:tcPr>
            <w:tcW w:w="4894" w:type="dxa"/>
          </w:tcPr>
          <w:p w14:paraId="5927CC29" w14:textId="4ED711F2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Nuno Almeida</w:t>
            </w:r>
          </w:p>
        </w:tc>
        <w:tc>
          <w:tcPr>
            <w:tcW w:w="4888" w:type="dxa"/>
          </w:tcPr>
          <w:p w14:paraId="66D027C5" w14:textId="180BCB93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21CE2864" w14:textId="77777777">
        <w:tc>
          <w:tcPr>
            <w:tcW w:w="4894" w:type="dxa"/>
          </w:tcPr>
          <w:p w14:paraId="45164F75" w14:textId="4C8F4A93" w:rsidR="002A4B4E" w:rsidRDefault="00E13FB3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João Gondar</w:t>
            </w:r>
          </w:p>
        </w:tc>
        <w:tc>
          <w:tcPr>
            <w:tcW w:w="4888" w:type="dxa"/>
          </w:tcPr>
          <w:p w14:paraId="03F3248F" w14:textId="34BCA48D" w:rsidR="002A4B4E" w:rsidRDefault="00E13FB3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7FE9EB85" w14:textId="77777777">
        <w:tc>
          <w:tcPr>
            <w:tcW w:w="4894" w:type="dxa"/>
          </w:tcPr>
          <w:p w14:paraId="7CF03EC5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4888" w:type="dxa"/>
          </w:tcPr>
          <w:p w14:paraId="27A4FF7B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17F72F43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Agenda Items</w:t>
      </w:r>
    </w:p>
    <w:p w14:paraId="00DCD77D" w14:textId="3DBF7990" w:rsidR="006F3137" w:rsidRPr="002A4B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  <w:lang w:val="pt-PT"/>
        </w:rPr>
      </w:pPr>
      <w:r w:rsidRPr="002A4B4E">
        <w:rPr>
          <w:b/>
          <w:color w:val="000000"/>
          <w:sz w:val="20"/>
          <w:szCs w:val="20"/>
          <w:lang w:val="pt-PT"/>
        </w:rPr>
        <w:t>Purpose:</w:t>
      </w:r>
      <w:r w:rsidR="002A4B4E" w:rsidRPr="002A4B4E">
        <w:rPr>
          <w:b/>
          <w:color w:val="000000"/>
          <w:sz w:val="20"/>
          <w:szCs w:val="20"/>
          <w:lang w:val="pt-PT"/>
        </w:rPr>
        <w:t xml:space="preserve"> </w:t>
      </w:r>
      <w:r w:rsidR="00653604">
        <w:rPr>
          <w:b/>
          <w:color w:val="000000"/>
          <w:sz w:val="20"/>
          <w:szCs w:val="20"/>
          <w:lang w:val="pt-PT"/>
        </w:rPr>
        <w:t>Reunião de trabalho</w:t>
      </w:r>
      <w:r w:rsidR="002A4B4E">
        <w:rPr>
          <w:b/>
          <w:color w:val="000000"/>
          <w:sz w:val="20"/>
          <w:szCs w:val="20"/>
          <w:lang w:val="pt-PT"/>
        </w:rPr>
        <w:t xml:space="preserve"> </w:t>
      </w:r>
    </w:p>
    <w:p w14:paraId="33438817" w14:textId="77777777" w:rsidR="006F31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Topics covered</w:t>
      </w:r>
    </w:p>
    <w:p w14:paraId="345B3399" w14:textId="0E5EB68E" w:rsidR="006F3137" w:rsidRDefault="00E13FB3" w:rsidP="00E13F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Ponto de situação</w:t>
      </w:r>
    </w:p>
    <w:p w14:paraId="628E1550" w14:textId="7A2A2336" w:rsidR="00E13FB3" w:rsidRPr="00E13FB3" w:rsidRDefault="00E13FB3" w:rsidP="00E13F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Que Us’s faltam fazer</w:t>
      </w:r>
    </w:p>
    <w:sectPr w:rsidR="00E13FB3" w:rsidRPr="00E13FB3">
      <w:headerReference w:type="default" r:id="rId9"/>
      <w:footerReference w:type="even" r:id="rId10"/>
      <w:footerReference w:type="default" r:id="rId11"/>
      <w:pgSz w:w="12240" w:h="15840"/>
      <w:pgMar w:top="1080" w:right="1080" w:bottom="1080" w:left="1080" w:header="504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74F0" w14:textId="77777777" w:rsidR="007B3E39" w:rsidRDefault="007B3E39">
      <w:pPr>
        <w:spacing w:after="0" w:line="240" w:lineRule="auto"/>
      </w:pPr>
      <w:r>
        <w:separator/>
      </w:r>
    </w:p>
  </w:endnote>
  <w:endnote w:type="continuationSeparator" w:id="0">
    <w:p w14:paraId="5EB51A21" w14:textId="77777777" w:rsidR="007B3E39" w:rsidRDefault="007B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3798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0486B4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4D0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4E">
      <w:rPr>
        <w:noProof/>
        <w:color w:val="000000"/>
      </w:rPr>
      <w:t>1</w:t>
    </w:r>
    <w:r>
      <w:rPr>
        <w:color w:val="000000"/>
      </w:rPr>
      <w:fldChar w:fldCharType="end"/>
    </w:r>
  </w:p>
  <w:p w14:paraId="0C97B61C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A6A6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22A6" w14:textId="77777777" w:rsidR="007B3E39" w:rsidRDefault="007B3E39">
      <w:pPr>
        <w:spacing w:after="0" w:line="240" w:lineRule="auto"/>
      </w:pPr>
      <w:r>
        <w:separator/>
      </w:r>
    </w:p>
  </w:footnote>
  <w:footnote w:type="continuationSeparator" w:id="0">
    <w:p w14:paraId="6CE5AD87" w14:textId="77777777" w:rsidR="007B3E39" w:rsidRDefault="007B3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CC9E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AE7AED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574F"/>
    <w:multiLevelType w:val="multilevel"/>
    <w:tmpl w:val="9404F2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5E57AA"/>
    <w:multiLevelType w:val="multilevel"/>
    <w:tmpl w:val="AC52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71224">
    <w:abstractNumId w:val="0"/>
  </w:num>
  <w:num w:numId="2" w16cid:durableId="124433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37"/>
    <w:rsid w:val="0004105F"/>
    <w:rsid w:val="00253AB7"/>
    <w:rsid w:val="002A4B4E"/>
    <w:rsid w:val="0039794F"/>
    <w:rsid w:val="00653604"/>
    <w:rsid w:val="00677803"/>
    <w:rsid w:val="006F3137"/>
    <w:rsid w:val="007B3E39"/>
    <w:rsid w:val="00D41D09"/>
    <w:rsid w:val="00E13FB3"/>
    <w:rsid w:val="00E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88D"/>
  <w15:docId w15:val="{368FEA23-77FE-4F54-8765-09810B8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/>
      <w:color w:val="365F91" w:themeColor="accent1" w:themeShade="BF"/>
      <w:sz w:val="44"/>
    </w:rPr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B16E22"/>
  </w:style>
  <w:style w:type="table" w:styleId="TableGrid">
    <w:name w:val="Table Grid"/>
    <w:basedOn w:val="TableNormal"/>
    <w:uiPriority w:val="39"/>
    <w:rsid w:val="00B1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/9Vswa6aRAizEeVoLhT7XnPg==">AMUW2mW0V+Y96nIfYV5TIxf1SsmLepB48rE5TniaUpnrtX6QUZFNep4I7R4cs+EC+KZhV4xZARcad3yi3LG7zZXScQoq5YRYz9j+K/NyNwn8aiDSdaRPvU0=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B1F84F-AC22-4596-8530-935321C4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Vertex42.com</dc:creator>
  <cp:lastModifiedBy>Luís Filipe Da Silva Ribeiro</cp:lastModifiedBy>
  <cp:revision>6</cp:revision>
  <dcterms:created xsi:type="dcterms:W3CDTF">2021-03-17T20:35:00Z</dcterms:created>
  <dcterms:modified xsi:type="dcterms:W3CDTF">2023-11-14T22:37:00Z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