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3878071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="00815BD0">
        <w:rPr>
          <w:rFonts w:asciiTheme="majorHAnsi" w:hAnsiTheme="majorHAnsi"/>
          <w:b/>
          <w:sz w:val="40"/>
          <w:szCs w:val="40"/>
          <w:lang w:val="pt-PT"/>
        </w:rPr>
        <w:t>2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72281C6" wp14:editId="596BCA57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469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2281C8" wp14:editId="173E44D9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72281CA" wp14:editId="4AE3F91F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59395573" w14:textId="0820618C" w:rsidR="002E1A73" w:rsidRPr="002E1A73" w:rsidRDefault="009C14A7" w:rsidP="00895C07">
      <w:pPr>
        <w:ind w:firstLine="720"/>
        <w:rPr>
          <w:lang w:val="pt-PT"/>
        </w:rPr>
      </w:pPr>
      <w:r>
        <w:rPr>
          <w:lang w:val="pt-PT"/>
        </w:rPr>
        <w:t xml:space="preserve">O </w:t>
      </w:r>
      <w:r w:rsidRPr="009C14A7">
        <w:rPr>
          <w:i/>
          <w:lang w:val="pt-PT"/>
        </w:rPr>
        <w:t>quicksort</w:t>
      </w:r>
      <w:r>
        <w:rPr>
          <w:lang w:val="pt-PT"/>
        </w:rPr>
        <w:t xml:space="preserve"> é um algoritmo que ordena um </w:t>
      </w:r>
      <w:r w:rsidRPr="00815BD0">
        <w:rPr>
          <w:i/>
          <w:lang w:val="pt-PT"/>
        </w:rPr>
        <w:t>array</w:t>
      </w:r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</w:t>
      </w:r>
      <w:r w:rsidR="002E1A73">
        <w:rPr>
          <w:lang w:val="pt-PT"/>
        </w:rPr>
        <w:t xml:space="preserve"> para explicar a implementação</w:t>
      </w:r>
      <w:r w:rsidR="00B75B8F">
        <w:rPr>
          <w:lang w:val="pt-PT"/>
        </w:rPr>
        <w:t xml:space="preserve"> paralela no </w:t>
      </w:r>
      <w:r w:rsidR="002E1A73">
        <w:rPr>
          <w:lang w:val="pt-PT"/>
        </w:rPr>
        <w:t>segundo</w:t>
      </w:r>
      <w:r w:rsidR="00B75B8F">
        <w:rPr>
          <w:lang w:val="pt-PT"/>
        </w:rPr>
        <w:t xml:space="preserve"> trabalho pr</w:t>
      </w:r>
      <w:r>
        <w:rPr>
          <w:lang w:val="pt-PT"/>
        </w:rPr>
        <w:t xml:space="preserve">ático </w:t>
      </w:r>
      <w:r w:rsidR="002E1A73">
        <w:rPr>
          <w:lang w:val="pt-PT"/>
        </w:rPr>
        <w:t>sobre este</w:t>
      </w:r>
      <w:r>
        <w:rPr>
          <w:lang w:val="pt-PT"/>
        </w:rPr>
        <w:t xml:space="preserve"> algoritmo</w:t>
      </w:r>
      <w:r w:rsidR="00B75B8F">
        <w:rPr>
          <w:lang w:val="pt-PT"/>
        </w:rPr>
        <w:t>. Serve também para estudar e an</w:t>
      </w:r>
      <w:r w:rsidR="002E1A73">
        <w:rPr>
          <w:lang w:val="pt-PT"/>
        </w:rPr>
        <w:t xml:space="preserve">alisar os resultados obtidos </w:t>
      </w:r>
      <w:r w:rsidR="00B75B8F">
        <w:rPr>
          <w:lang w:val="pt-PT"/>
        </w:rPr>
        <w:t>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r w:rsidR="00B75B8F" w:rsidRPr="00B75B8F">
        <w:rPr>
          <w:i/>
          <w:lang w:val="pt-PT"/>
        </w:rPr>
        <w:t>up</w:t>
      </w:r>
      <w:r w:rsidR="002E1A73">
        <w:rPr>
          <w:lang w:val="pt-PT"/>
        </w:rPr>
        <w:t xml:space="preserve"> desta</w:t>
      </w:r>
      <w:r w:rsidR="00B75B8F">
        <w:rPr>
          <w:lang w:val="pt-PT"/>
        </w:rPr>
        <w:t xml:space="preserve"> versão</w:t>
      </w:r>
      <w:r w:rsidR="002E1A73">
        <w:rPr>
          <w:lang w:val="pt-PT"/>
        </w:rPr>
        <w:t xml:space="preserve"> paralela em relação à sequencial</w:t>
      </w:r>
      <w:r w:rsidR="00B75B8F">
        <w:rPr>
          <w:lang w:val="pt-PT"/>
        </w:rPr>
        <w:t>, e a escalabilidade do código produzido.</w:t>
      </w:r>
    </w:p>
    <w:p w14:paraId="7AB23769" w14:textId="006F582C" w:rsidR="00B75B8F" w:rsidRDefault="00A761F1" w:rsidP="006925C0">
      <w:pPr>
        <w:pStyle w:val="Pergunta"/>
      </w:pPr>
      <w:r>
        <w:t>Algoritmo</w:t>
      </w:r>
    </w:p>
    <w:p w14:paraId="5065419A" w14:textId="12690883" w:rsidR="00E95379" w:rsidRDefault="00B75B8F" w:rsidP="00895C07">
      <w:pPr>
        <w:rPr>
          <w:lang w:val="pt-PT"/>
        </w:rPr>
      </w:pPr>
      <w:r>
        <w:rPr>
          <w:lang w:val="pt-PT"/>
        </w:rPr>
        <w:tab/>
      </w:r>
      <w:r w:rsidR="00895C07" w:rsidRPr="00895C07">
        <w:rPr>
          <w:lang w:val="pt-PT"/>
        </w:rPr>
        <w:t>A versão sequencial implementada foi baseada na apresentação deste trabalho: uma versão do quicksort recursiva que calcula o elemento a meio do array e vai trocando elementos que estejam à esquerda e que sejam maiores do que o elemento do meio por elementos da direita que sejam menores. Este algorit</w:t>
      </w:r>
      <w:r w:rsidR="00895C07">
        <w:rPr>
          <w:lang w:val="pt-PT"/>
        </w:rPr>
        <w:t>mo utiliza uma</w:t>
      </w:r>
      <w:r w:rsidR="00895C07" w:rsidRPr="00895C07">
        <w:rPr>
          <w:lang w:val="pt-PT"/>
        </w:rPr>
        <w:t xml:space="preserve"> técnica “</w:t>
      </w:r>
      <w:r w:rsidR="00895C07" w:rsidRPr="002B1E0F">
        <w:rPr>
          <w:i/>
          <w:lang w:val="pt-PT"/>
        </w:rPr>
        <w:t>divide</w:t>
      </w:r>
      <w:r w:rsidR="00895C07" w:rsidRPr="00895C07">
        <w:rPr>
          <w:lang w:val="pt-PT"/>
        </w:rPr>
        <w:t xml:space="preserve"> </w:t>
      </w:r>
      <w:proofErr w:type="spellStart"/>
      <w:r w:rsidR="00895C07" w:rsidRPr="002B1E0F">
        <w:rPr>
          <w:i/>
          <w:lang w:val="pt-PT"/>
        </w:rPr>
        <w:t>and</w:t>
      </w:r>
      <w:proofErr w:type="spellEnd"/>
      <w:r w:rsidR="00895C07" w:rsidRPr="00895C07">
        <w:rPr>
          <w:lang w:val="pt-PT"/>
        </w:rPr>
        <w:t xml:space="preserve"> </w:t>
      </w:r>
      <w:proofErr w:type="spellStart"/>
      <w:r w:rsidR="00895C07" w:rsidRPr="002B1E0F">
        <w:rPr>
          <w:i/>
          <w:lang w:val="pt-PT"/>
        </w:rPr>
        <w:t>conquer</w:t>
      </w:r>
      <w:proofErr w:type="spellEnd"/>
      <w:r w:rsidR="00895C07" w:rsidRPr="00895C07">
        <w:rPr>
          <w:lang w:val="pt-PT"/>
        </w:rPr>
        <w:t>“, isto é, no fim da troca referida anteriormente, o array é dividido em dois, e é chamada a mesma função quicksort nos dois arrays.</w:t>
      </w:r>
    </w:p>
    <w:p w14:paraId="3B91E8DA" w14:textId="16244481" w:rsidR="00895C07" w:rsidRDefault="00895C07" w:rsidP="00895C07">
      <w:pPr>
        <w:ind w:firstLine="720"/>
        <w:rPr>
          <w:lang w:val="pt-PT"/>
        </w:rPr>
      </w:pPr>
      <w:r w:rsidRPr="00895C07">
        <w:rPr>
          <w:lang w:val="pt-PT"/>
        </w:rPr>
        <w:t xml:space="preserve">A versão paralela foi implementada usando OpenMPI. Neste caso cada processo tem uma parte do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e o objetivo é que 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fique ordenado não só no próprio processo mas também no array global formado por todos os processos estando ordenado pelo </w:t>
      </w:r>
      <w:proofErr w:type="spellStart"/>
      <w:r w:rsidRPr="00895C07">
        <w:rPr>
          <w:i/>
          <w:lang w:val="pt-PT"/>
        </w:rPr>
        <w:t>rank</w:t>
      </w:r>
      <w:proofErr w:type="spellEnd"/>
      <w:r w:rsidRPr="00895C07">
        <w:rPr>
          <w:lang w:val="pt-PT"/>
        </w:rPr>
        <w:t xml:space="preserve"> dos mesmos. Estes processos começam por calcular o máximo e o mínimo do seu array e envia-los para o primeiro processo, que vai calcular o máximo global do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e sincron</w:t>
      </w:r>
      <w:bookmarkStart w:id="0" w:name="_GoBack"/>
      <w:bookmarkEnd w:id="0"/>
      <w:r w:rsidRPr="00895C07">
        <w:rPr>
          <w:lang w:val="pt-PT"/>
        </w:rPr>
        <w:t xml:space="preserve">izar todos os máximos locais dos processos para o máximo global. Com esta informação cada um dos processos calcula o valor </w:t>
      </w:r>
      <w:r w:rsidRPr="00895C07">
        <w:rPr>
          <w:i/>
          <w:lang w:val="pt-PT"/>
        </w:rPr>
        <w:t>step</w:t>
      </w:r>
      <w:r w:rsidRPr="00895C07">
        <w:rPr>
          <w:lang w:val="pt-PT"/>
        </w:rPr>
        <w:t xml:space="preserve"> que vai ser usado no algoritmo que define o intervalo de valores que cada processo vai armazenar e ordenar. De seguida cada processo envia os elementos do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que possui que não lhe pertencem e envia para o respetivo processo. Depois da troca efetuada, cada processo já só tem uma parte do array desorganizada mas com o limite máximo e mínimo estabelecido anteriormente. Por exemplo, se para o máximo de um certo </w:t>
      </w:r>
      <w:r w:rsidRPr="00895C07">
        <w:rPr>
          <w:i/>
          <w:lang w:val="pt-PT"/>
        </w:rPr>
        <w:t>array</w:t>
      </w:r>
      <w:r w:rsidRPr="00895C07">
        <w:rPr>
          <w:lang w:val="pt-PT"/>
        </w:rPr>
        <w:t xml:space="preserve"> for 50, e o mínimo 0, numa execução com cinco processos, o primeiro ficaria com todos os elementos de 0 a 10, e segundo processo com elementos de 11 a 20, e assim sucessivamente. Agora que to</w:t>
      </w:r>
      <w:r>
        <w:rPr>
          <w:lang w:val="pt-PT"/>
        </w:rPr>
        <w:t>da a comunicação necessária está</w:t>
      </w:r>
      <w:r w:rsidRPr="00895C07">
        <w:rPr>
          <w:lang w:val="pt-PT"/>
        </w:rPr>
        <w:t xml:space="preserve"> resolvida cada um dos processos corre a versão do quicksort sequencial para o array obtido.</w:t>
      </w:r>
    </w:p>
    <w:p w14:paraId="5A8EE36D" w14:textId="77777777" w:rsidR="00895C07" w:rsidRPr="00895C07" w:rsidRDefault="00895C07" w:rsidP="00895C07">
      <w:pPr>
        <w:ind w:firstLine="720"/>
        <w:rPr>
          <w:lang w:val="pt-PT"/>
        </w:rPr>
      </w:pPr>
      <w:r w:rsidRPr="00895C07">
        <w:rPr>
          <w:lang w:val="pt-PT"/>
        </w:rPr>
        <w:t>De notar que este algoritmo num caso extremo pode ser equivalente ao sequencial, se o array em causa só tiver elementos de 0 a 10, e apenas um elemento 50. Isto implicaria que o primeiro processo ficaria com o trabalho todo. Como no caso de estudo o array é gerado aleatoriamente a probabilidade de acontecer uma situação como esta é extremamente improvável.</w:t>
      </w:r>
    </w:p>
    <w:p w14:paraId="4CB04228" w14:textId="44EE6187" w:rsidR="00895C07" w:rsidRPr="00A140A5" w:rsidRDefault="00895C07" w:rsidP="00895C07">
      <w:pPr>
        <w:rPr>
          <w:lang w:val="pt-PT"/>
        </w:rPr>
      </w:pPr>
      <w:r w:rsidRPr="00895C07">
        <w:rPr>
          <w:lang w:val="pt-PT"/>
        </w:rPr>
        <w:t xml:space="preserve">    Esta implementação do algoritmo de </w:t>
      </w:r>
      <w:r>
        <w:rPr>
          <w:lang w:val="pt-PT"/>
        </w:rPr>
        <w:t>ordenação</w:t>
      </w:r>
      <w:r w:rsidRPr="00895C07">
        <w:rPr>
          <w:lang w:val="pt-PT"/>
        </w:rPr>
        <w:t xml:space="preserve"> teve como objetivo reduzir ao m</w:t>
      </w:r>
      <w:r>
        <w:rPr>
          <w:lang w:val="pt-PT"/>
        </w:rPr>
        <w:t>áximo o número de comunicações (visto que</w:t>
      </w:r>
      <w:r w:rsidRPr="00895C07">
        <w:rPr>
          <w:lang w:val="pt-PT"/>
        </w:rPr>
        <w:t xml:space="preserve"> num sistema de memória distribuída</w:t>
      </w:r>
      <w:r>
        <w:rPr>
          <w:lang w:val="pt-PT"/>
        </w:rPr>
        <w:t xml:space="preserve"> estas tê</w:t>
      </w:r>
      <w:r w:rsidRPr="00895C07">
        <w:rPr>
          <w:lang w:val="pt-PT"/>
        </w:rPr>
        <w:t>m um peso significativo</w:t>
      </w:r>
      <w:r>
        <w:rPr>
          <w:lang w:val="pt-PT"/>
        </w:rPr>
        <w:t>)</w:t>
      </w:r>
      <w:r w:rsidRPr="00895C07">
        <w:rPr>
          <w:lang w:val="pt-PT"/>
        </w:rPr>
        <w:t xml:space="preserve">, evitar sempre que possível o uso de um processo central, e evitar comunicações na parte “pesada” do algoritmo. Por outro lado este algoritmo peca no balanceamento dos processos o que pode levar </w:t>
      </w:r>
      <w:r w:rsidRPr="00895C07">
        <w:rPr>
          <w:lang w:val="pt-PT"/>
        </w:rPr>
        <w:lastRenderedPageBreak/>
        <w:t xml:space="preserve">a que para </w:t>
      </w:r>
      <w:r w:rsidRPr="00895C07">
        <w:rPr>
          <w:i/>
          <w:lang w:val="pt-PT"/>
        </w:rPr>
        <w:t>arrays</w:t>
      </w:r>
      <w:r w:rsidRPr="00895C07">
        <w:rPr>
          <w:lang w:val="pt-PT"/>
        </w:rPr>
        <w:t xml:space="preserve"> que tenham os números a tender para uma gama de valores e com valores muito distantes dessa gama tenha fraco desempenho.</w:t>
      </w: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7A4ECF" w14:textId="36B54DE8" w:rsidR="006B77E4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r w:rsidRPr="00DD7EC7">
        <w:rPr>
          <w:i/>
          <w:lang w:val="pt-PT"/>
        </w:rPr>
        <w:t>cluster</w:t>
      </w:r>
      <w:r>
        <w:rPr>
          <w:lang w:val="pt-PT"/>
        </w:rPr>
        <w:t xml:space="preserve"> da Universidade do Minho (</w:t>
      </w:r>
      <w:r w:rsidR="005533BD">
        <w:rPr>
          <w:i/>
          <w:lang w:val="pt-PT"/>
        </w:rPr>
        <w:t>SeARCH</w:t>
      </w:r>
      <w:r>
        <w:rPr>
          <w:lang w:val="pt-PT"/>
        </w:rPr>
        <w:t>). F</w:t>
      </w:r>
      <w:r w:rsidR="002E1A73">
        <w:rPr>
          <w:lang w:val="pt-PT"/>
        </w:rPr>
        <w:t>oram</w:t>
      </w:r>
      <w:r>
        <w:rPr>
          <w:lang w:val="pt-PT"/>
        </w:rPr>
        <w:t xml:space="preserve"> pedida</w:t>
      </w:r>
      <w:r w:rsidR="002E1A73">
        <w:rPr>
          <w:lang w:val="pt-PT"/>
        </w:rPr>
        <w:t>s</w:t>
      </w:r>
      <w:r>
        <w:rPr>
          <w:lang w:val="pt-PT"/>
        </w:rPr>
        <w:t xml:space="preserve"> </w:t>
      </w:r>
      <w:r w:rsidR="002E1A73">
        <w:rPr>
          <w:lang w:val="pt-PT"/>
        </w:rPr>
        <w:t>duas</w:t>
      </w:r>
      <w:r>
        <w:rPr>
          <w:lang w:val="pt-PT"/>
        </w:rPr>
        <w:t xml:space="preserve"> máquina</w:t>
      </w:r>
      <w:r w:rsidR="002E1A73">
        <w:rPr>
          <w:lang w:val="pt-PT"/>
        </w:rPr>
        <w:t>s, uma</w:t>
      </w:r>
      <w:r w:rsidR="008C54B1">
        <w:rPr>
          <w:lang w:val="pt-PT"/>
        </w:rPr>
        <w:t xml:space="preserve"> com 2 processadores com 8</w:t>
      </w:r>
      <w:r>
        <w:rPr>
          <w:lang w:val="pt-PT"/>
        </w:rPr>
        <w:t xml:space="preserve">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</w:t>
      </w:r>
      <w:r w:rsidR="002E1A73">
        <w:rPr>
          <w:lang w:val="pt-PT"/>
        </w:rPr>
        <w:t xml:space="preserve">em cada </w:t>
      </w:r>
      <w:r>
        <w:rPr>
          <w:lang w:val="pt-PT"/>
        </w:rPr>
        <w:t>(</w:t>
      </w:r>
      <w:proofErr w:type="gramStart"/>
      <w:r w:rsidR="008C54B1">
        <w:rPr>
          <w:lang w:val="pt-PT"/>
        </w:rPr>
        <w:t>Intel(R</w:t>
      </w:r>
      <w:proofErr w:type="gramEnd"/>
      <w:r w:rsidR="008C54B1">
        <w:rPr>
          <w:lang w:val="pt-PT"/>
        </w:rPr>
        <w:t>) Xeon(R) CPU E5-2650 v2 @ 2.6</w:t>
      </w:r>
      <w:r w:rsidRPr="00DD7EC7">
        <w:rPr>
          <w:lang w:val="pt-PT"/>
        </w:rPr>
        <w:t>0GHz</w:t>
      </w:r>
      <w:r>
        <w:rPr>
          <w:lang w:val="pt-PT"/>
        </w:rPr>
        <w:t xml:space="preserve">) com </w:t>
      </w:r>
      <w:r w:rsidRPr="008C54B1">
        <w:rPr>
          <w:i/>
          <w:lang w:val="pt-PT"/>
        </w:rPr>
        <w:t>hyper</w:t>
      </w:r>
      <w:r w:rsidRPr="008C54B1">
        <w:rPr>
          <w:lang w:val="pt-PT"/>
        </w:rPr>
        <w:t>-</w:t>
      </w:r>
      <w:r w:rsidRPr="008C54B1">
        <w:rPr>
          <w:i/>
          <w:lang w:val="pt-PT"/>
        </w:rPr>
        <w:t>threading</w:t>
      </w:r>
      <w:r w:rsidR="002E1A73" w:rsidRPr="008C54B1">
        <w:rPr>
          <w:lang w:val="pt-PT"/>
        </w:rPr>
        <w:t xml:space="preserve"> </w:t>
      </w:r>
      <w:r w:rsidR="002E1A73">
        <w:rPr>
          <w:lang w:val="pt-PT"/>
        </w:rPr>
        <w:t xml:space="preserve">(nodo </w:t>
      </w:r>
      <w:r w:rsidR="008C54B1">
        <w:rPr>
          <w:lang w:val="pt-PT"/>
        </w:rPr>
        <w:t>641</w:t>
      </w:r>
      <w:r w:rsidR="002E1A73">
        <w:rPr>
          <w:lang w:val="pt-PT"/>
        </w:rPr>
        <w:t xml:space="preserve"> do </w:t>
      </w:r>
      <w:r w:rsidR="002E1A73" w:rsidRPr="00CD3283">
        <w:rPr>
          <w:i/>
          <w:lang w:val="pt-PT"/>
        </w:rPr>
        <w:t>cluster</w:t>
      </w:r>
      <w:r w:rsidR="002E1A73">
        <w:rPr>
          <w:lang w:val="pt-PT"/>
        </w:rPr>
        <w:t>)</w:t>
      </w:r>
      <w:r w:rsidR="008C54B1">
        <w:rPr>
          <w:lang w:val="pt-PT"/>
        </w:rPr>
        <w:t>. Totalizando em 32</w:t>
      </w:r>
      <w:r>
        <w:rPr>
          <w:lang w:val="pt-PT"/>
        </w:rPr>
        <w:t xml:space="preserve"> </w:t>
      </w:r>
      <w:r w:rsidRPr="00835F10">
        <w:rPr>
          <w:i/>
          <w:lang w:val="pt-PT"/>
        </w:rPr>
        <w:t>cores</w:t>
      </w:r>
      <w:r w:rsidR="008C54B1">
        <w:rPr>
          <w:lang w:val="pt-PT"/>
        </w:rPr>
        <w:t>, 16</w:t>
      </w:r>
      <w:r>
        <w:rPr>
          <w:lang w:val="pt-PT"/>
        </w:rPr>
        <w:t xml:space="preserve"> destes virtuais. </w:t>
      </w:r>
      <w:r w:rsidR="006B77E4">
        <w:rPr>
          <w:lang w:val="pt-PT"/>
        </w:rPr>
        <w:t>A segunda máquina tem 2 processadores com 12 cores em cada (</w:t>
      </w:r>
      <w:proofErr w:type="gramStart"/>
      <w:r w:rsidR="006B77E4" w:rsidRPr="008C54B1">
        <w:rPr>
          <w:lang w:val="pt-PT"/>
        </w:rPr>
        <w:t>Intel(R</w:t>
      </w:r>
      <w:proofErr w:type="gramEnd"/>
      <w:r w:rsidR="006B77E4" w:rsidRPr="008C54B1">
        <w:rPr>
          <w:lang w:val="pt-PT"/>
        </w:rPr>
        <w:t>) Xeon(R) CPU E5-2695 v2 @ 2.40GHz</w:t>
      </w:r>
      <w:r w:rsidR="006B77E4">
        <w:rPr>
          <w:lang w:val="pt-PT"/>
        </w:rPr>
        <w:t xml:space="preserve">) com </w:t>
      </w:r>
      <w:r w:rsidR="006B77E4" w:rsidRPr="00CD3283">
        <w:rPr>
          <w:i/>
          <w:lang w:val="pt-PT"/>
        </w:rPr>
        <w:t>hyper</w:t>
      </w:r>
      <w:r w:rsidR="006B77E4" w:rsidRPr="00CD3283">
        <w:rPr>
          <w:lang w:val="pt-PT"/>
        </w:rPr>
        <w:t>-</w:t>
      </w:r>
      <w:r w:rsidR="006B77E4" w:rsidRPr="00CD3283">
        <w:rPr>
          <w:i/>
          <w:lang w:val="pt-PT"/>
        </w:rPr>
        <w:t>threading</w:t>
      </w:r>
      <w:r w:rsidR="006B77E4">
        <w:rPr>
          <w:lang w:val="pt-PT"/>
        </w:rPr>
        <w:t xml:space="preserve"> (nodo 662 do </w:t>
      </w:r>
      <w:r w:rsidR="006B77E4" w:rsidRPr="00CD3283">
        <w:rPr>
          <w:i/>
          <w:lang w:val="pt-PT"/>
        </w:rPr>
        <w:t>cluster</w:t>
      </w:r>
      <w:r w:rsidR="006B77E4">
        <w:rPr>
          <w:lang w:val="pt-PT"/>
        </w:rPr>
        <w:t xml:space="preserve">). Totalizando em 48 </w:t>
      </w:r>
      <w:r w:rsidR="006B77E4" w:rsidRPr="00835F10">
        <w:rPr>
          <w:i/>
          <w:lang w:val="pt-PT"/>
        </w:rPr>
        <w:t>cores</w:t>
      </w:r>
      <w:r w:rsidR="006B77E4">
        <w:rPr>
          <w:lang w:val="pt-PT"/>
        </w:rPr>
        <w:t>, 24 destes virtuais.</w:t>
      </w:r>
    </w:p>
    <w:p w14:paraId="7A7EA9BB" w14:textId="0BE1217E" w:rsidR="00815BD0" w:rsidRPr="00CD3283" w:rsidRDefault="006B77E4" w:rsidP="00A140A5">
      <w:pPr>
        <w:ind w:firstLine="720"/>
        <w:rPr>
          <w:lang w:val="pt-PT"/>
        </w:rPr>
      </w:pPr>
      <w:r>
        <w:rPr>
          <w:lang w:val="pt-PT"/>
        </w:rPr>
        <w:t>Ambas as</w:t>
      </w:r>
      <w:r w:rsidR="00DD7EC7">
        <w:rPr>
          <w:lang w:val="pt-PT"/>
        </w:rPr>
        <w:t xml:space="preserve"> máquina</w:t>
      </w:r>
      <w:r>
        <w:rPr>
          <w:lang w:val="pt-PT"/>
        </w:rPr>
        <w:t>s tê</w:t>
      </w:r>
      <w:r w:rsidR="00DD7EC7">
        <w:rPr>
          <w:lang w:val="pt-PT"/>
        </w:rPr>
        <w:t xml:space="preserve">m </w:t>
      </w:r>
      <w:r w:rsidR="00835F10">
        <w:rPr>
          <w:lang w:val="pt-PT"/>
        </w:rPr>
        <w:t xml:space="preserve">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instruções e outros 32 </w:t>
      </w:r>
      <w:r w:rsidR="00835F10" w:rsidRPr="00835F10">
        <w:rPr>
          <w:i/>
          <w:lang w:val="pt-PT"/>
        </w:rPr>
        <w:t>KBytes</w:t>
      </w:r>
      <w:r>
        <w:rPr>
          <w:lang w:val="pt-PT"/>
        </w:rPr>
        <w:t xml:space="preserve"> de cache nível um para dados.</w:t>
      </w:r>
      <w:r w:rsidR="00835F10">
        <w:rPr>
          <w:lang w:val="pt-PT"/>
        </w:rPr>
        <w:t xml:space="preserve"> Tem </w:t>
      </w:r>
      <w:r>
        <w:rPr>
          <w:lang w:val="pt-PT"/>
        </w:rPr>
        <w:t xml:space="preserve">também </w:t>
      </w:r>
      <w:r w:rsidR="00835F10">
        <w:rPr>
          <w:lang w:val="pt-PT"/>
        </w:rPr>
        <w:t xml:space="preserve">256 </w:t>
      </w:r>
      <w:r w:rsidR="00835F10" w:rsidRPr="00835F10">
        <w:rPr>
          <w:i/>
          <w:lang w:val="pt-PT"/>
        </w:rPr>
        <w:t>KBytes</w:t>
      </w:r>
      <w:r w:rsidR="008C54B1">
        <w:rPr>
          <w:lang w:val="pt-PT"/>
        </w:rPr>
        <w:t xml:space="preserve"> de cache nível dois</w:t>
      </w:r>
      <w:r>
        <w:rPr>
          <w:lang w:val="pt-PT"/>
        </w:rPr>
        <w:t xml:space="preserve">. O nodo 641 tem </w:t>
      </w:r>
      <w:r w:rsidR="008C54B1">
        <w:rPr>
          <w:lang w:val="pt-PT"/>
        </w:rPr>
        <w:t>2</w:t>
      </w:r>
      <w:r w:rsidR="00835F10">
        <w:rPr>
          <w:lang w:val="pt-PT"/>
        </w:rPr>
        <w:t xml:space="preserve">0 </w:t>
      </w:r>
      <w:r w:rsidR="00835F10" w:rsidRPr="00835F10">
        <w:rPr>
          <w:i/>
          <w:lang w:val="pt-PT"/>
        </w:rPr>
        <w:t>MBytes</w:t>
      </w:r>
      <w:r w:rsidR="00835F10">
        <w:rPr>
          <w:lang w:val="pt-PT"/>
        </w:rPr>
        <w:t xml:space="preserve"> de cache nível três</w:t>
      </w:r>
      <w:r>
        <w:rPr>
          <w:lang w:val="pt-PT"/>
        </w:rPr>
        <w:t xml:space="preserve"> enquanto o nodo 662 tem 30 MBytes</w:t>
      </w:r>
      <w:r w:rsidR="00835F10">
        <w:rPr>
          <w:lang w:val="pt-PT"/>
        </w:rPr>
        <w:t>.</w:t>
      </w:r>
    </w:p>
    <w:p w14:paraId="03B9E675" w14:textId="1A80E320" w:rsidR="00835F10" w:rsidRDefault="00E310B8" w:rsidP="00E310B8">
      <w:pPr>
        <w:rPr>
          <w:lang w:val="pt-PT"/>
        </w:rPr>
      </w:pPr>
      <w:r w:rsidRPr="00CD3283">
        <w:rPr>
          <w:lang w:val="pt-PT"/>
        </w:rPr>
        <w:tab/>
      </w:r>
      <w:r>
        <w:rPr>
          <w:lang w:val="pt-PT"/>
        </w:rPr>
        <w:t>Todas as medições foram executadas cinco vezes, e o valor utilizado para estatísticas foi o melhor valor nessas medições</w:t>
      </w:r>
      <w:r w:rsidR="00806869">
        <w:rPr>
          <w:lang w:val="pt-PT"/>
        </w:rPr>
        <w:t xml:space="preserve">, </w:t>
      </w:r>
      <w:r w:rsidR="00CD3283">
        <w:rPr>
          <w:lang w:val="pt-PT"/>
        </w:rPr>
        <w:t>pois</w:t>
      </w:r>
      <w:r w:rsidR="00806869">
        <w:rPr>
          <w:lang w:val="pt-PT"/>
        </w:rPr>
        <w:t xml:space="preserve"> é o que se aproxima mais do melhor caso</w:t>
      </w:r>
      <w:r w:rsidR="006B77E4">
        <w:rPr>
          <w:lang w:val="pt-PT"/>
        </w:rPr>
        <w:t xml:space="preserve">. </w:t>
      </w:r>
      <w:r w:rsidR="009240E8">
        <w:rPr>
          <w:lang w:val="pt-PT"/>
        </w:rPr>
        <w:t>Foram medido</w:t>
      </w:r>
      <w:r w:rsidR="00A140A5">
        <w:rPr>
          <w:lang w:val="pt-PT"/>
        </w:rPr>
        <w:t xml:space="preserve">s os tempos de execução para </w:t>
      </w:r>
      <w:r w:rsidR="00895A4C">
        <w:rPr>
          <w:lang w:val="pt-PT"/>
        </w:rPr>
        <w:t xml:space="preserve">1, </w:t>
      </w:r>
      <w:r w:rsidR="009A5AC5">
        <w:rPr>
          <w:lang w:val="pt-PT"/>
        </w:rPr>
        <w:t>2, 4, 8, 16, 20, 28 e</w:t>
      </w:r>
      <w:r w:rsidR="009240E8">
        <w:rPr>
          <w:lang w:val="pt-PT"/>
        </w:rPr>
        <w:t xml:space="preserve"> 32</w:t>
      </w:r>
      <w:r w:rsidR="001702F8">
        <w:rPr>
          <w:lang w:val="pt-PT"/>
        </w:rPr>
        <w:t xml:space="preserve"> p</w:t>
      </w:r>
      <w:r w:rsidR="006B77E4" w:rsidRPr="006B77E4">
        <w:rPr>
          <w:lang w:val="pt-PT"/>
        </w:rPr>
        <w:t>rocessos</w:t>
      </w:r>
      <w:r w:rsidR="009240E8">
        <w:rPr>
          <w:lang w:val="pt-PT"/>
        </w:rPr>
        <w:t>.</w:t>
      </w:r>
    </w:p>
    <w:p w14:paraId="55102A66" w14:textId="5D4AE1BE" w:rsidR="006E3D1C" w:rsidRDefault="00603D89" w:rsidP="00895C07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</w:t>
      </w:r>
      <w:r>
        <w:rPr>
          <w:lang w:val="pt-PT"/>
        </w:rPr>
        <w:t xml:space="preserve">foram compilados com o comando </w:t>
      </w:r>
      <w:r w:rsidRPr="0072763A">
        <w:rPr>
          <w:i/>
          <w:lang w:val="pt-PT"/>
        </w:rPr>
        <w:t>mpicc</w:t>
      </w:r>
      <w:r w:rsidRPr="0072763A">
        <w:rPr>
          <w:lang w:val="pt-PT"/>
        </w:rPr>
        <w:t xml:space="preserve"> </w:t>
      </w:r>
      <w:r>
        <w:rPr>
          <w:lang w:val="pt-PT"/>
        </w:rPr>
        <w:t>(</w:t>
      </w:r>
      <w:r w:rsidRPr="0072763A">
        <w:rPr>
          <w:i/>
          <w:lang w:val="pt-PT"/>
        </w:rPr>
        <w:t>flags</w:t>
      </w:r>
      <w:r>
        <w:rPr>
          <w:lang w:val="pt-PT"/>
        </w:rPr>
        <w:t xml:space="preserve"> usadas: -O3). Foram efetuados testes com diferentes tamanhos para que a cache fosse ou não fosse suficiente.</w:t>
      </w:r>
    </w:p>
    <w:p w14:paraId="5D960755" w14:textId="3BE5D9F6" w:rsidR="00895A4C" w:rsidRPr="00895A4C" w:rsidRDefault="00835F10" w:rsidP="00895A4C">
      <w:pPr>
        <w:pStyle w:val="Pergunta"/>
      </w:pPr>
      <w:r>
        <w:t>Teste</w:t>
      </w:r>
      <w:r w:rsidR="00E310B8">
        <w:t>s</w:t>
      </w:r>
      <w:r>
        <w:t xml:space="preserve"> de Desempenho</w:t>
      </w:r>
    </w:p>
    <w:p w14:paraId="39C519B8" w14:textId="0C66C445" w:rsidR="00E853B9" w:rsidRDefault="00E853B9" w:rsidP="00350343">
      <w:pPr>
        <w:ind w:firstLine="720"/>
        <w:rPr>
          <w:lang w:val="pt-PT"/>
        </w:rPr>
      </w:pPr>
      <w:r>
        <w:rPr>
          <w:lang w:val="pt-PT"/>
        </w:rPr>
        <w:t xml:space="preserve">Os testes </w:t>
      </w:r>
      <w:r w:rsidR="004B1CB5">
        <w:rPr>
          <w:lang w:val="pt-PT"/>
        </w:rPr>
        <w:t xml:space="preserve">da </w:t>
      </w:r>
      <w:r>
        <w:rPr>
          <w:lang w:val="pt-PT"/>
        </w:rPr>
        <w:t>cache</w:t>
      </w:r>
      <w:r w:rsidR="004B1CB5">
        <w:rPr>
          <w:lang w:val="pt-PT"/>
        </w:rPr>
        <w:t xml:space="preserve"> nível um</w:t>
      </w:r>
      <w:r>
        <w:rPr>
          <w:lang w:val="pt-PT"/>
        </w:rPr>
        <w:t xml:space="preserve"> </w:t>
      </w:r>
      <w:r w:rsidR="00350343">
        <w:rPr>
          <w:lang w:val="pt-PT"/>
        </w:rPr>
        <w:t>(</w:t>
      </w:r>
      <w:r w:rsidR="00350343">
        <w:rPr>
          <w:lang w:val="pt-PT"/>
        </w:rPr>
        <w:fldChar w:fldCharType="begin"/>
      </w:r>
      <w:r w:rsidR="00350343">
        <w:rPr>
          <w:lang w:val="pt-PT"/>
        </w:rPr>
        <w:instrText xml:space="preserve"> REF _Ref438398079 \h </w:instrText>
      </w:r>
      <w:r w:rsidR="00350343">
        <w:rPr>
          <w:lang w:val="pt-PT"/>
        </w:rPr>
      </w:r>
      <w:r w:rsidR="00350343">
        <w:rPr>
          <w:lang w:val="pt-PT"/>
        </w:rPr>
        <w:fldChar w:fldCharType="separate"/>
      </w:r>
      <w:r w:rsidR="00350343" w:rsidRPr="00D932BA">
        <w:rPr>
          <w:rStyle w:val="SubtleReference"/>
          <w:lang w:val="pt-PT"/>
        </w:rPr>
        <w:t xml:space="preserve">Gráfico </w:t>
      </w:r>
      <w:r w:rsidR="00350343">
        <w:rPr>
          <w:rStyle w:val="SubtleReference"/>
          <w:noProof/>
          <w:lang w:val="pt-PT"/>
        </w:rPr>
        <w:t>3</w:t>
      </w:r>
      <w:r w:rsidR="00350343">
        <w:rPr>
          <w:lang w:val="pt-PT"/>
        </w:rPr>
        <w:fldChar w:fldCharType="end"/>
      </w:r>
      <w:r w:rsidR="00350343">
        <w:rPr>
          <w:lang w:val="pt-PT"/>
        </w:rPr>
        <w:t xml:space="preserve">) </w:t>
      </w:r>
      <w:r>
        <w:rPr>
          <w:lang w:val="pt-PT"/>
        </w:rPr>
        <w:t xml:space="preserve">revelaram que para tamanhos do </w:t>
      </w:r>
      <w:r w:rsidRPr="00E310B8">
        <w:rPr>
          <w:i/>
          <w:lang w:val="pt-PT"/>
        </w:rPr>
        <w:t>array</w:t>
      </w:r>
      <w:r>
        <w:rPr>
          <w:lang w:val="pt-PT"/>
        </w:rPr>
        <w:t xml:space="preserve"> muito baixos (5.000 elementos, </w:t>
      </w:r>
      <w:r w:rsidRPr="00E310B8">
        <w:rPr>
          <w:lang w:val="pt-PT"/>
        </w:rPr>
        <w:t>19.531</w:t>
      </w:r>
      <w:r>
        <w:rPr>
          <w:lang w:val="pt-PT"/>
        </w:rPr>
        <w:t xml:space="preserve"> </w:t>
      </w:r>
      <w:r w:rsidRPr="00E310B8">
        <w:rPr>
          <w:i/>
          <w:lang w:val="pt-PT"/>
        </w:rPr>
        <w:t>KBytes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neste caso) </w:t>
      </w:r>
      <w:r w:rsidR="004B1CB5">
        <w:rPr>
          <w:lang w:val="pt-PT"/>
        </w:rPr>
        <w:t>o ganho é relativamente pequeno, e a partir de quatro proc</w:t>
      </w:r>
      <w:r w:rsidR="009478EA">
        <w:rPr>
          <w:lang w:val="pt-PT"/>
        </w:rPr>
        <w:t>essos o</w:t>
      </w:r>
      <w:r w:rsidR="004B1CB5">
        <w:rPr>
          <w:lang w:val="pt-PT"/>
        </w:rPr>
        <w:t xml:space="preserve"> </w:t>
      </w:r>
      <w:r w:rsidR="009478EA">
        <w:rPr>
          <w:lang w:val="pt-PT"/>
        </w:rPr>
        <w:t xml:space="preserve">desempenho </w:t>
      </w:r>
      <w:r w:rsidR="004B1CB5">
        <w:rPr>
          <w:lang w:val="pt-PT"/>
        </w:rPr>
        <w:t>é cada vez pior.</w:t>
      </w:r>
      <w:r w:rsidR="00350343">
        <w:rPr>
          <w:lang w:val="pt-PT"/>
        </w:rPr>
        <w:t xml:space="preserve"> </w:t>
      </w:r>
      <w:r>
        <w:rPr>
          <w:lang w:val="pt-PT"/>
        </w:rPr>
        <w:t xml:space="preserve">Os testes </w:t>
      </w:r>
      <w:r w:rsidR="004B1CB5">
        <w:rPr>
          <w:lang w:val="pt-PT"/>
        </w:rPr>
        <w:t>da</w:t>
      </w:r>
      <w:r>
        <w:rPr>
          <w:lang w:val="pt-PT"/>
        </w:rPr>
        <w:t xml:space="preserve"> cache</w:t>
      </w:r>
      <w:r w:rsidR="004B1CB5">
        <w:rPr>
          <w:lang w:val="pt-PT"/>
        </w:rPr>
        <w:t xml:space="preserve"> nível dois</w:t>
      </w:r>
      <w:r>
        <w:rPr>
          <w:lang w:val="pt-PT"/>
        </w:rPr>
        <w:t xml:space="preserve"> (</w:t>
      </w:r>
      <w:r w:rsidR="00350343">
        <w:rPr>
          <w:lang w:val="pt-PT"/>
        </w:rPr>
        <w:fldChar w:fldCharType="begin"/>
      </w:r>
      <w:r w:rsidR="00350343">
        <w:rPr>
          <w:lang w:val="pt-PT"/>
        </w:rPr>
        <w:instrText xml:space="preserve"> REF _Ref438398084 \h </w:instrText>
      </w:r>
      <w:r w:rsidR="00350343">
        <w:rPr>
          <w:lang w:val="pt-PT"/>
        </w:rPr>
      </w:r>
      <w:r w:rsidR="00350343">
        <w:rPr>
          <w:lang w:val="pt-PT"/>
        </w:rPr>
        <w:fldChar w:fldCharType="separate"/>
      </w:r>
      <w:r w:rsidR="00350343" w:rsidRPr="00D932BA">
        <w:rPr>
          <w:rStyle w:val="SubtleReference"/>
          <w:lang w:val="pt-PT"/>
        </w:rPr>
        <w:t xml:space="preserve">Gráfico </w:t>
      </w:r>
      <w:r w:rsidR="00350343">
        <w:rPr>
          <w:rStyle w:val="SubtleReference"/>
          <w:noProof/>
          <w:lang w:val="pt-PT"/>
        </w:rPr>
        <w:t>4</w:t>
      </w:r>
      <w:r w:rsidR="00350343">
        <w:rPr>
          <w:lang w:val="pt-PT"/>
        </w:rPr>
        <w:fldChar w:fldCharType="end"/>
      </w:r>
      <w:r w:rsidR="00350343">
        <w:rPr>
          <w:lang w:val="pt-PT"/>
        </w:rPr>
        <w:t xml:space="preserve"> - </w:t>
      </w:r>
      <w:r w:rsidRPr="007303D0">
        <w:rPr>
          <w:i/>
          <w:lang w:val="pt-PT"/>
        </w:rPr>
        <w:t>array</w:t>
      </w:r>
      <w:r>
        <w:rPr>
          <w:lang w:val="pt-PT"/>
        </w:rPr>
        <w:t xml:space="preserve"> com 50.000 elementos, totalizando em 195 </w:t>
      </w:r>
      <w:r w:rsidRPr="007303D0">
        <w:rPr>
          <w:i/>
          <w:lang w:val="pt-PT"/>
        </w:rPr>
        <w:t>KBytes</w:t>
      </w:r>
      <w:r>
        <w:rPr>
          <w:lang w:val="pt-PT"/>
        </w:rPr>
        <w:t xml:space="preserve">) </w:t>
      </w:r>
      <w:r w:rsidR="004B1CB5">
        <w:rPr>
          <w:lang w:val="pt-PT"/>
        </w:rPr>
        <w:t>tiveram ganhos bons até aos</w:t>
      </w:r>
      <w:r w:rsidR="009478EA">
        <w:rPr>
          <w:lang w:val="pt-PT"/>
        </w:rPr>
        <w:t xml:space="preserve"> oito processos. A partir de 16 processos </w:t>
      </w:r>
      <w:r w:rsidR="00D514BC">
        <w:rPr>
          <w:lang w:val="pt-PT"/>
        </w:rPr>
        <w:t>o</w:t>
      </w:r>
      <w:r w:rsidR="009478EA">
        <w:rPr>
          <w:lang w:val="pt-PT"/>
        </w:rPr>
        <w:t xml:space="preserve"> </w:t>
      </w:r>
      <w:r w:rsidR="00D514BC">
        <w:rPr>
          <w:lang w:val="pt-PT"/>
        </w:rPr>
        <w:t xml:space="preserve">desempenho </w:t>
      </w:r>
      <w:r w:rsidR="009478EA">
        <w:rPr>
          <w:lang w:val="pt-PT"/>
        </w:rPr>
        <w:t>continua melhor de que a versão sequencial, mas começa a piorar em relação à execução com oito processos.</w:t>
      </w:r>
      <w:r w:rsidR="00350343">
        <w:rPr>
          <w:lang w:val="pt-PT"/>
        </w:rPr>
        <w:t xml:space="preserve"> </w:t>
      </w:r>
      <w:r w:rsidRPr="009023CE">
        <w:rPr>
          <w:lang w:val="pt-PT"/>
        </w:rPr>
        <w:t xml:space="preserve">Os testes </w:t>
      </w:r>
      <w:r w:rsidR="009478EA">
        <w:rPr>
          <w:lang w:val="pt-PT"/>
        </w:rPr>
        <w:t>para a cache nível três</w:t>
      </w:r>
      <w:r w:rsidRPr="009023CE">
        <w:rPr>
          <w:lang w:val="pt-PT"/>
        </w:rPr>
        <w:t xml:space="preserve"> (</w:t>
      </w:r>
      <w:r w:rsidR="00350343">
        <w:rPr>
          <w:lang w:val="pt-PT"/>
        </w:rPr>
        <w:fldChar w:fldCharType="begin"/>
      </w:r>
      <w:r w:rsidR="00350343">
        <w:rPr>
          <w:lang w:val="pt-PT"/>
        </w:rPr>
        <w:instrText xml:space="preserve"> REF _Ref438398087 \h </w:instrText>
      </w:r>
      <w:r w:rsidR="00350343">
        <w:rPr>
          <w:lang w:val="pt-PT"/>
        </w:rPr>
      </w:r>
      <w:r w:rsidR="00350343">
        <w:rPr>
          <w:lang w:val="pt-PT"/>
        </w:rPr>
        <w:fldChar w:fldCharType="separate"/>
      </w:r>
      <w:r w:rsidR="00350343" w:rsidRPr="00D932BA">
        <w:rPr>
          <w:rStyle w:val="SubtleReference"/>
          <w:lang w:val="pt-PT"/>
        </w:rPr>
        <w:t xml:space="preserve">Gráfico </w:t>
      </w:r>
      <w:r w:rsidR="00350343" w:rsidRPr="00350343">
        <w:rPr>
          <w:rStyle w:val="SubtleReference"/>
          <w:lang w:val="pt-PT"/>
        </w:rPr>
        <w:t>5</w:t>
      </w:r>
      <w:r w:rsidR="00350343">
        <w:rPr>
          <w:lang w:val="pt-PT"/>
        </w:rPr>
        <w:fldChar w:fldCharType="end"/>
      </w:r>
      <w:r w:rsidR="00350343">
        <w:rPr>
          <w:lang w:val="pt-PT"/>
        </w:rPr>
        <w:t xml:space="preserve"> - </w:t>
      </w:r>
      <w:r w:rsidRPr="009023CE">
        <w:rPr>
          <w:i/>
          <w:lang w:val="pt-PT"/>
        </w:rPr>
        <w:t>array</w:t>
      </w:r>
      <w:r w:rsidR="008F7282">
        <w:rPr>
          <w:lang w:val="pt-PT"/>
        </w:rPr>
        <w:t xml:space="preserve"> com 4</w:t>
      </w:r>
      <w:r w:rsidRPr="009023CE">
        <w:rPr>
          <w:lang w:val="pt-PT"/>
        </w:rPr>
        <w:t xml:space="preserve">.000.000 </w:t>
      </w:r>
      <w:r>
        <w:rPr>
          <w:lang w:val="pt-PT"/>
        </w:rPr>
        <w:t>eleme</w:t>
      </w:r>
      <w:r w:rsidR="005553E6">
        <w:rPr>
          <w:lang w:val="pt-PT"/>
        </w:rPr>
        <w:t>ntos, totalizando em cerca de 15</w:t>
      </w:r>
      <w:r w:rsidRPr="009023CE">
        <w:rPr>
          <w:lang w:val="pt-PT"/>
        </w:rPr>
        <w:t xml:space="preserve"> </w:t>
      </w:r>
      <w:r w:rsidRPr="009023CE">
        <w:rPr>
          <w:i/>
          <w:lang w:val="pt-PT"/>
        </w:rPr>
        <w:t>MBytes</w:t>
      </w:r>
      <w:r w:rsidR="009478EA">
        <w:rPr>
          <w:lang w:val="pt-PT"/>
        </w:rPr>
        <w:t>) obtiveram resultados cada vez melhores quanto mais se aumentavam os processos no nodo 662. No nodo 641 a partir do vigésimo oitavo processo o desempenho piora acentuadamente.</w:t>
      </w:r>
    </w:p>
    <w:p w14:paraId="44825AAD" w14:textId="6BE2F149" w:rsidR="00895C07" w:rsidRDefault="00E853B9" w:rsidP="00895C07">
      <w:pPr>
        <w:ind w:firstLine="720"/>
        <w:rPr>
          <w:lang w:val="pt-PT"/>
        </w:rPr>
      </w:pPr>
      <w:r>
        <w:rPr>
          <w:lang w:val="pt-PT"/>
        </w:rPr>
        <w:t>Para efetuar testes de desempenho no algoritmo quando este tem que usar a memória RAM</w:t>
      </w:r>
      <w:r w:rsidR="00350343">
        <w:rPr>
          <w:lang w:val="pt-PT"/>
        </w:rPr>
        <w:t xml:space="preserve"> (</w:t>
      </w:r>
      <w:r w:rsidR="00350343">
        <w:rPr>
          <w:lang w:val="pt-PT"/>
        </w:rPr>
        <w:fldChar w:fldCharType="begin"/>
      </w:r>
      <w:r w:rsidR="00350343">
        <w:rPr>
          <w:lang w:val="pt-PT"/>
        </w:rPr>
        <w:instrText xml:space="preserve"> REF _Ref438398091 \h </w:instrText>
      </w:r>
      <w:r w:rsidR="00350343">
        <w:rPr>
          <w:lang w:val="pt-PT"/>
        </w:rPr>
      </w:r>
      <w:r w:rsidR="00350343">
        <w:rPr>
          <w:lang w:val="pt-PT"/>
        </w:rPr>
        <w:fldChar w:fldCharType="separate"/>
      </w:r>
      <w:r w:rsidR="00350343" w:rsidRPr="00D932BA">
        <w:rPr>
          <w:rStyle w:val="SubtleReference"/>
          <w:lang w:val="pt-PT"/>
        </w:rPr>
        <w:t>Gráfico 6</w:t>
      </w:r>
      <w:r w:rsidR="00350343">
        <w:rPr>
          <w:lang w:val="pt-PT"/>
        </w:rPr>
        <w:fldChar w:fldCharType="end"/>
      </w:r>
      <w:r w:rsidR="00350343">
        <w:rPr>
          <w:lang w:val="pt-PT"/>
        </w:rPr>
        <w:t>)</w:t>
      </w:r>
      <w:r>
        <w:rPr>
          <w:lang w:val="pt-PT"/>
        </w:rPr>
        <w:t xml:space="preserve">, criou-se um </w:t>
      </w:r>
      <w:r w:rsidRPr="003532E2">
        <w:rPr>
          <w:i/>
          <w:lang w:val="pt-PT"/>
        </w:rPr>
        <w:t>array</w:t>
      </w:r>
      <w:r>
        <w:rPr>
          <w:lang w:val="pt-PT"/>
        </w:rPr>
        <w:t xml:space="preserve"> com </w:t>
      </w:r>
      <w:r w:rsidR="00603D89">
        <w:rPr>
          <w:lang w:val="pt-PT"/>
        </w:rPr>
        <w:t>quarenta</w:t>
      </w:r>
      <w:r>
        <w:rPr>
          <w:lang w:val="pt-PT"/>
        </w:rPr>
        <w:t xml:space="preserve"> milhões de elementos, o que equivale a cerca de </w:t>
      </w:r>
      <w:r w:rsidR="00603D89">
        <w:rPr>
          <w:lang w:val="pt-PT"/>
        </w:rPr>
        <w:t>152</w:t>
      </w:r>
      <w:r>
        <w:rPr>
          <w:lang w:val="pt-PT"/>
        </w:rPr>
        <w:t xml:space="preserve"> </w:t>
      </w:r>
      <w:r w:rsidRPr="003532E2">
        <w:rPr>
          <w:i/>
          <w:lang w:val="pt-PT"/>
        </w:rPr>
        <w:t>MBytes</w:t>
      </w:r>
      <w:r>
        <w:rPr>
          <w:lang w:val="pt-PT"/>
        </w:rPr>
        <w:t>. Verificou-se tempos de execução mais lentos do que obtidos nas memórias cache, como esperado, e verificou-se um aumento no desempenho do algoritmo, até um pico de</w:t>
      </w:r>
      <w:r w:rsidR="009478EA">
        <w:rPr>
          <w:lang w:val="pt-PT"/>
        </w:rPr>
        <w:t xml:space="preserve"> cerca de 12 vezes. Mais uma vez o nodo 641 demonstrou perda de desempenho para um elevado número de processos, por outro lado o nodo 662 manteve ganhos de </w:t>
      </w:r>
      <w:r w:rsidR="009478EA" w:rsidRPr="009478EA">
        <w:rPr>
          <w:i/>
          <w:lang w:val="pt-PT"/>
        </w:rPr>
        <w:t>performance</w:t>
      </w:r>
      <w:r w:rsidR="009478EA">
        <w:rPr>
          <w:lang w:val="pt-PT"/>
        </w:rPr>
        <w:t xml:space="preserve"> constantes.</w:t>
      </w:r>
      <w:r w:rsidR="00895C07">
        <w:rPr>
          <w:lang w:val="pt-PT"/>
        </w:rPr>
        <w:t xml:space="preserve"> </w:t>
      </w:r>
    </w:p>
    <w:p w14:paraId="257231FE" w14:textId="5856B538" w:rsidR="00300DE0" w:rsidRPr="007303D0" w:rsidRDefault="00A00518" w:rsidP="00895C07">
      <w:pPr>
        <w:ind w:firstLine="720"/>
        <w:rPr>
          <w:lang w:val="pt-PT"/>
        </w:rPr>
      </w:pPr>
      <w:r>
        <w:rPr>
          <w:lang w:val="pt-PT"/>
        </w:rPr>
        <w:t xml:space="preserve">O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_Ref438396619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4B1CB5">
        <w:rPr>
          <w:rStyle w:val="SubtleReference"/>
          <w:lang w:val="pt-PT"/>
        </w:rPr>
        <w:t xml:space="preserve">Gráfico </w:t>
      </w:r>
      <w:r>
        <w:rPr>
          <w:rStyle w:val="SubtleReference"/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e o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_Ref438396620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4B1CB5">
        <w:rPr>
          <w:rStyle w:val="SubtleReference"/>
          <w:lang w:val="pt-PT"/>
        </w:rPr>
        <w:t>Gráfico 2</w:t>
      </w:r>
      <w:r>
        <w:rPr>
          <w:lang w:val="pt-PT"/>
        </w:rPr>
        <w:fldChar w:fldCharType="end"/>
      </w:r>
      <w:r>
        <w:rPr>
          <w:lang w:val="pt-PT"/>
        </w:rPr>
        <w:t xml:space="preserve"> representam o tempo de execução do algoritmo em função do número de processos atribuído, para os diferentes tamanhos do array.</w:t>
      </w:r>
    </w:p>
    <w:p w14:paraId="0DCADA2B" w14:textId="380DA4E3" w:rsidR="00835F10" w:rsidRDefault="004B1CB5" w:rsidP="00835F10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Nodo </w:t>
      </w:r>
      <w:r w:rsidR="00E853B9">
        <w:rPr>
          <w:lang w:val="pt-PT"/>
        </w:rPr>
        <w:t>641</w:t>
      </w:r>
    </w:p>
    <w:p w14:paraId="6948EDFA" w14:textId="55E48A64" w:rsidR="003D6135" w:rsidRPr="003D6135" w:rsidRDefault="00A00518" w:rsidP="003D6135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D857FB" wp14:editId="7246CA41">
                <wp:simplePos x="0" y="0"/>
                <wp:positionH relativeFrom="column">
                  <wp:posOffset>272415</wp:posOffset>
                </wp:positionH>
                <wp:positionV relativeFrom="paragraph">
                  <wp:posOffset>261620</wp:posOffset>
                </wp:positionV>
                <wp:extent cx="5172075" cy="3054350"/>
                <wp:effectExtent l="0" t="0" r="9525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3054350"/>
                          <a:chOff x="0" y="0"/>
                          <a:chExt cx="5172075" cy="3054350"/>
                        </a:xfrm>
                      </wpg:grpSpPr>
                      <wpg:graphicFrame>
                        <wpg:cNvPr id="4" name="Chart 4"/>
                        <wpg:cNvFrPr/>
                        <wpg:xfrm>
                          <a:off x="0" y="0"/>
                          <a:ext cx="5019675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s:wsp>
                        <wps:cNvPr id="10" name="Text Box 10"/>
                        <wps:cNvSpPr txBox="1"/>
                        <wps:spPr>
                          <a:xfrm>
                            <a:off x="152400" y="2781300"/>
                            <a:ext cx="5019675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DE1D6F3" w14:textId="42439454" w:rsidR="004B1CB5" w:rsidRPr="004B1CB5" w:rsidRDefault="004B1CB5" w:rsidP="004B1CB5">
                              <w:pPr>
                                <w:pStyle w:val="Caption"/>
                                <w:rPr>
                                  <w:rStyle w:val="SubtleReference"/>
                                  <w:lang w:val="pt-PT"/>
                                </w:rPr>
                              </w:pPr>
                              <w:bookmarkStart w:id="1" w:name="_Ref438396619"/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t xml:space="preserve">Gráfico </w: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begin"/>
                              </w:r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separate"/>
                              </w:r>
                              <w:r w:rsidR="00D932BA">
                                <w:rPr>
                                  <w:rStyle w:val="SubtleReference"/>
                                  <w:noProof/>
                                  <w:lang w:val="pt-PT"/>
                                </w:rPr>
                                <w:t>1</w: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end"/>
                              </w:r>
                              <w:bookmarkEnd w:id="1"/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t xml:space="preserve"> - Tempo de execução do quicksort no nodo 641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D857FB" id="Group 11" o:spid="_x0000_s1029" style="position:absolute;left:0;text-align:left;margin-left:21.45pt;margin-top:20.6pt;width:407.25pt;height:240.5pt;z-index:251664384;mso-width-relative:margin;mso-height-relative:margin" coordsize="51720,30543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4" o:spid="_x0000_s1030" type="#_x0000_t75" style="position:absolute;left:-60;top:-60;width:50291;height:2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Dt9&#10;icQAAADaAAAADwAAAGRycy9kb3ducmV2LnhtbESPQWvCQBSE74X+h+UVetONWqREVwmC2lovpiJ4&#10;e2SfSdrs27C7avz3XUHocZiZb5jpvDONuJDztWUFg34CgriwuuZSwf572XsH4QOyxsYyKbiRh/ns&#10;+WmKqbZX3tElD6WIEPYpKqhCaFMpfVGRQd+3LXH0TtYZDFG6UmqH1wg3jRwmyVgarDkuVNjSoqLi&#10;Nz8bBefM/hyzL7dZJKvDaD0Ybk+fuVfq9aXLJiACdeE//Gh/aAVvcL8Sb4Cc/QE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DMO32JxAAAANoAAAAPAAAAAAAAAAAAAAAAAJsCAABkcnMv&#10;ZG93bnJldi54bWxQSwUGAAAAAAQABADzAAAAjAMAAAAA&#10;">
                  <v:imagedata r:id="rId10" o:title=""/>
                  <o:lock v:ext="edit" aspectratio="f"/>
                </v:shape>
                <v:shape id="Text Box 10" o:spid="_x0000_s1031" type="#_x0000_t202" style="position:absolute;left:1524;top:27813;width:5019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14:paraId="1DE1D6F3" w14:textId="42439454" w:rsidR="004B1CB5" w:rsidRPr="004B1CB5" w:rsidRDefault="004B1CB5" w:rsidP="004B1CB5">
                        <w:pPr>
                          <w:pStyle w:val="Caption"/>
                          <w:rPr>
                            <w:rStyle w:val="SubtleReference"/>
                            <w:lang w:val="pt-PT"/>
                          </w:rPr>
                        </w:pPr>
                        <w:bookmarkStart w:id="2" w:name="_Ref438396619"/>
                        <w:r w:rsidRPr="004B1CB5">
                          <w:rPr>
                            <w:rStyle w:val="SubtleReference"/>
                            <w:lang w:val="pt-PT"/>
                          </w:rPr>
                          <w:t xml:space="preserve">Gráfico </w:t>
                        </w:r>
                        <w:r w:rsidRPr="004B1CB5">
                          <w:rPr>
                            <w:rStyle w:val="SubtleReference"/>
                          </w:rPr>
                          <w:fldChar w:fldCharType="begin"/>
                        </w:r>
                        <w:r w:rsidRPr="004B1CB5">
                          <w:rPr>
                            <w:rStyle w:val="SubtleReference"/>
                            <w:lang w:val="pt-PT"/>
                          </w:rPr>
                          <w:instrText xml:space="preserve"> SEQ Gráfico \* ARABIC </w:instrText>
                        </w:r>
                        <w:r w:rsidRPr="004B1CB5">
                          <w:rPr>
                            <w:rStyle w:val="SubtleReference"/>
                          </w:rPr>
                          <w:fldChar w:fldCharType="separate"/>
                        </w:r>
                        <w:r w:rsidR="00D932BA">
                          <w:rPr>
                            <w:rStyle w:val="SubtleReference"/>
                            <w:noProof/>
                            <w:lang w:val="pt-PT"/>
                          </w:rPr>
                          <w:t>1</w:t>
                        </w:r>
                        <w:r w:rsidRPr="004B1CB5">
                          <w:rPr>
                            <w:rStyle w:val="SubtleReference"/>
                          </w:rPr>
                          <w:fldChar w:fldCharType="end"/>
                        </w:r>
                        <w:bookmarkEnd w:id="2"/>
                        <w:r w:rsidRPr="004B1CB5">
                          <w:rPr>
                            <w:rStyle w:val="SubtleReference"/>
                            <w:lang w:val="pt-PT"/>
                          </w:rPr>
                          <w:t xml:space="preserve"> - Tempo de execução do quicksort no nodo 641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D2C6F63" w14:textId="5D844EBA" w:rsidR="009240E8" w:rsidRDefault="009240E8" w:rsidP="00895C07">
      <w:pPr>
        <w:jc w:val="left"/>
        <w:rPr>
          <w:lang w:val="pt-PT"/>
        </w:rPr>
      </w:pPr>
    </w:p>
    <w:p w14:paraId="51E30E74" w14:textId="42967415" w:rsidR="00E853B9" w:rsidRDefault="004B1CB5" w:rsidP="003D6135">
      <w:pPr>
        <w:pStyle w:val="Heading1"/>
        <w:rPr>
          <w:lang w:val="pt-PT"/>
        </w:rPr>
      </w:pPr>
      <w:r>
        <w:rPr>
          <w:lang w:val="pt-PT"/>
        </w:rPr>
        <w:t xml:space="preserve">Nodo </w:t>
      </w:r>
      <w:r w:rsidR="00E853B9">
        <w:rPr>
          <w:lang w:val="pt-PT"/>
        </w:rPr>
        <w:t>662</w:t>
      </w:r>
    </w:p>
    <w:p w14:paraId="299E5C1B" w14:textId="100AF26E" w:rsidR="003D6135" w:rsidRDefault="00A00518" w:rsidP="003D6135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AB6E72" wp14:editId="3EDBFCB4">
                <wp:simplePos x="0" y="0"/>
                <wp:positionH relativeFrom="column">
                  <wp:posOffset>272415</wp:posOffset>
                </wp:positionH>
                <wp:positionV relativeFrom="paragraph">
                  <wp:posOffset>213995</wp:posOffset>
                </wp:positionV>
                <wp:extent cx="5067300" cy="3349625"/>
                <wp:effectExtent l="0" t="0" r="0" b="317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349625"/>
                          <a:chOff x="781050" y="2362200"/>
                          <a:chExt cx="5067300" cy="3349625"/>
                        </a:xfrm>
                      </wpg:grpSpPr>
                      <wpg:graphicFrame>
                        <wpg:cNvPr id="5" name="Chart 5"/>
                        <wpg:cNvFrPr/>
                        <wpg:xfrm>
                          <a:off x="781050" y="2362200"/>
                          <a:ext cx="4972050" cy="298323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s:wsp>
                        <wps:cNvPr id="12" name="Text Box 12"/>
                        <wps:cNvSpPr txBox="1"/>
                        <wps:spPr>
                          <a:xfrm>
                            <a:off x="876300" y="5438775"/>
                            <a:ext cx="497205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BB6DB73" w14:textId="4FF77099" w:rsidR="004B1CB5" w:rsidRPr="004B1CB5" w:rsidRDefault="004B1CB5" w:rsidP="004B1CB5">
                              <w:pPr>
                                <w:pStyle w:val="Caption"/>
                                <w:rPr>
                                  <w:rStyle w:val="SubtleReference"/>
                                  <w:lang w:val="pt-PT"/>
                                </w:rPr>
                              </w:pPr>
                              <w:bookmarkStart w:id="3" w:name="_Ref438396620"/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t xml:space="preserve">Gráfico </w: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begin"/>
                              </w:r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separate"/>
                              </w:r>
                              <w:r w:rsidR="00D932BA">
                                <w:rPr>
                                  <w:rStyle w:val="SubtleReference"/>
                                  <w:noProof/>
                                  <w:lang w:val="pt-PT"/>
                                </w:rPr>
                                <w:t>2</w:t>
                              </w:r>
                              <w:r w:rsidRPr="004B1CB5">
                                <w:rPr>
                                  <w:rStyle w:val="SubtleReference"/>
                                </w:rPr>
                                <w:fldChar w:fldCharType="end"/>
                              </w:r>
                              <w:bookmarkEnd w:id="3"/>
                              <w:r w:rsidRPr="004B1CB5">
                                <w:rPr>
                                  <w:rStyle w:val="SubtleReference"/>
                                  <w:lang w:val="pt-PT"/>
                                </w:rPr>
                                <w:t xml:space="preserve"> - Tempo de execução do quicksort no nodo 662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B6E72" id="Group 13" o:spid="_x0000_s1032" style="position:absolute;left:0;text-align:left;margin-left:21.45pt;margin-top:16.85pt;width:399pt;height:263.75pt;z-index:251667456;mso-width-relative:margin;mso-height-relative:margin" coordorigin="7810,23622" coordsize="50673,33496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">
                <v:shape id="Chart 5" o:spid="_x0000_s1033" type="#_x0000_t75" style="position:absolute;left:7749;top:23561;width:49865;height:299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rj3&#10;3sIAAADaAAAADwAAAGRycy9kb3ducmV2LnhtbESPQWvCQBSE7wX/w/KE3upGoRKiq5RqIfVmTO6P&#10;7DNJm30bsluT/PuuIHgcZuYbZrsfTStu1LvGsoLlIgJBXFrdcKUgv3y9xSCcR9bYWiYFEznY72Yv&#10;W0y0HfhMt8xXIkDYJaig9r5LpHRlTQbdwnbEwbva3qAPsq+k7nEIcNPKVRStpcGGw0KNHX3WVP5m&#10;f0bB8TrpQ9Yd4tPPsMqLlOLvoYiVep2PHxsQnkb/DD/aqVbwDvcr4QbI3T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irj33sIAAADaAAAADwAAAAAAAAAAAAAAAACbAgAAZHJzL2Rv&#10;d25yZXYueG1sUEsFBgAAAAAEAAQA8wAAAIoDAAAAAA==&#10;">
                  <v:imagedata r:id="rId12" o:title=""/>
                  <o:lock v:ext="edit" aspectratio="f"/>
                </v:shape>
                <v:shape id="Text Box 12" o:spid="_x0000_s1034" type="#_x0000_t202" style="position:absolute;left:8763;top:54387;width:49720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14:paraId="4BB6DB73" w14:textId="4FF77099" w:rsidR="004B1CB5" w:rsidRPr="004B1CB5" w:rsidRDefault="004B1CB5" w:rsidP="004B1CB5">
                        <w:pPr>
                          <w:pStyle w:val="Caption"/>
                          <w:rPr>
                            <w:rStyle w:val="SubtleReference"/>
                            <w:lang w:val="pt-PT"/>
                          </w:rPr>
                        </w:pPr>
                        <w:bookmarkStart w:id="4" w:name="_Ref438396620"/>
                        <w:r w:rsidRPr="004B1CB5">
                          <w:rPr>
                            <w:rStyle w:val="SubtleReference"/>
                            <w:lang w:val="pt-PT"/>
                          </w:rPr>
                          <w:t xml:space="preserve">Gráfico </w:t>
                        </w:r>
                        <w:r w:rsidRPr="004B1CB5">
                          <w:rPr>
                            <w:rStyle w:val="SubtleReference"/>
                          </w:rPr>
                          <w:fldChar w:fldCharType="begin"/>
                        </w:r>
                        <w:r w:rsidRPr="004B1CB5">
                          <w:rPr>
                            <w:rStyle w:val="SubtleReference"/>
                            <w:lang w:val="pt-PT"/>
                          </w:rPr>
                          <w:instrText xml:space="preserve"> SEQ Gráfico \* ARABIC </w:instrText>
                        </w:r>
                        <w:r w:rsidRPr="004B1CB5">
                          <w:rPr>
                            <w:rStyle w:val="SubtleReference"/>
                          </w:rPr>
                          <w:fldChar w:fldCharType="separate"/>
                        </w:r>
                        <w:r w:rsidR="00D932BA">
                          <w:rPr>
                            <w:rStyle w:val="SubtleReference"/>
                            <w:noProof/>
                            <w:lang w:val="pt-PT"/>
                          </w:rPr>
                          <w:t>2</w:t>
                        </w:r>
                        <w:r w:rsidRPr="004B1CB5">
                          <w:rPr>
                            <w:rStyle w:val="SubtleReference"/>
                          </w:rPr>
                          <w:fldChar w:fldCharType="end"/>
                        </w:r>
                        <w:bookmarkEnd w:id="4"/>
                        <w:r w:rsidRPr="004B1CB5">
                          <w:rPr>
                            <w:rStyle w:val="SubtleReference"/>
                            <w:lang w:val="pt-PT"/>
                          </w:rPr>
                          <w:t xml:space="preserve"> - Tempo de execução do quicksort no nodo 662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A964316" w14:textId="11730B40" w:rsidR="00A761F1" w:rsidRPr="00A761F1" w:rsidRDefault="00A761F1" w:rsidP="00A761F1">
      <w:pPr>
        <w:rPr>
          <w:lang w:val="pt-PT"/>
        </w:rPr>
      </w:pPr>
    </w:p>
    <w:p w14:paraId="57E0CF98" w14:textId="4B2FD6B9" w:rsidR="00DB3642" w:rsidRDefault="00DB3642" w:rsidP="003D6135">
      <w:pPr>
        <w:pStyle w:val="Pergunta"/>
      </w:pPr>
      <w:r>
        <w:lastRenderedPageBreak/>
        <w:t>Análise de Resultados</w:t>
      </w:r>
    </w:p>
    <w:p w14:paraId="587EBE09" w14:textId="458CE084" w:rsidR="003D6135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&gt;&gt;&gt;&gt;&gt;&gt;&gt;&gt;&gt;&gt;&gt;&gt;&gt;&gt;&gt;&gt;&gt;&gt;&gt;&gt;&gt;&gt;&gt;    </w:t>
      </w:r>
    </w:p>
    <w:p w14:paraId="77D4E4C0" w14:textId="7154795A" w:rsidR="003D6135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 </w:t>
      </w:r>
      <w:proofErr w:type="gramStart"/>
      <w:r>
        <w:rPr>
          <w:lang w:val="pt-PT"/>
        </w:rPr>
        <w:t>comparar</w:t>
      </w:r>
      <w:proofErr w:type="gramEnd"/>
      <w:r>
        <w:rPr>
          <w:lang w:val="pt-PT"/>
        </w:rPr>
        <w:t xml:space="preserve"> os 2 resultados</w:t>
      </w:r>
    </w:p>
    <w:p w14:paraId="2D4FCCF0" w14:textId="42F3013E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Falar um bocado sobre o que correu mal/pior</w:t>
      </w:r>
    </w:p>
    <w:p w14:paraId="10CCB54F" w14:textId="57D6EC56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A influência do custo de comunicação</w:t>
      </w:r>
    </w:p>
    <w:p w14:paraId="00DE9240" w14:textId="69FF95BD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Pode-se meter aqui um gráfico comparativo se tivermos espaço</w:t>
      </w:r>
    </w:p>
    <w:p w14:paraId="4B862135" w14:textId="185458E4" w:rsidR="003D6135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       </w:t>
      </w:r>
      <w:proofErr w:type="gramStart"/>
      <w:r w:rsidRPr="00CD3283">
        <w:rPr>
          <w:lang w:val="pt-PT"/>
        </w:rPr>
        <w:t>&lt;&lt;&lt;&lt;&lt;&lt;&lt;&lt;&lt;&lt;&lt;&lt;&lt;&lt;&lt;&lt;&lt;&lt;&lt;&lt;&lt;&lt;</w:t>
      </w:r>
      <w:proofErr w:type="gramEnd"/>
    </w:p>
    <w:p w14:paraId="7BE68742" w14:textId="55DFF89E" w:rsidR="00895A4C" w:rsidRPr="00CD3283" w:rsidRDefault="00895A4C" w:rsidP="00895A4C">
      <w:pPr>
        <w:jc w:val="left"/>
        <w:rPr>
          <w:lang w:val="pt-PT"/>
        </w:rPr>
      </w:pPr>
      <w:r>
        <w:rPr>
          <w:lang w:val="pt-PT"/>
        </w:rPr>
        <w:br w:type="page"/>
      </w:r>
    </w:p>
    <w:p w14:paraId="48899A1B" w14:textId="149E6C34" w:rsidR="00895A4C" w:rsidRDefault="00D932BA" w:rsidP="00D932BA">
      <w:pPr>
        <w:pStyle w:val="Pergun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9D4BE" wp14:editId="38C96954">
                <wp:simplePos x="0" y="0"/>
                <wp:positionH relativeFrom="column">
                  <wp:posOffset>291465</wp:posOffset>
                </wp:positionH>
                <wp:positionV relativeFrom="paragraph">
                  <wp:posOffset>3719830</wp:posOffset>
                </wp:positionV>
                <wp:extent cx="507682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23B65" w14:textId="5B35ACB0" w:rsidR="00D932BA" w:rsidRPr="00D932BA" w:rsidRDefault="00D932BA" w:rsidP="00D932BA">
                            <w:pPr>
                              <w:pStyle w:val="Caption"/>
                              <w:rPr>
                                <w:rStyle w:val="SubtleReference"/>
                                <w:lang w:val="pt-PT"/>
                              </w:rPr>
                            </w:pPr>
                            <w:bookmarkStart w:id="5" w:name="_Ref438398079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Gráfico 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>
                              <w:rPr>
                                <w:rStyle w:val="SubtleReference"/>
                                <w:noProof/>
                                <w:lang w:val="pt-PT"/>
                              </w:rPr>
                              <w:t>3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end"/>
                            </w:r>
                            <w:bookmarkEnd w:id="5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- Tempo de execução do quicksort para um array de 20 KBytes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9D4BE" id="Text Box 14" o:spid="_x0000_s1035" type="#_x0000_t202" style="position:absolute;left:0;text-align:left;margin-left:22.95pt;margin-top:292.9pt;width:399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" stroked="f">
                <v:textbox style="mso-fit-shape-to-text:t" inset="0,0,0,0">
                  <w:txbxContent>
                    <w:p w14:paraId="47E23B65" w14:textId="5B35ACB0" w:rsidR="00D932BA" w:rsidRPr="00D932BA" w:rsidRDefault="00D932BA" w:rsidP="00D932BA">
                      <w:pPr>
                        <w:pStyle w:val="Caption"/>
                        <w:rPr>
                          <w:rStyle w:val="SubtleReference"/>
                          <w:lang w:val="pt-PT"/>
                        </w:rPr>
                      </w:pPr>
                      <w:bookmarkStart w:id="6" w:name="_Ref438398079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Gráfico </w:t>
                      </w:r>
                      <w:r w:rsidRPr="00D932BA">
                        <w:rPr>
                          <w:rStyle w:val="SubtleReference"/>
                        </w:rPr>
                        <w:fldChar w:fldCharType="begin"/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instrText xml:space="preserve"> SEQ Gráfico \* ARABIC </w:instrText>
                      </w:r>
                      <w:r w:rsidRPr="00D932BA">
                        <w:rPr>
                          <w:rStyle w:val="SubtleReference"/>
                        </w:rPr>
                        <w:fldChar w:fldCharType="separate"/>
                      </w:r>
                      <w:r>
                        <w:rPr>
                          <w:rStyle w:val="SubtleReference"/>
                          <w:noProof/>
                          <w:lang w:val="pt-PT"/>
                        </w:rPr>
                        <w:t>3</w:t>
                      </w:r>
                      <w:r w:rsidRPr="00D932BA">
                        <w:rPr>
                          <w:rStyle w:val="SubtleReference"/>
                        </w:rPr>
                        <w:fldChar w:fldCharType="end"/>
                      </w:r>
                      <w:bookmarkEnd w:id="6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 - Tempo de execução do quicksort para um array de 20 KBytes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071D7F0" wp14:editId="624861F4">
            <wp:simplePos x="0" y="0"/>
            <wp:positionH relativeFrom="column">
              <wp:posOffset>291465</wp:posOffset>
            </wp:positionH>
            <wp:positionV relativeFrom="paragraph">
              <wp:posOffset>616585</wp:posOffset>
            </wp:positionV>
            <wp:extent cx="5076825" cy="3046095"/>
            <wp:effectExtent l="0" t="0" r="9525" b="1905"/>
            <wp:wrapTopAndBottom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A4C">
        <w:t>Anexos</w:t>
      </w:r>
    </w:p>
    <w:p w14:paraId="78012022" w14:textId="43D5C32A" w:rsidR="00895A4C" w:rsidRDefault="00D932BA" w:rsidP="00895A4C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CFE57" wp14:editId="0F756B2E">
                <wp:simplePos x="0" y="0"/>
                <wp:positionH relativeFrom="column">
                  <wp:posOffset>291465</wp:posOffset>
                </wp:positionH>
                <wp:positionV relativeFrom="paragraph">
                  <wp:posOffset>6728460</wp:posOffset>
                </wp:positionV>
                <wp:extent cx="507682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141B6B" w14:textId="62C8958E" w:rsidR="00D932BA" w:rsidRPr="00D932BA" w:rsidRDefault="00D932BA" w:rsidP="00D932BA">
                            <w:pPr>
                              <w:pStyle w:val="Caption"/>
                              <w:rPr>
                                <w:rStyle w:val="SubtleReference"/>
                                <w:lang w:val="pt-PT"/>
                              </w:rPr>
                            </w:pPr>
                            <w:bookmarkStart w:id="7" w:name="_Ref438398084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Gráfico 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>
                              <w:rPr>
                                <w:rStyle w:val="SubtleReference"/>
                                <w:noProof/>
                                <w:lang w:val="pt-PT"/>
                              </w:rPr>
                              <w:t>4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end"/>
                            </w:r>
                            <w:bookmarkEnd w:id="7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- Tempo de execução do quicksort para um array de 200 KBytes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FE57" id="Text Box 15" o:spid="_x0000_s1036" type="#_x0000_t202" style="position:absolute;left:0;text-align:left;margin-left:22.95pt;margin-top:529.8pt;width:399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" stroked="f">
                <v:textbox style="mso-fit-shape-to-text:t" inset="0,0,0,0">
                  <w:txbxContent>
                    <w:p w14:paraId="46141B6B" w14:textId="62C8958E" w:rsidR="00D932BA" w:rsidRPr="00D932BA" w:rsidRDefault="00D932BA" w:rsidP="00D932BA">
                      <w:pPr>
                        <w:pStyle w:val="Caption"/>
                        <w:rPr>
                          <w:rStyle w:val="SubtleReference"/>
                          <w:lang w:val="pt-PT"/>
                        </w:rPr>
                      </w:pPr>
                      <w:bookmarkStart w:id="8" w:name="_Ref438398084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Gráfico </w:t>
                      </w:r>
                      <w:r w:rsidRPr="00D932BA">
                        <w:rPr>
                          <w:rStyle w:val="SubtleReference"/>
                        </w:rPr>
                        <w:fldChar w:fldCharType="begin"/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instrText xml:space="preserve"> SEQ Gráfico \* ARABIC </w:instrText>
                      </w:r>
                      <w:r w:rsidRPr="00D932BA">
                        <w:rPr>
                          <w:rStyle w:val="SubtleReference"/>
                        </w:rPr>
                        <w:fldChar w:fldCharType="separate"/>
                      </w:r>
                      <w:r>
                        <w:rPr>
                          <w:rStyle w:val="SubtleReference"/>
                          <w:noProof/>
                          <w:lang w:val="pt-PT"/>
                        </w:rPr>
                        <w:t>4</w:t>
                      </w:r>
                      <w:r w:rsidRPr="00D932BA">
                        <w:rPr>
                          <w:rStyle w:val="SubtleReference"/>
                        </w:rPr>
                        <w:fldChar w:fldCharType="end"/>
                      </w:r>
                      <w:bookmarkEnd w:id="8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 - Tempo de execução do quicksort para um array de 200 KBytes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3EBC792" wp14:editId="3677F24A">
            <wp:simplePos x="0" y="0"/>
            <wp:positionH relativeFrom="column">
              <wp:posOffset>291465</wp:posOffset>
            </wp:positionH>
            <wp:positionV relativeFrom="paragraph">
              <wp:posOffset>3625215</wp:posOffset>
            </wp:positionV>
            <wp:extent cx="5076825" cy="3046095"/>
            <wp:effectExtent l="0" t="0" r="9525" b="1905"/>
            <wp:wrapTopAndBottom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5B90A" w14:textId="71BC9CEE" w:rsidR="00895A4C" w:rsidRDefault="00895A4C" w:rsidP="00895A4C">
      <w:pPr>
        <w:rPr>
          <w:lang w:val="pt-PT"/>
        </w:rPr>
      </w:pPr>
    </w:p>
    <w:p w14:paraId="59E6A665" w14:textId="185AB199" w:rsidR="00895A4C" w:rsidRDefault="00895A4C" w:rsidP="00895A4C">
      <w:pPr>
        <w:rPr>
          <w:lang w:val="pt-PT"/>
        </w:rPr>
      </w:pPr>
    </w:p>
    <w:p w14:paraId="78DF91DA" w14:textId="7A671D7D" w:rsidR="00895A4C" w:rsidRDefault="00D932BA" w:rsidP="00895A4C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32C1C" wp14:editId="4D276436">
                <wp:simplePos x="0" y="0"/>
                <wp:positionH relativeFrom="column">
                  <wp:posOffset>339090</wp:posOffset>
                </wp:positionH>
                <wp:positionV relativeFrom="paragraph">
                  <wp:posOffset>3143250</wp:posOffset>
                </wp:positionV>
                <wp:extent cx="514350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C0F73E" w14:textId="3EC0F6B2" w:rsidR="00D932BA" w:rsidRPr="00D932BA" w:rsidRDefault="00D932BA" w:rsidP="00D932BA">
                            <w:pPr>
                              <w:pStyle w:val="Caption"/>
                              <w:rPr>
                                <w:rStyle w:val="SubtleReference"/>
                                <w:lang w:val="pt-PT"/>
                              </w:rPr>
                            </w:pPr>
                            <w:bookmarkStart w:id="9" w:name="_Ref438398087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Gráfico 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Pr="00D932BA">
                              <w:rPr>
                                <w:rStyle w:val="SubtleReference"/>
                              </w:rPr>
                              <w:t>5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end"/>
                            </w:r>
                            <w:bookmarkEnd w:id="9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- Tempo de execução do quicksort para um array de </w:t>
                            </w:r>
                            <w:r w:rsidRPr="00D932BA">
                              <w:rPr>
                                <w:rStyle w:val="SubtleReference"/>
                              </w:rPr>
                              <w:t>15</w:t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</w:t>
                            </w:r>
                            <w:r w:rsidRPr="00D932BA">
                              <w:rPr>
                                <w:rStyle w:val="SubtleReference"/>
                              </w:rPr>
                              <w:t>M</w:t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>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32C1C" id="Text Box 16" o:spid="_x0000_s1037" type="#_x0000_t202" style="position:absolute;left:0;text-align:left;margin-left:26.7pt;margin-top:247.5pt;width:40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" stroked="f">
                <v:textbox style="mso-fit-shape-to-text:t" inset="0,0,0,0">
                  <w:txbxContent>
                    <w:p w14:paraId="05C0F73E" w14:textId="3EC0F6B2" w:rsidR="00D932BA" w:rsidRPr="00D932BA" w:rsidRDefault="00D932BA" w:rsidP="00D932BA">
                      <w:pPr>
                        <w:pStyle w:val="Caption"/>
                        <w:rPr>
                          <w:rStyle w:val="SubtleReference"/>
                          <w:lang w:val="pt-PT"/>
                        </w:rPr>
                      </w:pPr>
                      <w:bookmarkStart w:id="10" w:name="_Ref438398087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Gráfico </w:t>
                      </w:r>
                      <w:r w:rsidRPr="00D932BA">
                        <w:rPr>
                          <w:rStyle w:val="SubtleReference"/>
                        </w:rPr>
                        <w:fldChar w:fldCharType="begin"/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instrText xml:space="preserve"> SEQ Gráfico \* ARABIC </w:instrText>
                      </w:r>
                      <w:r w:rsidRPr="00D932BA">
                        <w:rPr>
                          <w:rStyle w:val="SubtleReference"/>
                        </w:rPr>
                        <w:fldChar w:fldCharType="separate"/>
                      </w:r>
                      <w:r w:rsidRPr="00D932BA">
                        <w:rPr>
                          <w:rStyle w:val="SubtleReference"/>
                        </w:rPr>
                        <w:t>5</w:t>
                      </w:r>
                      <w:r w:rsidRPr="00D932BA">
                        <w:rPr>
                          <w:rStyle w:val="SubtleReference"/>
                        </w:rPr>
                        <w:fldChar w:fldCharType="end"/>
                      </w:r>
                      <w:bookmarkEnd w:id="10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 - Tempo de execução do quicksort para um array de </w:t>
                      </w:r>
                      <w:r w:rsidRPr="00D932BA">
                        <w:rPr>
                          <w:rStyle w:val="SubtleReference"/>
                        </w:rPr>
                        <w:t>15</w:t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t xml:space="preserve"> </w:t>
                      </w:r>
                      <w:r w:rsidRPr="00D932BA">
                        <w:rPr>
                          <w:rStyle w:val="SubtleReference"/>
                        </w:rPr>
                        <w:t>M</w:t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t>Bytes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5A4C">
        <w:rPr>
          <w:noProof/>
        </w:rPr>
        <w:drawing>
          <wp:anchor distT="0" distB="0" distL="114300" distR="114300" simplePos="0" relativeHeight="251658240" behindDoc="0" locked="0" layoutInCell="1" allowOverlap="1" wp14:anchorId="25300DF3" wp14:editId="684CB5D9">
            <wp:simplePos x="0" y="0"/>
            <wp:positionH relativeFrom="column">
              <wp:posOffset>339090</wp:posOffset>
            </wp:positionH>
            <wp:positionV relativeFrom="paragraph">
              <wp:posOffset>0</wp:posOffset>
            </wp:positionV>
            <wp:extent cx="5143500" cy="3086100"/>
            <wp:effectExtent l="0" t="0" r="0" b="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DCFA9" w14:textId="1CFEEEE5" w:rsidR="00895A4C" w:rsidRDefault="00D932BA" w:rsidP="00895A4C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F8AD9" wp14:editId="7684CCC9">
                <wp:simplePos x="0" y="0"/>
                <wp:positionH relativeFrom="column">
                  <wp:posOffset>338455</wp:posOffset>
                </wp:positionH>
                <wp:positionV relativeFrom="paragraph">
                  <wp:posOffset>3538220</wp:posOffset>
                </wp:positionV>
                <wp:extent cx="515937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12063E" w14:textId="3AAF1018" w:rsidR="00D932BA" w:rsidRPr="00D932BA" w:rsidRDefault="00D932BA" w:rsidP="00D932BA">
                            <w:pPr>
                              <w:pStyle w:val="Caption"/>
                              <w:rPr>
                                <w:rStyle w:val="SubtleReference"/>
                                <w:lang w:val="pt-PT"/>
                              </w:rPr>
                            </w:pPr>
                            <w:bookmarkStart w:id="11" w:name="_Ref438398091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Gráfico 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>6</w:t>
                            </w:r>
                            <w:r w:rsidRPr="00D932BA">
                              <w:rPr>
                                <w:rStyle w:val="SubtleReference"/>
                              </w:rPr>
                              <w:fldChar w:fldCharType="end"/>
                            </w:r>
                            <w:bookmarkEnd w:id="11"/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 -</w:t>
                            </w:r>
                            <w:r w:rsidRPr="00EB7EE6">
                              <w:rPr>
                                <w:rStyle w:val="SubtleReference"/>
                                <w:lang w:val="pt-PT"/>
                              </w:rPr>
                              <w:t xml:space="preserve"> </w:t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 xml:space="preserve">Tempo de execução do quicksort para um array de </w:t>
                            </w:r>
                            <w:r>
                              <w:rPr>
                                <w:rStyle w:val="SubtleReference"/>
                                <w:lang w:val="pt-PT"/>
                              </w:rPr>
                              <w:t>150 M</w:t>
                            </w:r>
                            <w:r w:rsidRPr="00D932BA">
                              <w:rPr>
                                <w:rStyle w:val="SubtleReference"/>
                                <w:lang w:val="pt-PT"/>
                              </w:rPr>
                              <w:t>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F8AD9" id="Text Box 17" o:spid="_x0000_s1038" type="#_x0000_t202" style="position:absolute;left:0;text-align:left;margin-left:26.65pt;margin-top:278.6pt;width:406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" stroked="f">
                <v:textbox style="mso-fit-shape-to-text:t" inset="0,0,0,0">
                  <w:txbxContent>
                    <w:p w14:paraId="1E12063E" w14:textId="3AAF1018" w:rsidR="00D932BA" w:rsidRPr="00D932BA" w:rsidRDefault="00D932BA" w:rsidP="00D932BA">
                      <w:pPr>
                        <w:pStyle w:val="Caption"/>
                        <w:rPr>
                          <w:rStyle w:val="SubtleReference"/>
                          <w:lang w:val="pt-PT"/>
                        </w:rPr>
                      </w:pPr>
                      <w:bookmarkStart w:id="12" w:name="_Ref438398091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Gráfico </w:t>
                      </w:r>
                      <w:r w:rsidRPr="00D932BA">
                        <w:rPr>
                          <w:rStyle w:val="SubtleReference"/>
                        </w:rPr>
                        <w:fldChar w:fldCharType="begin"/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instrText xml:space="preserve"> SEQ Gráfico \* ARABIC </w:instrText>
                      </w:r>
                      <w:r w:rsidRPr="00D932BA">
                        <w:rPr>
                          <w:rStyle w:val="SubtleReference"/>
                        </w:rPr>
                        <w:fldChar w:fldCharType="separate"/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t>6</w:t>
                      </w:r>
                      <w:r w:rsidRPr="00D932BA">
                        <w:rPr>
                          <w:rStyle w:val="SubtleReference"/>
                        </w:rPr>
                        <w:fldChar w:fldCharType="end"/>
                      </w:r>
                      <w:bookmarkEnd w:id="12"/>
                      <w:r w:rsidRPr="00D932BA">
                        <w:rPr>
                          <w:rStyle w:val="SubtleReference"/>
                          <w:lang w:val="pt-PT"/>
                        </w:rPr>
                        <w:t xml:space="preserve"> -</w:t>
                      </w:r>
                      <w:r w:rsidRPr="00EB7EE6">
                        <w:rPr>
                          <w:rStyle w:val="SubtleReference"/>
                          <w:lang w:val="pt-PT"/>
                        </w:rPr>
                        <w:t xml:space="preserve"> </w:t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t xml:space="preserve">Tempo de execução do quicksort para um array de </w:t>
                      </w:r>
                      <w:r>
                        <w:rPr>
                          <w:rStyle w:val="SubtleReference"/>
                          <w:lang w:val="pt-PT"/>
                        </w:rPr>
                        <w:t>150 M</w:t>
                      </w:r>
                      <w:r w:rsidRPr="00D932BA">
                        <w:rPr>
                          <w:rStyle w:val="SubtleReference"/>
                          <w:lang w:val="pt-PT"/>
                        </w:rPr>
                        <w:t>Bytes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5A4C">
        <w:rPr>
          <w:noProof/>
        </w:rPr>
        <w:drawing>
          <wp:anchor distT="0" distB="0" distL="114300" distR="114300" simplePos="0" relativeHeight="251659264" behindDoc="0" locked="0" layoutInCell="1" allowOverlap="1" wp14:anchorId="4FA90989" wp14:editId="39E3786A">
            <wp:simplePos x="0" y="0"/>
            <wp:positionH relativeFrom="column">
              <wp:posOffset>338455</wp:posOffset>
            </wp:positionH>
            <wp:positionV relativeFrom="paragraph">
              <wp:posOffset>385445</wp:posOffset>
            </wp:positionV>
            <wp:extent cx="5159375" cy="3095625"/>
            <wp:effectExtent l="0" t="0" r="3175" b="9525"/>
            <wp:wrapTopAndBottom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5566A" w14:textId="77777777" w:rsidR="00895A4C" w:rsidRPr="00895A4C" w:rsidRDefault="00895A4C" w:rsidP="00895A4C">
      <w:pPr>
        <w:rPr>
          <w:lang w:val="pt-PT"/>
        </w:rPr>
      </w:pPr>
    </w:p>
    <w:sectPr w:rsidR="00895A4C" w:rsidRPr="00895A4C" w:rsidSect="006667F2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F4106" w14:textId="77777777" w:rsidR="00BF7727" w:rsidRDefault="00BF7727" w:rsidP="00440FBF">
      <w:pPr>
        <w:spacing w:after="0" w:line="240" w:lineRule="auto"/>
      </w:pPr>
      <w:r>
        <w:separator/>
      </w:r>
    </w:p>
  </w:endnote>
  <w:endnote w:type="continuationSeparator" w:id="0">
    <w:p w14:paraId="781F418B" w14:textId="77777777" w:rsidR="00BF7727" w:rsidRDefault="00BF7727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2B1E0F">
      <w:rPr>
        <w:noProof/>
        <w:lang w:val="pt-PT"/>
      </w:rPr>
      <w:t>7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2B1E0F">
      <w:rPr>
        <w:noProof/>
        <w:lang w:val="pt-PT"/>
      </w:rPr>
      <w:t>7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262D5" w14:textId="77777777" w:rsidR="00BF7727" w:rsidRDefault="00BF7727" w:rsidP="00440FBF">
      <w:pPr>
        <w:spacing w:after="0" w:line="240" w:lineRule="auto"/>
      </w:pPr>
      <w:r>
        <w:separator/>
      </w:r>
    </w:p>
  </w:footnote>
  <w:footnote w:type="continuationSeparator" w:id="0">
    <w:p w14:paraId="5C83F311" w14:textId="77777777" w:rsidR="00BF7727" w:rsidRDefault="00BF7727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2EA84DC6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 w:rsidR="00815BD0">
      <w:rPr>
        <w:lang w:val="pt-PT"/>
      </w:rPr>
      <w:t>Dezembro</w:t>
    </w:r>
    <w:r>
      <w:rPr>
        <w:lang w:val="pt-P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17425"/>
    <w:rsid w:val="00066717"/>
    <w:rsid w:val="00114DAF"/>
    <w:rsid w:val="001178F3"/>
    <w:rsid w:val="00134D3A"/>
    <w:rsid w:val="001702F8"/>
    <w:rsid w:val="001776A6"/>
    <w:rsid w:val="001C05FC"/>
    <w:rsid w:val="001E4651"/>
    <w:rsid w:val="002135BF"/>
    <w:rsid w:val="002462CF"/>
    <w:rsid w:val="00265A93"/>
    <w:rsid w:val="002945F6"/>
    <w:rsid w:val="002B1E0F"/>
    <w:rsid w:val="002D27C7"/>
    <w:rsid w:val="002E1A73"/>
    <w:rsid w:val="00300DE0"/>
    <w:rsid w:val="003075A0"/>
    <w:rsid w:val="00337BA6"/>
    <w:rsid w:val="00344FCC"/>
    <w:rsid w:val="00350343"/>
    <w:rsid w:val="003532E2"/>
    <w:rsid w:val="00357D46"/>
    <w:rsid w:val="003863F7"/>
    <w:rsid w:val="003977E8"/>
    <w:rsid w:val="003D6135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1CB5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553E6"/>
    <w:rsid w:val="005566A5"/>
    <w:rsid w:val="00580AC5"/>
    <w:rsid w:val="005A0F26"/>
    <w:rsid w:val="005A52B6"/>
    <w:rsid w:val="005D52EE"/>
    <w:rsid w:val="005F5B7B"/>
    <w:rsid w:val="00603D89"/>
    <w:rsid w:val="00631E94"/>
    <w:rsid w:val="006667F2"/>
    <w:rsid w:val="006925C0"/>
    <w:rsid w:val="006B0445"/>
    <w:rsid w:val="006B77E4"/>
    <w:rsid w:val="006C2A28"/>
    <w:rsid w:val="006E3D1C"/>
    <w:rsid w:val="006F173C"/>
    <w:rsid w:val="006F3E63"/>
    <w:rsid w:val="007126BD"/>
    <w:rsid w:val="007133BF"/>
    <w:rsid w:val="00722929"/>
    <w:rsid w:val="0072763A"/>
    <w:rsid w:val="007303D0"/>
    <w:rsid w:val="00744772"/>
    <w:rsid w:val="00770573"/>
    <w:rsid w:val="007A01AE"/>
    <w:rsid w:val="007C48EC"/>
    <w:rsid w:val="007C4E56"/>
    <w:rsid w:val="007E670E"/>
    <w:rsid w:val="007F3A73"/>
    <w:rsid w:val="00806869"/>
    <w:rsid w:val="008120AF"/>
    <w:rsid w:val="00815BD0"/>
    <w:rsid w:val="00816317"/>
    <w:rsid w:val="00821134"/>
    <w:rsid w:val="00822F3E"/>
    <w:rsid w:val="0083201F"/>
    <w:rsid w:val="00835F10"/>
    <w:rsid w:val="00865140"/>
    <w:rsid w:val="00873121"/>
    <w:rsid w:val="00895A4C"/>
    <w:rsid w:val="00895C07"/>
    <w:rsid w:val="008B4B45"/>
    <w:rsid w:val="008B719D"/>
    <w:rsid w:val="008C478F"/>
    <w:rsid w:val="008C54B1"/>
    <w:rsid w:val="008E4097"/>
    <w:rsid w:val="008F7282"/>
    <w:rsid w:val="009023CE"/>
    <w:rsid w:val="00922B94"/>
    <w:rsid w:val="009240E8"/>
    <w:rsid w:val="009478EA"/>
    <w:rsid w:val="009531E7"/>
    <w:rsid w:val="009810C6"/>
    <w:rsid w:val="009A5AC5"/>
    <w:rsid w:val="009C14A7"/>
    <w:rsid w:val="009D25A4"/>
    <w:rsid w:val="009D6BFC"/>
    <w:rsid w:val="009D7C93"/>
    <w:rsid w:val="009E7C12"/>
    <w:rsid w:val="00A00518"/>
    <w:rsid w:val="00A140A5"/>
    <w:rsid w:val="00A2078B"/>
    <w:rsid w:val="00A41706"/>
    <w:rsid w:val="00A7037E"/>
    <w:rsid w:val="00A761F1"/>
    <w:rsid w:val="00A84C02"/>
    <w:rsid w:val="00A912D8"/>
    <w:rsid w:val="00AA11AC"/>
    <w:rsid w:val="00B03E26"/>
    <w:rsid w:val="00B11D6D"/>
    <w:rsid w:val="00B53BD0"/>
    <w:rsid w:val="00B75B8F"/>
    <w:rsid w:val="00B851D2"/>
    <w:rsid w:val="00BC2109"/>
    <w:rsid w:val="00BF291F"/>
    <w:rsid w:val="00BF6212"/>
    <w:rsid w:val="00BF7727"/>
    <w:rsid w:val="00C10D78"/>
    <w:rsid w:val="00C11CB5"/>
    <w:rsid w:val="00C20907"/>
    <w:rsid w:val="00C6485C"/>
    <w:rsid w:val="00C85EB2"/>
    <w:rsid w:val="00C977FE"/>
    <w:rsid w:val="00CA00AB"/>
    <w:rsid w:val="00CB6F2F"/>
    <w:rsid w:val="00CD3283"/>
    <w:rsid w:val="00CE259F"/>
    <w:rsid w:val="00D13DB2"/>
    <w:rsid w:val="00D16CC2"/>
    <w:rsid w:val="00D41C8C"/>
    <w:rsid w:val="00D514BC"/>
    <w:rsid w:val="00D77E3C"/>
    <w:rsid w:val="00D86820"/>
    <w:rsid w:val="00D932BA"/>
    <w:rsid w:val="00DB3642"/>
    <w:rsid w:val="00DD7EC7"/>
    <w:rsid w:val="00E03294"/>
    <w:rsid w:val="00E310B8"/>
    <w:rsid w:val="00E4171A"/>
    <w:rsid w:val="00E47672"/>
    <w:rsid w:val="00E66593"/>
    <w:rsid w:val="00E76E9C"/>
    <w:rsid w:val="00E81001"/>
    <w:rsid w:val="00E853B9"/>
    <w:rsid w:val="00E85C56"/>
    <w:rsid w:val="00E9168E"/>
    <w:rsid w:val="00E95379"/>
    <w:rsid w:val="00E96726"/>
    <w:rsid w:val="00E97E93"/>
    <w:rsid w:val="00EB3389"/>
    <w:rsid w:val="00EB7EE6"/>
    <w:rsid w:val="00ED5DB0"/>
    <w:rsid w:val="00ED6D5B"/>
    <w:rsid w:val="00EF33B7"/>
    <w:rsid w:val="00F14448"/>
    <w:rsid w:val="00F34EDD"/>
    <w:rsid w:val="00F542B1"/>
    <w:rsid w:val="00FA1D84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OneDrive\Escola\Universidade%20do%20Minho\MEI\Computa&#231;&#227;o%20Paralela%20e%20Distribu&#237;da\2%20-%20Paradigmas%20de%20Computa&#231;&#227;o%20Paralela\PCP-Trabalho2_3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72003499562554"/>
          <c:y val="5.0925925925925923E-2"/>
          <c:w val="0.83772440944881887"/>
          <c:h val="0.637599883347914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20KB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Sheet1!$A$7:$A$14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Sheet1!$B$7:$B$14</c:f>
              <c:numCache>
                <c:formatCode>General</c:formatCode>
                <c:ptCount val="8"/>
                <c:pt idx="0">
                  <c:v>3.2299999999999999E-4</c:v>
                </c:pt>
                <c:pt idx="1">
                  <c:v>2.2000000000000001E-4</c:v>
                </c:pt>
                <c:pt idx="2">
                  <c:v>1.4300000000000001E-4</c:v>
                </c:pt>
                <c:pt idx="3">
                  <c:v>2.3000000000000001E-4</c:v>
                </c:pt>
                <c:pt idx="4">
                  <c:v>3.6900000000000002E-4</c:v>
                </c:pt>
                <c:pt idx="5">
                  <c:v>5.8100000000000003E-4</c:v>
                </c:pt>
                <c:pt idx="7">
                  <c:v>3.0012E-2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200KB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Sheet1!$A$7:$A$14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Sheet1!$C$7:$C$14</c:f>
              <c:numCache>
                <c:formatCode>General</c:formatCode>
                <c:ptCount val="8"/>
                <c:pt idx="0">
                  <c:v>3.1779999999999998E-3</c:v>
                </c:pt>
                <c:pt idx="1">
                  <c:v>1.6708999999999999E-3</c:v>
                </c:pt>
                <c:pt idx="2">
                  <c:v>9.3800000000000003E-4</c:v>
                </c:pt>
                <c:pt idx="3">
                  <c:v>5.8E-4</c:v>
                </c:pt>
                <c:pt idx="4">
                  <c:v>8.34E-4</c:v>
                </c:pt>
                <c:pt idx="5">
                  <c:v>1.088E-3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15 MB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Sheet1!$A$7:$A$14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Sheet1!$D$7:$D$14</c:f>
              <c:numCache>
                <c:formatCode>General</c:formatCode>
                <c:ptCount val="8"/>
                <c:pt idx="0">
                  <c:v>0.254189</c:v>
                </c:pt>
                <c:pt idx="1">
                  <c:v>0.129997</c:v>
                </c:pt>
                <c:pt idx="2">
                  <c:v>6.5333000000000002E-2</c:v>
                </c:pt>
                <c:pt idx="3">
                  <c:v>3.6775000000000002E-2</c:v>
                </c:pt>
                <c:pt idx="4">
                  <c:v>3.1687E-2</c:v>
                </c:pt>
                <c:pt idx="5">
                  <c:v>2.7754000000000001E-2</c:v>
                </c:pt>
                <c:pt idx="6">
                  <c:v>6.1818999999999999E-2</c:v>
                </c:pt>
                <c:pt idx="7">
                  <c:v>0.49224099999999998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Sheet1!$E$6</c:f>
              <c:strCache>
                <c:ptCount val="1"/>
                <c:pt idx="0">
                  <c:v>150 MB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Sheet1!$A$7:$A$14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Sheet1!$E$7:$E$14</c:f>
              <c:numCache>
                <c:formatCode>General</c:formatCode>
                <c:ptCount val="8"/>
                <c:pt idx="0">
                  <c:v>2.117</c:v>
                </c:pt>
                <c:pt idx="1">
                  <c:v>1.074014</c:v>
                </c:pt>
                <c:pt idx="2">
                  <c:v>0.558948</c:v>
                </c:pt>
                <c:pt idx="3">
                  <c:v>0.35739300000000002</c:v>
                </c:pt>
                <c:pt idx="4">
                  <c:v>0.30189100000000002</c:v>
                </c:pt>
                <c:pt idx="5">
                  <c:v>0.241983</c:v>
                </c:pt>
                <c:pt idx="6">
                  <c:v>0.26135199999999997</c:v>
                </c:pt>
                <c:pt idx="7">
                  <c:v>1.1221099999999999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73653712"/>
        <c:axId val="-573649904"/>
      </c:lineChart>
      <c:catAx>
        <c:axId val="-573653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3649904"/>
        <c:crosses val="autoZero"/>
        <c:auto val="1"/>
        <c:lblAlgn val="ctr"/>
        <c:lblOffset val="100"/>
        <c:noMultiLvlLbl val="0"/>
      </c:catAx>
      <c:valAx>
        <c:axId val="-57364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365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Sheet1!$I$6</c:f>
              <c:strCache>
                <c:ptCount val="1"/>
                <c:pt idx="0">
                  <c:v>20KB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Sheet1!$H$7:$H$14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Sheet1!$I$7:$I$14</c:f>
              <c:numCache>
                <c:formatCode>General</c:formatCode>
                <c:ptCount val="8"/>
                <c:pt idx="0">
                  <c:v>3.4499999999999998E-4</c:v>
                </c:pt>
                <c:pt idx="1">
                  <c:v>2.31E-4</c:v>
                </c:pt>
                <c:pt idx="2">
                  <c:v>1.4799999999999999E-4</c:v>
                </c:pt>
                <c:pt idx="3">
                  <c:v>2.33E-4</c:v>
                </c:pt>
                <c:pt idx="4">
                  <c:v>2.9500000000000001E-4</c:v>
                </c:pt>
                <c:pt idx="5">
                  <c:v>3.7100000000000002E-3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Sheet1!$J$6</c:f>
              <c:strCache>
                <c:ptCount val="1"/>
                <c:pt idx="0">
                  <c:v>200KB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Sheet1!$H$7:$H$14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Sheet1!$J$7:$J$14</c:f>
              <c:numCache>
                <c:formatCode>General</c:formatCode>
                <c:ptCount val="8"/>
                <c:pt idx="0">
                  <c:v>3.447E-3</c:v>
                </c:pt>
                <c:pt idx="1">
                  <c:v>1.823E-3</c:v>
                </c:pt>
                <c:pt idx="2">
                  <c:v>1.062E-3</c:v>
                </c:pt>
                <c:pt idx="3">
                  <c:v>6.3599999999999996E-4</c:v>
                </c:pt>
                <c:pt idx="4">
                  <c:v>7.3099999999999999E-4</c:v>
                </c:pt>
                <c:pt idx="5">
                  <c:v>9.4200000000000002E-4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Sheet1!$K$6</c:f>
              <c:strCache>
                <c:ptCount val="1"/>
                <c:pt idx="0">
                  <c:v>15 MB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Sheet1!$H$7:$H$14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Sheet1!$K$7:$K$14</c:f>
              <c:numCache>
                <c:formatCode>General</c:formatCode>
                <c:ptCount val="8"/>
                <c:pt idx="0">
                  <c:v>0.27585100000000001</c:v>
                </c:pt>
                <c:pt idx="1">
                  <c:v>0.14102700000000001</c:v>
                </c:pt>
                <c:pt idx="2">
                  <c:v>7.0147299999999996E-2</c:v>
                </c:pt>
                <c:pt idx="3">
                  <c:v>4.0009999999999997E-2</c:v>
                </c:pt>
                <c:pt idx="4">
                  <c:v>2.6731000000000001E-2</c:v>
                </c:pt>
                <c:pt idx="5">
                  <c:v>2.4833000000000001E-2</c:v>
                </c:pt>
                <c:pt idx="6">
                  <c:v>2.9017999999999999E-2</c:v>
                </c:pt>
                <c:pt idx="7">
                  <c:v>2.9144E-2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Sheet1!$L$6</c:f>
              <c:strCache>
                <c:ptCount val="1"/>
                <c:pt idx="0">
                  <c:v>150 MB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Sheet1!$H$7:$H$14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Sheet1!$L$7:$L$14</c:f>
              <c:numCache>
                <c:formatCode>General</c:formatCode>
                <c:ptCount val="8"/>
                <c:pt idx="0">
                  <c:v>3.002888</c:v>
                </c:pt>
                <c:pt idx="1">
                  <c:v>1.466702</c:v>
                </c:pt>
                <c:pt idx="2">
                  <c:v>0.71601599999999999</c:v>
                </c:pt>
                <c:pt idx="3">
                  <c:v>0.39228400000000002</c:v>
                </c:pt>
                <c:pt idx="4">
                  <c:v>0.241592</c:v>
                </c:pt>
                <c:pt idx="5">
                  <c:v>0.199936</c:v>
                </c:pt>
                <c:pt idx="6">
                  <c:v>0.26292599999999999</c:v>
                </c:pt>
                <c:pt idx="7">
                  <c:v>0.26620100000000002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6839648"/>
        <c:axId val="-356841280"/>
      </c:lineChart>
      <c:catAx>
        <c:axId val="-35683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841280"/>
        <c:crosses val="autoZero"/>
        <c:auto val="1"/>
        <c:lblAlgn val="ctr"/>
        <c:lblOffset val="100"/>
        <c:noMultiLvlLbl val="0"/>
      </c:catAx>
      <c:valAx>
        <c:axId val="-35684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83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Sheet1!$S$5</c:f>
              <c:strCache>
                <c:ptCount val="1"/>
                <c:pt idx="0">
                  <c:v>641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Sheet1!$R$6:$R$11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</c:numCache>
            </c:numRef>
          </c:cat>
          <c:val>
            <c:numRef>
              <c:f>Sheet1!$S$6:$S$11</c:f>
              <c:numCache>
                <c:formatCode>General</c:formatCode>
                <c:ptCount val="6"/>
                <c:pt idx="0">
                  <c:v>3.2299999999999999E-4</c:v>
                </c:pt>
                <c:pt idx="1">
                  <c:v>2.2000000000000001E-4</c:v>
                </c:pt>
                <c:pt idx="2">
                  <c:v>1.4300000000000001E-4</c:v>
                </c:pt>
                <c:pt idx="3">
                  <c:v>2.3000000000000001E-4</c:v>
                </c:pt>
                <c:pt idx="4">
                  <c:v>3.6900000000000002E-4</c:v>
                </c:pt>
                <c:pt idx="5">
                  <c:v>5.8100000000000003E-4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Sheet1!$T$5</c:f>
              <c:strCache>
                <c:ptCount val="1"/>
                <c:pt idx="0">
                  <c:v>662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Sheet1!$R$6:$R$11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</c:numCache>
            </c:numRef>
          </c:cat>
          <c:val>
            <c:numRef>
              <c:f>Sheet1!$T$6:$T$11</c:f>
              <c:numCache>
                <c:formatCode>General</c:formatCode>
                <c:ptCount val="6"/>
                <c:pt idx="0">
                  <c:v>3.4499999999999998E-4</c:v>
                </c:pt>
                <c:pt idx="1">
                  <c:v>2.31E-4</c:v>
                </c:pt>
                <c:pt idx="2">
                  <c:v>1.4799999999999999E-4</c:v>
                </c:pt>
                <c:pt idx="3">
                  <c:v>2.33E-4</c:v>
                </c:pt>
                <c:pt idx="4">
                  <c:v>2.9500000000000001E-4</c:v>
                </c:pt>
                <c:pt idx="5">
                  <c:v>3.7100000000000002E-4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6844544"/>
        <c:axId val="-356837472"/>
      </c:lineChart>
      <c:catAx>
        <c:axId val="-356844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837472"/>
        <c:crosses val="autoZero"/>
        <c:auto val="1"/>
        <c:lblAlgn val="ctr"/>
        <c:lblOffset val="100"/>
        <c:noMultiLvlLbl val="0"/>
      </c:catAx>
      <c:valAx>
        <c:axId val="-35683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84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Sheet1!$W$5</c:f>
              <c:strCache>
                <c:ptCount val="1"/>
                <c:pt idx="0">
                  <c:v>641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Sheet1!$V$6:$V$11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</c:numCache>
            </c:numRef>
          </c:cat>
          <c:val>
            <c:numRef>
              <c:f>Sheet1!$W$6:$W$11</c:f>
              <c:numCache>
                <c:formatCode>General</c:formatCode>
                <c:ptCount val="6"/>
                <c:pt idx="0">
                  <c:v>3.1779999999999998E-3</c:v>
                </c:pt>
                <c:pt idx="1">
                  <c:v>1.6708999999999999E-3</c:v>
                </c:pt>
                <c:pt idx="2">
                  <c:v>9.3800000000000003E-4</c:v>
                </c:pt>
                <c:pt idx="3">
                  <c:v>5.8E-4</c:v>
                </c:pt>
                <c:pt idx="4">
                  <c:v>8.34E-4</c:v>
                </c:pt>
                <c:pt idx="5">
                  <c:v>1.088E-3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Sheet1!$X$5</c:f>
              <c:strCache>
                <c:ptCount val="1"/>
                <c:pt idx="0">
                  <c:v>662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Sheet1!$V$6:$V$11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</c:numCache>
            </c:numRef>
          </c:cat>
          <c:val>
            <c:numRef>
              <c:f>Sheet1!$X$6:$X$11</c:f>
              <c:numCache>
                <c:formatCode>General</c:formatCode>
                <c:ptCount val="6"/>
                <c:pt idx="0">
                  <c:v>3.447E-3</c:v>
                </c:pt>
                <c:pt idx="1">
                  <c:v>1.823E-3</c:v>
                </c:pt>
                <c:pt idx="2">
                  <c:v>1.062E-3</c:v>
                </c:pt>
                <c:pt idx="3">
                  <c:v>6.3599999999999996E-4</c:v>
                </c:pt>
                <c:pt idx="4">
                  <c:v>7.3099999999999999E-4</c:v>
                </c:pt>
                <c:pt idx="5">
                  <c:v>9.4200000000000002E-4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6850528"/>
        <c:axId val="-356847808"/>
      </c:lineChart>
      <c:catAx>
        <c:axId val="-356850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847808"/>
        <c:crosses val="autoZero"/>
        <c:auto val="1"/>
        <c:lblAlgn val="ctr"/>
        <c:lblOffset val="100"/>
        <c:noMultiLvlLbl val="0"/>
      </c:catAx>
      <c:valAx>
        <c:axId val="-35684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85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Sheet1!$AA$5</c:f>
              <c:strCache>
                <c:ptCount val="1"/>
                <c:pt idx="0">
                  <c:v>641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Sheet1!$Z$6:$Z$13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Sheet1!$AA$6:$AA$13</c:f>
              <c:numCache>
                <c:formatCode>General</c:formatCode>
                <c:ptCount val="8"/>
                <c:pt idx="0">
                  <c:v>0.254189</c:v>
                </c:pt>
                <c:pt idx="1">
                  <c:v>0.129997</c:v>
                </c:pt>
                <c:pt idx="2">
                  <c:v>6.5333000000000002E-2</c:v>
                </c:pt>
                <c:pt idx="3">
                  <c:v>3.6775000000000002E-2</c:v>
                </c:pt>
                <c:pt idx="4">
                  <c:v>3.1687E-2</c:v>
                </c:pt>
                <c:pt idx="5">
                  <c:v>2.7754000000000001E-2</c:v>
                </c:pt>
                <c:pt idx="6">
                  <c:v>6.1818999999999999E-2</c:v>
                </c:pt>
                <c:pt idx="7">
                  <c:v>0.29224099999999997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Sheet1!$AB$5</c:f>
              <c:strCache>
                <c:ptCount val="1"/>
                <c:pt idx="0">
                  <c:v>662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Sheet1!$Z$6:$Z$13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Sheet1!$AB$6:$AB$13</c:f>
              <c:numCache>
                <c:formatCode>General</c:formatCode>
                <c:ptCount val="8"/>
                <c:pt idx="0">
                  <c:v>0.27585100000000001</c:v>
                </c:pt>
                <c:pt idx="1">
                  <c:v>0.14102700000000001</c:v>
                </c:pt>
                <c:pt idx="2">
                  <c:v>7.0147299999999996E-2</c:v>
                </c:pt>
                <c:pt idx="3">
                  <c:v>4.0009999999999997E-2</c:v>
                </c:pt>
                <c:pt idx="4">
                  <c:v>2.6731000000000001E-2</c:v>
                </c:pt>
                <c:pt idx="5">
                  <c:v>2.4833000000000001E-2</c:v>
                </c:pt>
                <c:pt idx="6">
                  <c:v>2.9017999999999999E-2</c:v>
                </c:pt>
                <c:pt idx="7">
                  <c:v>2.9144E-2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72390848"/>
        <c:axId val="-572394656"/>
      </c:lineChart>
      <c:catAx>
        <c:axId val="-572390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2394656"/>
        <c:crosses val="autoZero"/>
        <c:auto val="1"/>
        <c:lblAlgn val="ctr"/>
        <c:lblOffset val="100"/>
        <c:noMultiLvlLbl val="0"/>
      </c:catAx>
      <c:valAx>
        <c:axId val="-57239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239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72003499562554"/>
          <c:y val="6.9148879466989707E-2"/>
          <c:w val="0.83772440944881887"/>
          <c:h val="0.61937702402584305"/>
        </c:manualLayout>
      </c:layout>
      <c:lineChart>
        <c:grouping val="standard"/>
        <c:varyColors val="0"/>
        <c:ser>
          <c:idx val="0"/>
          <c:order val="0"/>
          <c:tx>
            <c:strRef>
              <c:f>Sheet1!$AE$5</c:f>
              <c:strCache>
                <c:ptCount val="1"/>
                <c:pt idx="0">
                  <c:v>641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Sheet1!$AD$6:$AD$13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Sheet1!$AE$6:$AE$13</c:f>
              <c:numCache>
                <c:formatCode>General</c:formatCode>
                <c:ptCount val="8"/>
                <c:pt idx="0">
                  <c:v>2.117</c:v>
                </c:pt>
                <c:pt idx="1">
                  <c:v>1.074014</c:v>
                </c:pt>
                <c:pt idx="2">
                  <c:v>0.558948</c:v>
                </c:pt>
                <c:pt idx="3">
                  <c:v>0.35739300000000002</c:v>
                </c:pt>
                <c:pt idx="4">
                  <c:v>0.30189100000000002</c:v>
                </c:pt>
                <c:pt idx="5">
                  <c:v>0.241983</c:v>
                </c:pt>
                <c:pt idx="6">
                  <c:v>0.26135199999999997</c:v>
                </c:pt>
                <c:pt idx="7">
                  <c:v>1.1221099999999999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Sheet1!$AF$5</c:f>
              <c:strCache>
                <c:ptCount val="1"/>
                <c:pt idx="0">
                  <c:v>662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Sheet1!$AD$6:$AD$13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Sheet1!$AF$6:$AF$13</c:f>
              <c:numCache>
                <c:formatCode>General</c:formatCode>
                <c:ptCount val="8"/>
                <c:pt idx="0">
                  <c:v>3.002888</c:v>
                </c:pt>
                <c:pt idx="1">
                  <c:v>1.466702</c:v>
                </c:pt>
                <c:pt idx="2">
                  <c:v>0.71601599999999999</c:v>
                </c:pt>
                <c:pt idx="3">
                  <c:v>0.39228400000000002</c:v>
                </c:pt>
                <c:pt idx="4">
                  <c:v>0.241592</c:v>
                </c:pt>
                <c:pt idx="5">
                  <c:v>0.199936</c:v>
                </c:pt>
                <c:pt idx="6">
                  <c:v>0.26292599999999999</c:v>
                </c:pt>
                <c:pt idx="7">
                  <c:v>0.26620100000000002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72396832"/>
        <c:axId val="-572388128"/>
      </c:lineChart>
      <c:catAx>
        <c:axId val="-57239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2388128"/>
        <c:crosses val="autoZero"/>
        <c:auto val="1"/>
        <c:lblAlgn val="ctr"/>
        <c:lblOffset val="100"/>
        <c:noMultiLvlLbl val="0"/>
      </c:catAx>
      <c:valAx>
        <c:axId val="-57238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239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1C970-2B58-469B-98D2-DFE8D4BC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7</Pages>
  <Words>960</Words>
  <Characters>5475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97</cp:revision>
  <cp:lastPrinted>2015-11-01T19:50:00Z</cp:lastPrinted>
  <dcterms:created xsi:type="dcterms:W3CDTF">2015-10-09T09:48:00Z</dcterms:created>
  <dcterms:modified xsi:type="dcterms:W3CDTF">2015-12-20T18:07:00Z</dcterms:modified>
</cp:coreProperties>
</file>