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181A" w:rsidRDefault="00B6181A" w:rsidP="00862012">
      <w:pPr>
        <w:pStyle w:val="NormalWeb"/>
        <w:numPr>
          <w:ilvl w:val="0"/>
          <w:numId w:val="5"/>
        </w:numPr>
        <w:rPr>
          <w:rFonts w:ascii="Arial" w:hAnsi="Arial" w:cs="Arial"/>
          <w:color w:val="500050"/>
          <w:sz w:val="19"/>
          <w:szCs w:val="19"/>
          <w:shd w:val="clear" w:color="auto" w:fill="FFFFFF"/>
        </w:rPr>
      </w:pPr>
      <w:r>
        <w:t xml:space="preserve">Need to change the email </w:t>
      </w:r>
      <w:r w:rsidR="00862012">
        <w:t xml:space="preserve">sent </w:t>
      </w:r>
      <w:proofErr w:type="spellStart"/>
      <w:r w:rsidR="00862012">
        <w:t>wenh</w:t>
      </w:r>
      <w:proofErr w:type="spellEnd"/>
      <w:r w:rsidR="00862012">
        <w:t xml:space="preserve"> the ticket is validated</w:t>
      </w:r>
      <w:r>
        <w:t xml:space="preserve"> : </w:t>
      </w:r>
    </w:p>
    <w:p w:rsidR="00B6181A" w:rsidRPr="00B6181A" w:rsidRDefault="00B6181A" w:rsidP="00B6181A">
      <w:pPr>
        <w:pStyle w:val="NormalWeb"/>
        <w:rPr>
          <w:rFonts w:ascii="Arial" w:hAnsi="Arial" w:cs="Arial"/>
          <w:color w:val="000000" w:themeColor="text1"/>
          <w:sz w:val="19"/>
          <w:szCs w:val="19"/>
          <w:shd w:val="clear" w:color="auto" w:fill="FFFFFF"/>
          <w:lang w:val="fr-FR"/>
        </w:rPr>
      </w:pPr>
      <w:r w:rsidRPr="00B6181A">
        <w:rPr>
          <w:rFonts w:ascii="Arial" w:hAnsi="Arial" w:cs="Arial"/>
          <w:color w:val="000000" w:themeColor="text1"/>
          <w:sz w:val="19"/>
          <w:szCs w:val="19"/>
          <w:shd w:val="clear" w:color="auto" w:fill="FFFFFF"/>
          <w:lang w:val="fr-FR"/>
        </w:rPr>
        <w:t>Bonjour,</w:t>
      </w:r>
    </w:p>
    <w:p w:rsidR="00B6181A" w:rsidRPr="00B6181A" w:rsidRDefault="00B6181A" w:rsidP="00B6181A">
      <w:pPr>
        <w:pStyle w:val="NormalWeb"/>
        <w:rPr>
          <w:rFonts w:ascii="Arial" w:hAnsi="Arial" w:cs="Arial"/>
          <w:color w:val="000000" w:themeColor="text1"/>
          <w:sz w:val="19"/>
          <w:szCs w:val="19"/>
          <w:shd w:val="clear" w:color="auto" w:fill="FFFFFF"/>
          <w:lang w:val="fr-FR"/>
        </w:rPr>
      </w:pPr>
      <w:r w:rsidRPr="00B6181A">
        <w:rPr>
          <w:rFonts w:ascii="Arial" w:hAnsi="Arial" w:cs="Arial"/>
          <w:color w:val="000000" w:themeColor="text1"/>
          <w:sz w:val="19"/>
          <w:szCs w:val="19"/>
          <w:shd w:val="clear" w:color="auto" w:fill="FFFFFF"/>
          <w:lang w:val="fr-FR"/>
        </w:rPr>
        <w:t>Veuillez nous retourner le bon de retour</w:t>
      </w:r>
      <w:r w:rsidRPr="00B6181A">
        <w:rPr>
          <w:rFonts w:ascii="Arial" w:hAnsi="Arial" w:cs="Arial"/>
          <w:color w:val="000000" w:themeColor="text1"/>
          <w:sz w:val="19"/>
          <w:szCs w:val="19"/>
          <w:shd w:val="clear" w:color="auto" w:fill="FFFFFF"/>
          <w:lang w:val="fr-FR"/>
        </w:rPr>
        <w:t xml:space="preserve"> ci-joint</w:t>
      </w:r>
      <w:r w:rsidRPr="00B6181A">
        <w:rPr>
          <w:rFonts w:ascii="Arial" w:hAnsi="Arial" w:cs="Arial"/>
          <w:color w:val="000000" w:themeColor="text1"/>
          <w:sz w:val="19"/>
          <w:szCs w:val="19"/>
          <w:shd w:val="clear" w:color="auto" w:fill="FFFFFF"/>
          <w:lang w:val="fr-FR"/>
        </w:rPr>
        <w:t xml:space="preserve"> dûment complété, accompagné de votre téléphone dans son emballage d'origine accompagné de tous ses accessoires indiqués lors de l’enregist</w:t>
      </w:r>
      <w:r w:rsidRPr="00B6181A">
        <w:rPr>
          <w:rFonts w:ascii="Arial" w:hAnsi="Arial" w:cs="Arial"/>
          <w:color w:val="000000" w:themeColor="text1"/>
          <w:sz w:val="19"/>
          <w:szCs w:val="19"/>
          <w:shd w:val="clear" w:color="auto" w:fill="FFFFFF"/>
          <w:lang w:val="fr-FR"/>
        </w:rPr>
        <w:t>rement de votre produit à l’</w:t>
      </w:r>
      <w:r w:rsidRPr="00B6181A">
        <w:rPr>
          <w:rFonts w:ascii="Arial" w:hAnsi="Arial" w:cs="Arial"/>
          <w:color w:val="000000" w:themeColor="text1"/>
          <w:sz w:val="19"/>
          <w:szCs w:val="19"/>
          <w:shd w:val="clear" w:color="auto" w:fill="FFFFFF"/>
          <w:lang w:val="fr-FR"/>
        </w:rPr>
        <w:t>adresse</w:t>
      </w:r>
      <w:r w:rsidRPr="00B6181A">
        <w:rPr>
          <w:rFonts w:ascii="Arial" w:hAnsi="Arial" w:cs="Arial"/>
          <w:color w:val="000000" w:themeColor="text1"/>
          <w:sz w:val="19"/>
          <w:szCs w:val="19"/>
          <w:shd w:val="clear" w:color="auto" w:fill="FFFFFF"/>
          <w:lang w:val="fr-FR"/>
        </w:rPr>
        <w:t xml:space="preserve"> indiquée dans le bon de retour</w:t>
      </w:r>
      <w:r w:rsidRPr="00B6181A">
        <w:rPr>
          <w:rFonts w:ascii="Arial" w:hAnsi="Arial" w:cs="Arial"/>
          <w:color w:val="000000" w:themeColor="text1"/>
          <w:sz w:val="19"/>
          <w:szCs w:val="19"/>
          <w:shd w:val="clear" w:color="auto" w:fill="FFFFFF"/>
          <w:lang w:val="fr-FR"/>
        </w:rPr>
        <w:t xml:space="preserve"> : </w:t>
      </w:r>
      <w:r w:rsidRPr="00B6181A">
        <w:rPr>
          <w:rFonts w:ascii="Arial" w:hAnsi="Arial" w:cs="Arial"/>
          <w:color w:val="000000" w:themeColor="text1"/>
          <w:sz w:val="19"/>
          <w:szCs w:val="19"/>
          <w:shd w:val="clear" w:color="auto" w:fill="FFFFFF"/>
          <w:lang w:val="fr-FR"/>
        </w:rPr>
        <w:br/>
      </w:r>
      <w:r w:rsidRPr="00B6181A">
        <w:rPr>
          <w:rFonts w:ascii="Arial" w:hAnsi="Arial" w:cs="Arial"/>
          <w:color w:val="000000" w:themeColor="text1"/>
          <w:sz w:val="19"/>
          <w:szCs w:val="19"/>
          <w:shd w:val="clear" w:color="auto" w:fill="FFFFFF"/>
          <w:lang w:val="fr-FR"/>
        </w:rPr>
        <w:br/>
      </w:r>
      <w:r w:rsidRPr="00B6181A">
        <w:rPr>
          <w:rFonts w:ascii="Arial" w:hAnsi="Arial" w:cs="Arial"/>
          <w:color w:val="000000" w:themeColor="text1"/>
          <w:sz w:val="19"/>
          <w:szCs w:val="19"/>
          <w:shd w:val="clear" w:color="auto" w:fill="FFFFFF"/>
          <w:lang w:val="fr-FR"/>
        </w:rPr>
        <w:br/>
      </w:r>
      <w:r w:rsidRPr="00B6181A">
        <w:rPr>
          <w:rFonts w:ascii="Arial" w:hAnsi="Arial" w:cs="Arial"/>
          <w:color w:val="000000" w:themeColor="text1"/>
          <w:sz w:val="19"/>
          <w:szCs w:val="19"/>
          <w:shd w:val="clear" w:color="auto" w:fill="FFFFFF"/>
          <w:lang w:val="fr-FR"/>
        </w:rPr>
        <w:br/>
        <w:t>N'oubliez pas : </w:t>
      </w:r>
      <w:r w:rsidRPr="00B6181A">
        <w:rPr>
          <w:rFonts w:ascii="Arial" w:hAnsi="Arial" w:cs="Arial"/>
          <w:color w:val="000000" w:themeColor="text1"/>
          <w:sz w:val="19"/>
          <w:szCs w:val="19"/>
          <w:shd w:val="clear" w:color="auto" w:fill="FFFFFF"/>
          <w:lang w:val="fr-FR"/>
        </w:rPr>
        <w:br/>
      </w:r>
      <w:r w:rsidRPr="00B6181A">
        <w:rPr>
          <w:rFonts w:ascii="Arial" w:hAnsi="Arial" w:cs="Arial"/>
          <w:color w:val="000000" w:themeColor="text1"/>
          <w:sz w:val="19"/>
          <w:szCs w:val="19"/>
          <w:shd w:val="clear" w:color="auto" w:fill="FFFFFF"/>
          <w:lang w:val="fr-FR"/>
        </w:rPr>
        <w:br/>
        <w:t>1- D</w:t>
      </w:r>
      <w:r w:rsidRPr="00B6181A">
        <w:rPr>
          <w:rFonts w:ascii="Arial" w:hAnsi="Arial" w:cs="Arial"/>
          <w:color w:val="000000" w:themeColor="text1"/>
          <w:sz w:val="19"/>
          <w:szCs w:val="19"/>
          <w:shd w:val="clear" w:color="auto" w:fill="FFFFFF"/>
          <w:lang w:val="fr-FR"/>
        </w:rPr>
        <w:t>'indiquer le numéro IMEI de votre prod</w:t>
      </w:r>
      <w:r w:rsidRPr="00B6181A">
        <w:rPr>
          <w:rFonts w:ascii="Arial" w:hAnsi="Arial" w:cs="Arial"/>
          <w:color w:val="000000" w:themeColor="text1"/>
          <w:sz w:val="19"/>
          <w:szCs w:val="19"/>
          <w:shd w:val="clear" w:color="auto" w:fill="FFFFFF"/>
          <w:lang w:val="fr-FR"/>
        </w:rPr>
        <w:t>uit(que vous trouverez au dos du téléphone ou au dos de l’emballage</w:t>
      </w:r>
      <w:r w:rsidRPr="00B6181A">
        <w:rPr>
          <w:rFonts w:ascii="Arial" w:hAnsi="Arial" w:cs="Arial"/>
          <w:color w:val="000000" w:themeColor="text1"/>
          <w:sz w:val="19"/>
          <w:szCs w:val="19"/>
          <w:shd w:val="clear" w:color="auto" w:fill="FFFFFF"/>
          <w:lang w:val="fr-FR"/>
        </w:rPr>
        <w:t>), le numéro de votre commande</w:t>
      </w:r>
      <w:r w:rsidRPr="00B6181A">
        <w:rPr>
          <w:rFonts w:ascii="Arial" w:hAnsi="Arial" w:cs="Arial"/>
          <w:color w:val="000000" w:themeColor="text1"/>
          <w:sz w:val="19"/>
          <w:szCs w:val="19"/>
          <w:shd w:val="clear" w:color="auto" w:fill="FFFFFF"/>
          <w:lang w:val="fr-FR"/>
        </w:rPr>
        <w:t xml:space="preserve"> </w:t>
      </w:r>
      <w:r w:rsidRPr="00B6181A">
        <w:rPr>
          <w:rFonts w:ascii="Arial" w:hAnsi="Arial" w:cs="Arial"/>
          <w:color w:val="000000" w:themeColor="text1"/>
          <w:sz w:val="19"/>
          <w:szCs w:val="19"/>
          <w:shd w:val="clear" w:color="auto" w:fill="FFFFFF"/>
          <w:lang w:val="fr-FR"/>
        </w:rPr>
        <w:t xml:space="preserve">et d'indiquer votre </w:t>
      </w:r>
      <w:r w:rsidRPr="00B6181A">
        <w:rPr>
          <w:rFonts w:ascii="Arial" w:hAnsi="Arial" w:cs="Arial"/>
          <w:color w:val="000000" w:themeColor="text1"/>
          <w:sz w:val="19"/>
          <w:szCs w:val="19"/>
          <w:shd w:val="clear" w:color="auto" w:fill="FFFFFF"/>
          <w:lang w:val="fr-FR"/>
        </w:rPr>
        <w:t xml:space="preserve">adresse </w:t>
      </w:r>
      <w:r w:rsidRPr="00B6181A">
        <w:rPr>
          <w:rFonts w:ascii="Arial" w:hAnsi="Arial" w:cs="Arial"/>
          <w:color w:val="000000" w:themeColor="text1"/>
          <w:sz w:val="19"/>
          <w:szCs w:val="19"/>
          <w:shd w:val="clear" w:color="auto" w:fill="FFFFFF"/>
          <w:lang w:val="fr-FR"/>
        </w:rPr>
        <w:t>mail, votre adresse postale ainsi que votre numéro de téléphone.</w:t>
      </w:r>
    </w:p>
    <w:p w:rsidR="00B6181A" w:rsidRPr="00B6181A" w:rsidRDefault="00B6181A" w:rsidP="00B6181A">
      <w:pPr>
        <w:pStyle w:val="NormalWeb"/>
        <w:rPr>
          <w:rFonts w:ascii="Arial" w:hAnsi="Arial" w:cs="Arial"/>
          <w:color w:val="000000" w:themeColor="text1"/>
          <w:sz w:val="19"/>
          <w:szCs w:val="19"/>
          <w:shd w:val="clear" w:color="auto" w:fill="FFFFFF"/>
          <w:lang w:val="fr-FR"/>
        </w:rPr>
      </w:pPr>
      <w:r w:rsidRPr="00B6181A">
        <w:rPr>
          <w:rFonts w:ascii="Arial" w:hAnsi="Arial" w:cs="Arial"/>
          <w:color w:val="000000" w:themeColor="text1"/>
          <w:sz w:val="19"/>
          <w:szCs w:val="19"/>
          <w:shd w:val="clear" w:color="auto" w:fill="FFFFFF"/>
          <w:lang w:val="fr-FR"/>
        </w:rPr>
        <w:br/>
        <w:t>2- D</w:t>
      </w:r>
      <w:r w:rsidRPr="00B6181A">
        <w:rPr>
          <w:rFonts w:ascii="Arial" w:hAnsi="Arial" w:cs="Arial"/>
          <w:color w:val="000000" w:themeColor="text1"/>
          <w:sz w:val="19"/>
          <w:szCs w:val="19"/>
          <w:shd w:val="clear" w:color="auto" w:fill="FFFFFF"/>
          <w:lang w:val="fr-FR"/>
        </w:rPr>
        <w:t xml:space="preserve">e décrire le problème rencontré et de désactiver votre code PIN ou tout verrouillage de votre smartphone. La présence d'un compte </w:t>
      </w:r>
      <w:proofErr w:type="spellStart"/>
      <w:r w:rsidRPr="00B6181A">
        <w:rPr>
          <w:rFonts w:ascii="Arial" w:hAnsi="Arial" w:cs="Arial"/>
          <w:color w:val="000000" w:themeColor="text1"/>
          <w:sz w:val="19"/>
          <w:szCs w:val="19"/>
          <w:shd w:val="clear" w:color="auto" w:fill="FFFFFF"/>
          <w:lang w:val="fr-FR"/>
        </w:rPr>
        <w:t>icloud</w:t>
      </w:r>
      <w:proofErr w:type="spellEnd"/>
      <w:r w:rsidRPr="00B6181A">
        <w:rPr>
          <w:rFonts w:ascii="Arial" w:hAnsi="Arial" w:cs="Arial"/>
          <w:color w:val="000000" w:themeColor="text1"/>
          <w:sz w:val="19"/>
          <w:szCs w:val="19"/>
          <w:shd w:val="clear" w:color="auto" w:fill="FFFFFF"/>
          <w:lang w:val="fr-FR"/>
        </w:rPr>
        <w:t xml:space="preserve"> verrouille systématiqu</w:t>
      </w:r>
      <w:r w:rsidRPr="00B6181A">
        <w:rPr>
          <w:rFonts w:ascii="Arial" w:hAnsi="Arial" w:cs="Arial"/>
          <w:color w:val="000000" w:themeColor="text1"/>
          <w:sz w:val="19"/>
          <w:szCs w:val="19"/>
          <w:shd w:val="clear" w:color="auto" w:fill="FFFFFF"/>
          <w:lang w:val="fr-FR"/>
        </w:rPr>
        <w:t>ement les paramètres de votre iP</w:t>
      </w:r>
      <w:r w:rsidRPr="00B6181A">
        <w:rPr>
          <w:rFonts w:ascii="Arial" w:hAnsi="Arial" w:cs="Arial"/>
          <w:color w:val="000000" w:themeColor="text1"/>
          <w:sz w:val="19"/>
          <w:szCs w:val="19"/>
          <w:shd w:val="clear" w:color="auto" w:fill="FFFFFF"/>
          <w:lang w:val="fr-FR"/>
        </w:rPr>
        <w:t xml:space="preserve">hone et empêche de </w:t>
      </w:r>
      <w:r w:rsidRPr="00B6181A">
        <w:rPr>
          <w:rFonts w:ascii="Arial" w:hAnsi="Arial" w:cs="Arial"/>
          <w:color w:val="000000" w:themeColor="text1"/>
          <w:sz w:val="19"/>
          <w:szCs w:val="19"/>
          <w:shd w:val="clear" w:color="auto" w:fill="FFFFFF"/>
          <w:lang w:val="fr-FR"/>
        </w:rPr>
        <w:t>ce</w:t>
      </w:r>
      <w:r>
        <w:rPr>
          <w:rFonts w:ascii="Arial" w:hAnsi="Arial" w:cs="Arial"/>
          <w:color w:val="000000" w:themeColor="text1"/>
          <w:sz w:val="19"/>
          <w:szCs w:val="19"/>
          <w:shd w:val="clear" w:color="auto" w:fill="FFFFFF"/>
          <w:lang w:val="fr-FR"/>
        </w:rPr>
        <w:t xml:space="preserve"> </w:t>
      </w:r>
      <w:r w:rsidRPr="00B6181A">
        <w:rPr>
          <w:rFonts w:ascii="Arial" w:hAnsi="Arial" w:cs="Arial"/>
          <w:color w:val="000000" w:themeColor="text1"/>
          <w:sz w:val="19"/>
          <w:szCs w:val="19"/>
          <w:shd w:val="clear" w:color="auto" w:fill="FFFFFF"/>
          <w:lang w:val="fr-FR"/>
        </w:rPr>
        <w:t>fait, de traiter les pannes de mises à jour, de logiciel, de wifi ou de réseau. Pour cette raison, nous vous demandons de le supprimer avant envoi.</w:t>
      </w:r>
      <w:r w:rsidRPr="00B6181A">
        <w:rPr>
          <w:rFonts w:ascii="Arial" w:hAnsi="Arial" w:cs="Arial"/>
          <w:color w:val="000000" w:themeColor="text1"/>
          <w:sz w:val="19"/>
          <w:szCs w:val="19"/>
          <w:shd w:val="clear" w:color="auto" w:fill="FFFFFF"/>
          <w:lang w:val="fr-FR"/>
        </w:rPr>
        <w:br/>
      </w:r>
    </w:p>
    <w:p w:rsidR="00B6181A" w:rsidRPr="00B6181A" w:rsidRDefault="00B6181A" w:rsidP="00B6181A">
      <w:pPr>
        <w:pStyle w:val="NormalWeb"/>
        <w:rPr>
          <w:rFonts w:ascii="Arial" w:hAnsi="Arial" w:cs="Arial"/>
          <w:color w:val="000000" w:themeColor="text1"/>
          <w:sz w:val="19"/>
          <w:szCs w:val="19"/>
          <w:shd w:val="clear" w:color="auto" w:fill="FFFFFF"/>
          <w:lang w:val="fr-FR"/>
        </w:rPr>
      </w:pPr>
      <w:r w:rsidRPr="00B6181A">
        <w:rPr>
          <w:rFonts w:ascii="Arial" w:hAnsi="Arial" w:cs="Arial"/>
          <w:color w:val="000000" w:themeColor="text1"/>
          <w:sz w:val="19"/>
          <w:szCs w:val="19"/>
          <w:shd w:val="clear" w:color="auto" w:fill="FFFFFF"/>
          <w:lang w:val="fr-FR"/>
        </w:rPr>
        <w:t xml:space="preserve">3- De désactiver votre code </w:t>
      </w:r>
      <w:proofErr w:type="spellStart"/>
      <w:r w:rsidRPr="00B6181A">
        <w:rPr>
          <w:rFonts w:ascii="Arial" w:hAnsi="Arial" w:cs="Arial"/>
          <w:color w:val="000000" w:themeColor="text1"/>
          <w:sz w:val="19"/>
          <w:szCs w:val="19"/>
          <w:shd w:val="clear" w:color="auto" w:fill="FFFFFF"/>
          <w:lang w:val="fr-FR"/>
        </w:rPr>
        <w:t>icloud</w:t>
      </w:r>
      <w:proofErr w:type="spellEnd"/>
      <w:r w:rsidRPr="00B6181A">
        <w:rPr>
          <w:rFonts w:ascii="Arial" w:hAnsi="Arial" w:cs="Arial"/>
          <w:color w:val="000000" w:themeColor="text1"/>
          <w:sz w:val="19"/>
          <w:szCs w:val="19"/>
          <w:shd w:val="clear" w:color="auto" w:fill="FFFFFF"/>
          <w:lang w:val="fr-FR"/>
        </w:rPr>
        <w:t xml:space="preserve"> ainsi que tout code de verrouillage pouvant bloquer votre téléphone. Vous pouvez désactiver votre compte </w:t>
      </w:r>
      <w:proofErr w:type="spellStart"/>
      <w:r w:rsidRPr="00B6181A">
        <w:rPr>
          <w:rFonts w:ascii="Arial" w:hAnsi="Arial" w:cs="Arial"/>
          <w:color w:val="000000" w:themeColor="text1"/>
          <w:sz w:val="19"/>
          <w:szCs w:val="19"/>
          <w:shd w:val="clear" w:color="auto" w:fill="FFFFFF"/>
          <w:lang w:val="fr-FR"/>
        </w:rPr>
        <w:t>icloud</w:t>
      </w:r>
      <w:proofErr w:type="spellEnd"/>
      <w:r w:rsidRPr="00B6181A">
        <w:rPr>
          <w:rFonts w:ascii="Arial" w:hAnsi="Arial" w:cs="Arial"/>
          <w:color w:val="000000" w:themeColor="text1"/>
          <w:sz w:val="19"/>
          <w:szCs w:val="19"/>
          <w:shd w:val="clear" w:color="auto" w:fill="FFFFFF"/>
          <w:lang w:val="fr-FR"/>
        </w:rPr>
        <w:t xml:space="preserve"> directement depuis votre pc via le site </w:t>
      </w:r>
      <w:hyperlink r:id="rId5" w:tgtFrame="_blank" w:history="1">
        <w:r w:rsidRPr="00B6181A">
          <w:rPr>
            <w:rStyle w:val="Lienhypertexte"/>
            <w:rFonts w:ascii="Arial" w:hAnsi="Arial" w:cs="Arial"/>
            <w:color w:val="000000" w:themeColor="text1"/>
            <w:sz w:val="19"/>
            <w:szCs w:val="19"/>
            <w:shd w:val="clear" w:color="auto" w:fill="FFFFFF"/>
            <w:lang w:val="fr-FR"/>
          </w:rPr>
          <w:t>icloud.com</w:t>
        </w:r>
      </w:hyperlink>
      <w:r w:rsidRPr="00B6181A">
        <w:rPr>
          <w:rFonts w:ascii="Arial" w:hAnsi="Arial" w:cs="Arial"/>
          <w:color w:val="000000" w:themeColor="text1"/>
          <w:sz w:val="19"/>
          <w:szCs w:val="19"/>
          <w:shd w:val="clear" w:color="auto" w:fill="FFFFFF"/>
          <w:lang w:val="fr-FR"/>
        </w:rPr>
        <w:t>.</w:t>
      </w:r>
      <w:r w:rsidRPr="00B6181A">
        <w:rPr>
          <w:rFonts w:ascii="Arial" w:hAnsi="Arial" w:cs="Arial"/>
          <w:color w:val="000000" w:themeColor="text1"/>
          <w:sz w:val="19"/>
          <w:szCs w:val="19"/>
          <w:shd w:val="clear" w:color="auto" w:fill="FFFFFF"/>
          <w:lang w:val="fr-FR"/>
        </w:rPr>
        <w:t xml:space="preserve"> Tout compte </w:t>
      </w:r>
      <w:proofErr w:type="spellStart"/>
      <w:r w:rsidRPr="00B6181A">
        <w:rPr>
          <w:rFonts w:ascii="Arial" w:hAnsi="Arial" w:cs="Arial"/>
          <w:color w:val="000000" w:themeColor="text1"/>
          <w:sz w:val="19"/>
          <w:szCs w:val="19"/>
          <w:shd w:val="clear" w:color="auto" w:fill="FFFFFF"/>
          <w:lang w:val="fr-FR"/>
        </w:rPr>
        <w:t>iCloud</w:t>
      </w:r>
      <w:proofErr w:type="spellEnd"/>
      <w:r w:rsidRPr="00B6181A">
        <w:rPr>
          <w:rFonts w:ascii="Arial" w:hAnsi="Arial" w:cs="Arial"/>
          <w:color w:val="000000" w:themeColor="text1"/>
          <w:sz w:val="19"/>
          <w:szCs w:val="19"/>
          <w:shd w:val="clear" w:color="auto" w:fill="FFFFFF"/>
          <w:lang w:val="fr-FR"/>
        </w:rPr>
        <w:t xml:space="preserve"> et verrouillage empêche le test post réparation du téléphone.</w:t>
      </w:r>
    </w:p>
    <w:p w:rsidR="00B6181A" w:rsidRPr="00B6181A" w:rsidRDefault="00B6181A" w:rsidP="00B6181A">
      <w:pPr>
        <w:pStyle w:val="NormalWeb"/>
        <w:jc w:val="center"/>
        <w:rPr>
          <w:rFonts w:ascii="Arial" w:hAnsi="Arial" w:cs="Arial"/>
          <w:b/>
          <w:i/>
          <w:color w:val="FF0000"/>
          <w:sz w:val="19"/>
          <w:szCs w:val="19"/>
          <w:shd w:val="clear" w:color="auto" w:fill="FFFFFF"/>
          <w:lang w:val="fr-FR"/>
        </w:rPr>
      </w:pPr>
      <w:r w:rsidRPr="00B6181A">
        <w:rPr>
          <w:rFonts w:ascii="Arial" w:hAnsi="Arial" w:cs="Arial"/>
          <w:b/>
          <w:i/>
          <w:color w:val="FF0000"/>
          <w:sz w:val="19"/>
          <w:szCs w:val="19"/>
          <w:shd w:val="clear" w:color="auto" w:fill="FFFFFF"/>
          <w:lang w:val="fr-FR"/>
        </w:rPr>
        <w:t xml:space="preserve">TOUT TELEPHONE ENVOYE AVEC UN COMPTE ICLOUD NE SERA PAS REPARABLE OU TESTE SUITE A LA REPARATION. MERCI DE DEVERROUILLER VOTRE COMPTE ICLOUD OU CODE PIN. </w:t>
      </w:r>
    </w:p>
    <w:p w:rsidR="00B6181A" w:rsidRDefault="00B6181A" w:rsidP="00B6181A">
      <w:pPr>
        <w:pStyle w:val="NormalWeb"/>
        <w:jc w:val="center"/>
        <w:rPr>
          <w:rFonts w:ascii="Arial" w:hAnsi="Arial" w:cs="Arial"/>
          <w:color w:val="500050"/>
          <w:sz w:val="19"/>
          <w:szCs w:val="19"/>
          <w:shd w:val="clear" w:color="auto" w:fill="FFFFFF"/>
          <w:lang w:val="fr-FR"/>
        </w:rPr>
      </w:pPr>
      <w:r w:rsidRPr="00B6181A">
        <w:rPr>
          <w:rFonts w:ascii="Arial" w:hAnsi="Arial" w:cs="Arial"/>
          <w:b/>
          <w:i/>
          <w:color w:val="FF0000"/>
          <w:sz w:val="19"/>
          <w:szCs w:val="19"/>
          <w:shd w:val="clear" w:color="auto" w:fill="FFFFFF"/>
          <w:lang w:val="fr-FR"/>
        </w:rPr>
        <w:t>SI VOUS NE POUVEZ LE DESACTIVER, MERCI D4INDIQUER LE COMPTE ET MOT DE PASSE ASSOCIE DANS LE FORMULAIRE DE RETOUR.</w:t>
      </w:r>
      <w:r w:rsidRPr="00B6181A">
        <w:rPr>
          <w:rFonts w:ascii="Arial" w:hAnsi="Arial" w:cs="Arial"/>
          <w:color w:val="500050"/>
          <w:sz w:val="19"/>
          <w:szCs w:val="19"/>
          <w:shd w:val="clear" w:color="auto" w:fill="FFFFFF"/>
          <w:lang w:val="fr-FR"/>
        </w:rPr>
        <w:br/>
      </w:r>
    </w:p>
    <w:p w:rsidR="00B6181A" w:rsidRPr="00B6181A" w:rsidRDefault="00B6181A" w:rsidP="00B6181A">
      <w:pPr>
        <w:pStyle w:val="NormalWeb"/>
        <w:rPr>
          <w:rFonts w:ascii="Arial" w:hAnsi="Arial" w:cs="Arial"/>
          <w:color w:val="000000" w:themeColor="text1"/>
          <w:sz w:val="19"/>
          <w:szCs w:val="19"/>
          <w:shd w:val="clear" w:color="auto" w:fill="FFFFFF"/>
          <w:lang w:val="fr-FR"/>
        </w:rPr>
      </w:pPr>
      <w:r w:rsidRPr="00B6181A">
        <w:rPr>
          <w:rFonts w:ascii="Arial" w:hAnsi="Arial" w:cs="Arial"/>
          <w:color w:val="000000" w:themeColor="text1"/>
          <w:sz w:val="19"/>
          <w:szCs w:val="19"/>
          <w:shd w:val="clear" w:color="auto" w:fill="FFFFFF"/>
          <w:lang w:val="fr-FR"/>
        </w:rPr>
        <w:t>4- De bien protéger votre prod</w:t>
      </w:r>
      <w:r>
        <w:rPr>
          <w:rFonts w:ascii="Arial" w:hAnsi="Arial" w:cs="Arial"/>
          <w:color w:val="000000" w:themeColor="text1"/>
          <w:sz w:val="19"/>
          <w:szCs w:val="19"/>
          <w:shd w:val="clear" w:color="auto" w:fill="FFFFFF"/>
          <w:lang w:val="fr-FR"/>
        </w:rPr>
        <w:t xml:space="preserve">uit durant l'envoi. Nous ne pourrons être tenu comme responsables pour la réception de produits </w:t>
      </w:r>
      <w:r w:rsidRPr="00B6181A">
        <w:rPr>
          <w:rFonts w:ascii="Arial" w:hAnsi="Arial" w:cs="Arial"/>
          <w:color w:val="000000" w:themeColor="text1"/>
          <w:sz w:val="19"/>
          <w:szCs w:val="19"/>
          <w:shd w:val="clear" w:color="auto" w:fill="FFFFFF"/>
          <w:lang w:val="fr-FR"/>
        </w:rPr>
        <w:t>cassés. Les produits reçus cassés ne seront pas pris en charge</w:t>
      </w:r>
      <w:r>
        <w:rPr>
          <w:rFonts w:ascii="Arial" w:hAnsi="Arial" w:cs="Arial"/>
          <w:color w:val="000000" w:themeColor="text1"/>
          <w:sz w:val="19"/>
          <w:szCs w:val="19"/>
          <w:shd w:val="clear" w:color="auto" w:fill="FFFFFF"/>
          <w:lang w:val="fr-FR"/>
        </w:rPr>
        <w:t xml:space="preserve"> ou suite à l’acceptation d’un devis</w:t>
      </w:r>
      <w:r w:rsidRPr="00B6181A">
        <w:rPr>
          <w:rFonts w:ascii="Arial" w:hAnsi="Arial" w:cs="Arial"/>
          <w:color w:val="000000" w:themeColor="text1"/>
          <w:sz w:val="19"/>
          <w:szCs w:val="19"/>
          <w:shd w:val="clear" w:color="auto" w:fill="FFFFFF"/>
          <w:lang w:val="fr-FR"/>
        </w:rPr>
        <w:t>.</w:t>
      </w:r>
      <w:r w:rsidRPr="00B6181A">
        <w:rPr>
          <w:rFonts w:ascii="Arial" w:hAnsi="Arial" w:cs="Arial"/>
          <w:color w:val="000000" w:themeColor="text1"/>
          <w:sz w:val="19"/>
          <w:szCs w:val="19"/>
          <w:shd w:val="clear" w:color="auto" w:fill="FFFFFF"/>
          <w:lang w:val="fr-FR"/>
        </w:rPr>
        <w:br/>
      </w:r>
    </w:p>
    <w:p w:rsidR="00B6181A" w:rsidRDefault="00B6181A" w:rsidP="00B6181A">
      <w:pPr>
        <w:pStyle w:val="NormalWeb"/>
        <w:rPr>
          <w:rFonts w:ascii="Arial" w:hAnsi="Arial" w:cs="Arial"/>
          <w:color w:val="000000" w:themeColor="text1"/>
          <w:sz w:val="19"/>
          <w:szCs w:val="19"/>
          <w:shd w:val="clear" w:color="auto" w:fill="FFFFFF"/>
          <w:lang w:val="fr-FR"/>
        </w:rPr>
      </w:pPr>
      <w:r>
        <w:rPr>
          <w:rFonts w:ascii="Arial" w:hAnsi="Arial" w:cs="Arial"/>
          <w:color w:val="000000" w:themeColor="text1"/>
          <w:sz w:val="19"/>
          <w:szCs w:val="19"/>
          <w:shd w:val="clear" w:color="auto" w:fill="FFFFFF"/>
          <w:lang w:val="fr-FR"/>
        </w:rPr>
        <w:t>5- D</w:t>
      </w:r>
      <w:r w:rsidRPr="00B6181A">
        <w:rPr>
          <w:rFonts w:ascii="Arial" w:hAnsi="Arial" w:cs="Arial"/>
          <w:color w:val="000000" w:themeColor="text1"/>
          <w:sz w:val="19"/>
          <w:szCs w:val="19"/>
          <w:shd w:val="clear" w:color="auto" w:fill="FFFFFF"/>
          <w:lang w:val="fr-FR"/>
        </w:rPr>
        <w:t>e joindre votre fiche de suivis dûment remp</w:t>
      </w:r>
      <w:r>
        <w:rPr>
          <w:rFonts w:ascii="Arial" w:hAnsi="Arial" w:cs="Arial"/>
          <w:color w:val="000000" w:themeColor="text1"/>
          <w:sz w:val="19"/>
          <w:szCs w:val="19"/>
          <w:shd w:val="clear" w:color="auto" w:fill="FFFFFF"/>
          <w:lang w:val="fr-FR"/>
        </w:rPr>
        <w:t>lie à votre colis. Tout produit</w:t>
      </w:r>
      <w:r w:rsidRPr="00B6181A">
        <w:rPr>
          <w:rFonts w:ascii="Arial" w:hAnsi="Arial" w:cs="Arial"/>
          <w:color w:val="000000" w:themeColor="text1"/>
          <w:sz w:val="19"/>
          <w:szCs w:val="19"/>
          <w:shd w:val="clear" w:color="auto" w:fill="FFFFFF"/>
          <w:lang w:val="fr-FR"/>
        </w:rPr>
        <w:t xml:space="preserve"> reçu sans fiche de suivis sera refusé. </w:t>
      </w:r>
    </w:p>
    <w:p w:rsidR="00B6181A" w:rsidRDefault="00B6181A" w:rsidP="00B6181A">
      <w:pPr>
        <w:pStyle w:val="NormalWeb"/>
        <w:rPr>
          <w:rFonts w:ascii="Arial" w:hAnsi="Arial" w:cs="Arial"/>
          <w:color w:val="000000" w:themeColor="text1"/>
          <w:sz w:val="19"/>
          <w:szCs w:val="19"/>
          <w:shd w:val="clear" w:color="auto" w:fill="FFFFFF"/>
          <w:lang w:val="fr-FR"/>
        </w:rPr>
      </w:pPr>
      <w:r w:rsidRPr="00B6181A">
        <w:rPr>
          <w:rFonts w:ascii="Arial" w:hAnsi="Arial" w:cs="Arial"/>
          <w:color w:val="000000" w:themeColor="text1"/>
          <w:sz w:val="19"/>
          <w:szCs w:val="19"/>
          <w:shd w:val="clear" w:color="auto" w:fill="FFFFFF"/>
          <w:lang w:val="fr-FR"/>
        </w:rPr>
        <w:br/>
      </w:r>
      <w:r w:rsidRPr="00B6181A">
        <w:rPr>
          <w:rFonts w:ascii="Arial" w:hAnsi="Arial" w:cs="Arial"/>
          <w:color w:val="000000" w:themeColor="text1"/>
          <w:sz w:val="19"/>
          <w:szCs w:val="19"/>
          <w:shd w:val="clear" w:color="auto" w:fill="FFFFFF"/>
          <w:lang w:val="fr-FR"/>
        </w:rPr>
        <w:br/>
        <w:t xml:space="preserve">Votre produit : </w:t>
      </w:r>
    </w:p>
    <w:p w:rsidR="00B6181A" w:rsidRDefault="00B6181A" w:rsidP="00B6181A">
      <w:pPr>
        <w:pStyle w:val="NormalWeb"/>
        <w:numPr>
          <w:ilvl w:val="0"/>
          <w:numId w:val="4"/>
        </w:numPr>
        <w:rPr>
          <w:rFonts w:ascii="Arial" w:hAnsi="Arial" w:cs="Arial"/>
          <w:color w:val="000000" w:themeColor="text1"/>
          <w:sz w:val="19"/>
          <w:szCs w:val="19"/>
          <w:shd w:val="clear" w:color="auto" w:fill="FFFFFF"/>
          <w:lang w:val="fr-FR"/>
        </w:rPr>
      </w:pPr>
      <w:r w:rsidRPr="00B6181A">
        <w:rPr>
          <w:rFonts w:ascii="Arial" w:hAnsi="Arial" w:cs="Arial"/>
          <w:color w:val="000000" w:themeColor="text1"/>
          <w:sz w:val="19"/>
          <w:szCs w:val="19"/>
          <w:shd w:val="clear" w:color="auto" w:fill="FFFFFF"/>
          <w:lang w:val="fr-FR"/>
        </w:rPr>
        <w:t>Sera traité sous 7 jours à 1</w:t>
      </w:r>
      <w:r>
        <w:rPr>
          <w:rFonts w:ascii="Arial" w:hAnsi="Arial" w:cs="Arial"/>
          <w:color w:val="000000" w:themeColor="text1"/>
          <w:sz w:val="19"/>
          <w:szCs w:val="19"/>
          <w:shd w:val="clear" w:color="auto" w:fill="FFFFFF"/>
          <w:lang w:val="fr-FR"/>
        </w:rPr>
        <w:t xml:space="preserve"> </w:t>
      </w:r>
      <w:r w:rsidRPr="00B6181A">
        <w:rPr>
          <w:rFonts w:ascii="Arial" w:hAnsi="Arial" w:cs="Arial"/>
          <w:color w:val="000000" w:themeColor="text1"/>
          <w:sz w:val="19"/>
          <w:szCs w:val="19"/>
          <w:shd w:val="clear" w:color="auto" w:fill="FFFFFF"/>
          <w:lang w:val="fr-FR"/>
        </w:rPr>
        <w:t xml:space="preserve">mois pour les </w:t>
      </w:r>
      <w:r w:rsidRPr="00B6181A">
        <w:rPr>
          <w:rFonts w:ascii="Arial" w:hAnsi="Arial" w:cs="Arial"/>
          <w:color w:val="000000" w:themeColor="text1"/>
          <w:sz w:val="19"/>
          <w:szCs w:val="19"/>
          <w:shd w:val="clear" w:color="auto" w:fill="FFFFFF"/>
          <w:lang w:val="fr-FR"/>
        </w:rPr>
        <w:t>iPhone</w:t>
      </w:r>
      <w:r w:rsidRPr="00B6181A">
        <w:rPr>
          <w:rFonts w:ascii="Arial" w:hAnsi="Arial" w:cs="Arial"/>
          <w:color w:val="000000" w:themeColor="text1"/>
          <w:sz w:val="19"/>
          <w:szCs w:val="19"/>
          <w:shd w:val="clear" w:color="auto" w:fill="FFFFFF"/>
          <w:lang w:val="fr-FR"/>
        </w:rPr>
        <w:t xml:space="preserve"> d'occasions. Le technicien en charge de vos réparations ne vous contactera qu'en cas de besoin.</w:t>
      </w:r>
      <w:r w:rsidRPr="00B6181A">
        <w:rPr>
          <w:rFonts w:ascii="Arial" w:hAnsi="Arial" w:cs="Arial"/>
          <w:color w:val="000000" w:themeColor="text1"/>
          <w:sz w:val="19"/>
          <w:szCs w:val="19"/>
          <w:shd w:val="clear" w:color="auto" w:fill="FFFFFF"/>
          <w:lang w:val="fr-FR"/>
        </w:rPr>
        <w:br/>
      </w:r>
    </w:p>
    <w:p w:rsidR="00B6181A" w:rsidRDefault="00B6181A" w:rsidP="00B6181A">
      <w:pPr>
        <w:pStyle w:val="NormalWeb"/>
        <w:numPr>
          <w:ilvl w:val="0"/>
          <w:numId w:val="4"/>
        </w:numPr>
        <w:rPr>
          <w:rFonts w:ascii="Arial" w:hAnsi="Arial" w:cs="Arial"/>
          <w:color w:val="000000" w:themeColor="text1"/>
          <w:sz w:val="19"/>
          <w:szCs w:val="19"/>
          <w:shd w:val="clear" w:color="auto" w:fill="FFFFFF"/>
          <w:lang w:val="fr-FR"/>
        </w:rPr>
      </w:pPr>
      <w:r>
        <w:rPr>
          <w:rFonts w:ascii="Arial" w:hAnsi="Arial" w:cs="Arial"/>
          <w:color w:val="000000" w:themeColor="text1"/>
          <w:sz w:val="19"/>
          <w:szCs w:val="19"/>
          <w:shd w:val="clear" w:color="auto" w:fill="FFFFFF"/>
          <w:lang w:val="fr-FR"/>
        </w:rPr>
        <w:t>S</w:t>
      </w:r>
      <w:r w:rsidRPr="00B6181A">
        <w:rPr>
          <w:rFonts w:ascii="Arial" w:hAnsi="Arial" w:cs="Arial"/>
          <w:color w:val="000000" w:themeColor="text1"/>
          <w:sz w:val="19"/>
          <w:szCs w:val="19"/>
          <w:shd w:val="clear" w:color="auto" w:fill="FFFFFF"/>
          <w:lang w:val="fr-FR"/>
        </w:rPr>
        <w:t>era échangé contre un modèle équivalent, uniquement en cas de panne irréparable</w:t>
      </w:r>
      <w:r w:rsidR="00862012">
        <w:rPr>
          <w:rFonts w:ascii="Arial" w:hAnsi="Arial" w:cs="Arial"/>
          <w:color w:val="000000" w:themeColor="text1"/>
          <w:sz w:val="19"/>
          <w:szCs w:val="19"/>
          <w:shd w:val="clear" w:color="auto" w:fill="FFFFFF"/>
          <w:lang w:val="fr-FR"/>
        </w:rPr>
        <w:t>.</w:t>
      </w:r>
      <w:r w:rsidRPr="00B6181A">
        <w:rPr>
          <w:rFonts w:ascii="Arial" w:hAnsi="Arial" w:cs="Arial"/>
          <w:color w:val="000000" w:themeColor="text1"/>
          <w:sz w:val="19"/>
          <w:szCs w:val="19"/>
          <w:shd w:val="clear" w:color="auto" w:fill="FFFFFF"/>
          <w:lang w:val="fr-FR"/>
        </w:rPr>
        <w:br/>
      </w:r>
      <w:r w:rsidRPr="00B6181A">
        <w:rPr>
          <w:rFonts w:ascii="Arial" w:hAnsi="Arial" w:cs="Arial"/>
          <w:color w:val="000000" w:themeColor="text1"/>
          <w:sz w:val="19"/>
          <w:szCs w:val="19"/>
          <w:shd w:val="clear" w:color="auto" w:fill="FFFFFF"/>
          <w:lang w:val="fr-FR"/>
        </w:rPr>
        <w:br/>
        <w:t xml:space="preserve">La carte </w:t>
      </w:r>
      <w:r w:rsidRPr="00B6181A">
        <w:rPr>
          <w:rFonts w:ascii="Arial" w:hAnsi="Arial" w:cs="Arial"/>
          <w:color w:val="000000" w:themeColor="text1"/>
          <w:sz w:val="19"/>
          <w:szCs w:val="19"/>
          <w:shd w:val="clear" w:color="auto" w:fill="FFFFFF"/>
          <w:lang w:val="fr-FR"/>
        </w:rPr>
        <w:t>Sim</w:t>
      </w:r>
      <w:r w:rsidRPr="00B6181A">
        <w:rPr>
          <w:rFonts w:ascii="Arial" w:hAnsi="Arial" w:cs="Arial"/>
          <w:color w:val="000000" w:themeColor="text1"/>
          <w:sz w:val="19"/>
          <w:szCs w:val="19"/>
          <w:shd w:val="clear" w:color="auto" w:fill="FFFFFF"/>
          <w:lang w:val="fr-FR"/>
        </w:rPr>
        <w:t xml:space="preserve"> n'est pas nécessaire. Pensez à bien protéger votre </w:t>
      </w:r>
      <w:r w:rsidRPr="00B6181A">
        <w:rPr>
          <w:rFonts w:ascii="Arial" w:hAnsi="Arial" w:cs="Arial"/>
          <w:color w:val="000000" w:themeColor="text1"/>
          <w:sz w:val="19"/>
          <w:szCs w:val="19"/>
          <w:shd w:val="clear" w:color="auto" w:fill="FFFFFF"/>
          <w:lang w:val="fr-FR"/>
        </w:rPr>
        <w:t>iPhone</w:t>
      </w:r>
      <w:r w:rsidRPr="00B6181A">
        <w:rPr>
          <w:rFonts w:ascii="Arial" w:hAnsi="Arial" w:cs="Arial"/>
          <w:color w:val="000000" w:themeColor="text1"/>
          <w:sz w:val="19"/>
          <w:szCs w:val="19"/>
          <w:shd w:val="clear" w:color="auto" w:fill="FFFFFF"/>
          <w:lang w:val="fr-FR"/>
        </w:rPr>
        <w:t>. Je vous invite aussi à scotcher le couvercle de votre boîtier avec sa base afin qu'il ne s'ouvre pas durant le transport. </w:t>
      </w:r>
      <w:r w:rsidRPr="00B6181A">
        <w:rPr>
          <w:rFonts w:ascii="Arial" w:hAnsi="Arial" w:cs="Arial"/>
          <w:color w:val="000000" w:themeColor="text1"/>
          <w:sz w:val="19"/>
          <w:szCs w:val="19"/>
          <w:shd w:val="clear" w:color="auto" w:fill="FFFFFF"/>
          <w:lang w:val="fr-FR"/>
        </w:rPr>
        <w:br/>
      </w:r>
      <w:r w:rsidRPr="00B6181A">
        <w:rPr>
          <w:rFonts w:ascii="Arial" w:hAnsi="Arial" w:cs="Arial"/>
          <w:color w:val="000000" w:themeColor="text1"/>
          <w:sz w:val="19"/>
          <w:szCs w:val="19"/>
          <w:shd w:val="clear" w:color="auto" w:fill="FFFFFF"/>
          <w:lang w:val="fr-FR"/>
        </w:rPr>
        <w:br/>
        <w:t>De même, notre atelier ne s'occupant que de la réparation et non de la vente de téléphones, nous ne disposons pas de stock permettant le prêt d'un téléphone de courtoisie. </w:t>
      </w:r>
      <w:r w:rsidRPr="00B6181A">
        <w:rPr>
          <w:rFonts w:ascii="Arial" w:hAnsi="Arial" w:cs="Arial"/>
          <w:color w:val="000000" w:themeColor="text1"/>
          <w:sz w:val="19"/>
          <w:szCs w:val="19"/>
          <w:shd w:val="clear" w:color="auto" w:fill="FFFFFF"/>
          <w:lang w:val="fr-FR"/>
        </w:rPr>
        <w:br/>
      </w:r>
      <w:r w:rsidRPr="00B6181A">
        <w:rPr>
          <w:rFonts w:ascii="Arial" w:hAnsi="Arial" w:cs="Arial"/>
          <w:color w:val="000000" w:themeColor="text1"/>
          <w:sz w:val="19"/>
          <w:szCs w:val="19"/>
          <w:shd w:val="clear" w:color="auto" w:fill="FFFFFF"/>
          <w:lang w:val="fr-FR"/>
        </w:rPr>
        <w:lastRenderedPageBreak/>
        <w:br/>
        <w:t>Votre numéro de retour vous sera communiqué directement par colissimo. Votre numéro de portable ainsi que votre adresse mail doivent donc figurer sur votre fiche de retour. </w:t>
      </w:r>
      <w:r w:rsidRPr="00B6181A">
        <w:rPr>
          <w:rFonts w:ascii="Arial" w:hAnsi="Arial" w:cs="Arial"/>
          <w:color w:val="000000" w:themeColor="text1"/>
          <w:sz w:val="19"/>
          <w:szCs w:val="19"/>
          <w:shd w:val="clear" w:color="auto" w:fill="FFFFFF"/>
          <w:lang w:val="fr-FR"/>
        </w:rPr>
        <w:br/>
      </w:r>
      <w:r w:rsidRPr="00B6181A">
        <w:rPr>
          <w:rFonts w:ascii="Arial" w:hAnsi="Arial" w:cs="Arial"/>
          <w:color w:val="000000" w:themeColor="text1"/>
          <w:sz w:val="19"/>
          <w:szCs w:val="19"/>
          <w:shd w:val="clear" w:color="auto" w:fill="FFFFFF"/>
          <w:lang w:val="fr-FR"/>
        </w:rPr>
        <w:br/>
        <w:t xml:space="preserve">Les </w:t>
      </w:r>
      <w:proofErr w:type="spellStart"/>
      <w:r w:rsidRPr="00B6181A">
        <w:rPr>
          <w:rFonts w:ascii="Arial" w:hAnsi="Arial" w:cs="Arial"/>
          <w:color w:val="000000" w:themeColor="text1"/>
          <w:sz w:val="19"/>
          <w:szCs w:val="19"/>
          <w:shd w:val="clear" w:color="auto" w:fill="FFFFFF"/>
          <w:lang w:val="fr-FR"/>
        </w:rPr>
        <w:t>frais</w:t>
      </w:r>
      <w:proofErr w:type="spellEnd"/>
      <w:r w:rsidRPr="00B6181A">
        <w:rPr>
          <w:rFonts w:ascii="Arial" w:hAnsi="Arial" w:cs="Arial"/>
          <w:color w:val="000000" w:themeColor="text1"/>
          <w:sz w:val="19"/>
          <w:szCs w:val="19"/>
          <w:shd w:val="clear" w:color="auto" w:fill="FFFFFF"/>
          <w:lang w:val="fr-FR"/>
        </w:rPr>
        <w:t xml:space="preserve"> de retour restent à votre charge.</w:t>
      </w:r>
    </w:p>
    <w:p w:rsidR="00C603DF" w:rsidRDefault="00C603DF" w:rsidP="00C603DF">
      <w:pPr>
        <w:pStyle w:val="NormalWeb"/>
        <w:rPr>
          <w:rFonts w:ascii="Arial" w:hAnsi="Arial" w:cs="Arial"/>
          <w:color w:val="000000" w:themeColor="text1"/>
          <w:sz w:val="19"/>
          <w:szCs w:val="19"/>
          <w:shd w:val="clear" w:color="auto" w:fill="FFFFFF"/>
          <w:lang w:val="fr-FR"/>
        </w:rPr>
      </w:pPr>
    </w:p>
    <w:p w:rsidR="00C603DF" w:rsidRDefault="00C603DF" w:rsidP="00C603DF">
      <w:pPr>
        <w:pStyle w:val="NormalWeb"/>
        <w:rPr>
          <w:rFonts w:ascii="Arial" w:hAnsi="Arial" w:cs="Arial"/>
          <w:color w:val="000000" w:themeColor="text1"/>
          <w:sz w:val="19"/>
          <w:szCs w:val="19"/>
          <w:shd w:val="clear" w:color="auto" w:fill="FFFFFF"/>
          <w:lang w:val="fr-FR"/>
        </w:rPr>
      </w:pPr>
      <w:r>
        <w:rPr>
          <w:rFonts w:ascii="Arial" w:hAnsi="Arial" w:cs="Arial"/>
          <w:color w:val="000000" w:themeColor="text1"/>
          <w:sz w:val="19"/>
          <w:szCs w:val="19"/>
          <w:shd w:val="clear" w:color="auto" w:fill="FFFFFF"/>
          <w:lang w:val="fr-FR"/>
        </w:rPr>
        <w:t>Cordialement</w:t>
      </w:r>
    </w:p>
    <w:p w:rsidR="00C603DF" w:rsidRDefault="00C603DF" w:rsidP="00C603DF">
      <w:pPr>
        <w:pStyle w:val="NormalWeb"/>
        <w:rPr>
          <w:rFonts w:ascii="Arial" w:hAnsi="Arial" w:cs="Arial"/>
          <w:color w:val="000000" w:themeColor="text1"/>
          <w:sz w:val="19"/>
          <w:szCs w:val="19"/>
          <w:shd w:val="clear" w:color="auto" w:fill="FFFFFF"/>
          <w:lang w:val="fr-FR"/>
        </w:rPr>
      </w:pPr>
      <w:r>
        <w:rPr>
          <w:rFonts w:ascii="Arial" w:hAnsi="Arial" w:cs="Arial"/>
          <w:color w:val="000000" w:themeColor="text1"/>
          <w:sz w:val="19"/>
          <w:szCs w:val="19"/>
          <w:shd w:val="clear" w:color="auto" w:fill="FFFFFF"/>
          <w:lang w:val="fr-FR"/>
        </w:rPr>
        <w:t>L’équipe SUIVI-RMA</w:t>
      </w:r>
    </w:p>
    <w:p w:rsidR="00C61B6F" w:rsidRDefault="00C61B6F" w:rsidP="00C61B6F">
      <w:pPr>
        <w:ind w:left="720"/>
      </w:pPr>
      <w:bookmarkStart w:id="0" w:name="_GoBack"/>
      <w:bookmarkEnd w:id="0"/>
    </w:p>
    <w:p w:rsidR="00C61B6F" w:rsidRDefault="00C61B6F" w:rsidP="00C61B6F">
      <w:pPr>
        <w:ind w:left="720"/>
      </w:pPr>
    </w:p>
    <w:p w:rsidR="007D4EA9" w:rsidRDefault="00862012" w:rsidP="00862012">
      <w:pPr>
        <w:pStyle w:val="Paragraphedeliste"/>
        <w:numPr>
          <w:ilvl w:val="0"/>
          <w:numId w:val="5"/>
        </w:numPr>
      </w:pPr>
      <w:r>
        <w:t>Need to add an option like this under the problem list. This option allows the client to send back his phone even if he doesn’t have a problem with it. So if the box is ticked, the problem selection is not required anymore.</w:t>
      </w:r>
    </w:p>
    <w:p w:rsidR="00862012" w:rsidRDefault="00862012" w:rsidP="00862012"/>
    <w:p w:rsidR="00862012" w:rsidRDefault="00862012" w:rsidP="00862012">
      <w:r>
        <w:rPr>
          <w:noProof/>
        </w:rPr>
        <w:drawing>
          <wp:inline distT="0" distB="0" distL="0" distR="0" wp14:anchorId="69B93291" wp14:editId="1951F4C1">
            <wp:extent cx="3246120" cy="1583524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6288" cy="1603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EA9" w:rsidRPr="00862012" w:rsidRDefault="00862012" w:rsidP="007D4EA9">
      <w:pPr>
        <w:rPr>
          <w:lang w:val="fr-FR"/>
        </w:rPr>
      </w:pPr>
      <w:proofErr w:type="spellStart"/>
      <w:r w:rsidRPr="00862012">
        <w:rPr>
          <w:lang w:val="fr-FR"/>
        </w:rPr>
        <w:t>Text</w:t>
      </w:r>
      <w:proofErr w:type="spellEnd"/>
      <w:r w:rsidRPr="00862012">
        <w:rPr>
          <w:lang w:val="fr-FR"/>
        </w:rPr>
        <w:t xml:space="preserve"> in French : “Il s’agit d’une demande de </w:t>
      </w:r>
      <w:proofErr w:type="spellStart"/>
      <w:r w:rsidRPr="00862012">
        <w:rPr>
          <w:lang w:val="fr-FR"/>
        </w:rPr>
        <w:t>retractation</w:t>
      </w:r>
      <w:proofErr w:type="spellEnd"/>
      <w:r w:rsidRPr="00862012">
        <w:rPr>
          <w:lang w:val="fr-FR"/>
        </w:rPr>
        <w:t xml:space="preserve"> faite sous 14 jours à la </w:t>
      </w:r>
      <w:proofErr w:type="spellStart"/>
      <w:r w:rsidRPr="00862012">
        <w:rPr>
          <w:lang w:val="fr-FR"/>
        </w:rPr>
        <w:t>reception</w:t>
      </w:r>
      <w:proofErr w:type="spellEnd"/>
      <w:r w:rsidRPr="00862012">
        <w:rPr>
          <w:lang w:val="fr-FR"/>
        </w:rPr>
        <w:t xml:space="preserve"> du colis”</w:t>
      </w:r>
    </w:p>
    <w:p w:rsidR="00862012" w:rsidRDefault="00862012" w:rsidP="007D4EA9">
      <w:r w:rsidRPr="00862012">
        <w:t xml:space="preserve">Text in </w:t>
      </w:r>
      <w:proofErr w:type="spellStart"/>
      <w:proofErr w:type="gramStart"/>
      <w:r w:rsidRPr="00862012">
        <w:t>english</w:t>
      </w:r>
      <w:proofErr w:type="spellEnd"/>
      <w:r w:rsidRPr="00862012">
        <w:t> :</w:t>
      </w:r>
      <w:proofErr w:type="gramEnd"/>
      <w:r w:rsidRPr="00862012">
        <w:t xml:space="preserve"> « It</w:t>
      </w:r>
      <w:r>
        <w:t xml:space="preserve"> is</w:t>
      </w:r>
      <w:r w:rsidRPr="00862012">
        <w:t xml:space="preserve"> a </w:t>
      </w:r>
      <w:r>
        <w:t>retraction request</w:t>
      </w:r>
      <w:r w:rsidRPr="00862012">
        <w:t xml:space="preserve"> made within 14 days after the phone delivery »</w:t>
      </w:r>
    </w:p>
    <w:p w:rsidR="00862012" w:rsidRDefault="00862012" w:rsidP="007D4EA9"/>
    <w:p w:rsidR="00862012" w:rsidRDefault="00862012" w:rsidP="00862012">
      <w:pPr>
        <w:pStyle w:val="Paragraphedeliste"/>
        <w:numPr>
          <w:ilvl w:val="0"/>
          <w:numId w:val="5"/>
        </w:numPr>
      </w:pPr>
      <w:r>
        <w:t>Need to add one more option here:</w:t>
      </w:r>
    </w:p>
    <w:p w:rsidR="00862012" w:rsidRDefault="00862012" w:rsidP="00862012">
      <w:r>
        <w:rPr>
          <w:noProof/>
        </w:rPr>
        <w:drawing>
          <wp:inline distT="0" distB="0" distL="0" distR="0" wp14:anchorId="43F98D71" wp14:editId="2E4178E2">
            <wp:extent cx="3627120" cy="1002496"/>
            <wp:effectExtent l="0" t="0" r="0" b="762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3303" cy="1012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012" w:rsidRDefault="00862012" w:rsidP="00862012">
      <w:pPr>
        <w:pStyle w:val="Paragraphedeliste"/>
      </w:pPr>
    </w:p>
    <w:p w:rsidR="00862012" w:rsidRDefault="00862012" w:rsidP="00862012">
      <w:pPr>
        <w:pStyle w:val="Paragraphedeliste"/>
      </w:pPr>
      <w:proofErr w:type="gramStart"/>
      <w:r>
        <w:t>French :</w:t>
      </w:r>
      <w:proofErr w:type="gramEnd"/>
      <w:r>
        <w:t xml:space="preserve"> “Sans </w:t>
      </w:r>
      <w:proofErr w:type="spellStart"/>
      <w:r>
        <w:t>accessoire</w:t>
      </w:r>
      <w:proofErr w:type="spellEnd"/>
      <w:r>
        <w:t>”</w:t>
      </w:r>
    </w:p>
    <w:p w:rsidR="00862012" w:rsidRPr="00862012" w:rsidRDefault="00862012" w:rsidP="00862012">
      <w:pPr>
        <w:pStyle w:val="Paragraphedeliste"/>
      </w:pPr>
      <w:proofErr w:type="gramStart"/>
      <w:r>
        <w:t>English :</w:t>
      </w:r>
      <w:proofErr w:type="gramEnd"/>
      <w:r>
        <w:t xml:space="preserve"> “Without accessories”</w:t>
      </w:r>
    </w:p>
    <w:sectPr w:rsidR="00862012" w:rsidRPr="008620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B56B5"/>
    <w:multiLevelType w:val="hybridMultilevel"/>
    <w:tmpl w:val="8B1AFF92"/>
    <w:lvl w:ilvl="0" w:tplc="A8241E8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C6B0C97"/>
    <w:multiLevelType w:val="hybridMultilevel"/>
    <w:tmpl w:val="815AD8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023EF9"/>
    <w:multiLevelType w:val="hybridMultilevel"/>
    <w:tmpl w:val="0B4802FE"/>
    <w:lvl w:ilvl="0" w:tplc="BE3467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451600"/>
    <w:multiLevelType w:val="hybridMultilevel"/>
    <w:tmpl w:val="FF3AE37A"/>
    <w:lvl w:ilvl="0" w:tplc="640449A8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564A01"/>
    <w:multiLevelType w:val="hybridMultilevel"/>
    <w:tmpl w:val="FC364780"/>
    <w:lvl w:ilvl="0" w:tplc="103AFA1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999"/>
    <w:rsid w:val="007D4EA9"/>
    <w:rsid w:val="00842999"/>
    <w:rsid w:val="00862012"/>
    <w:rsid w:val="009E7CD9"/>
    <w:rsid w:val="00A52102"/>
    <w:rsid w:val="00AE4D23"/>
    <w:rsid w:val="00B6181A"/>
    <w:rsid w:val="00C603DF"/>
    <w:rsid w:val="00C61B6F"/>
    <w:rsid w:val="00CD5BCC"/>
    <w:rsid w:val="00DE5A84"/>
    <w:rsid w:val="00E11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3E6F5E-5B9C-4BC4-BF53-5BB4D7863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5210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618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Lienhypertexte">
    <w:name w:val="Hyperlink"/>
    <w:basedOn w:val="Policepardfaut"/>
    <w:uiPriority w:val="99"/>
    <w:semiHidden/>
    <w:unhideWhenUsed/>
    <w:rsid w:val="00B6181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882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icloud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2</Pages>
  <Words>490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 Lesage</cp:lastModifiedBy>
  <cp:revision>7</cp:revision>
  <dcterms:created xsi:type="dcterms:W3CDTF">2017-06-30T09:14:00Z</dcterms:created>
  <dcterms:modified xsi:type="dcterms:W3CDTF">2017-07-12T05:47:00Z</dcterms:modified>
</cp:coreProperties>
</file>