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AFC" w:rsidRDefault="00450522" w:rsidP="00746AFC">
      <w:pPr>
        <w:ind w:firstLine="0"/>
        <w:jc w:val="center"/>
        <w:rPr>
          <w:b/>
        </w:rPr>
      </w:pPr>
      <w:r>
        <w:rPr>
          <w:b/>
        </w:rPr>
        <w:t>АНО ВО «РОССИЙСКИЙ НОВЫЙ УНИВЕРСИТЕТ»</w:t>
      </w:r>
    </w:p>
    <w:p w:rsidR="00746AFC" w:rsidRDefault="00746AFC" w:rsidP="00746AFC">
      <w:pPr>
        <w:ind w:firstLine="0"/>
        <w:jc w:val="center"/>
      </w:pPr>
      <w:r>
        <w:t>Факультет информационных систем и компьютерных технологий</w:t>
      </w:r>
    </w:p>
    <w:p w:rsidR="00746AFC" w:rsidRDefault="00746AFC" w:rsidP="00746AFC">
      <w:pPr>
        <w:ind w:firstLine="0"/>
        <w:jc w:val="center"/>
      </w:pPr>
      <w:r>
        <w:t>Кафедра информационных систем в экономике и управлении</w:t>
      </w:r>
    </w:p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3"/>
        <w:gridCol w:w="442"/>
        <w:gridCol w:w="4252"/>
      </w:tblGrid>
      <w:tr w:rsidR="00746AFC" w:rsidRPr="00275111" w:rsidTr="001B5FBF">
        <w:tc>
          <w:tcPr>
            <w:tcW w:w="4803" w:type="dxa"/>
          </w:tcPr>
          <w:p w:rsidR="00746AFC" w:rsidRDefault="00746AFC" w:rsidP="001B5FBF">
            <w:pPr>
              <w:ind w:firstLine="0"/>
              <w:jc w:val="center"/>
            </w:pPr>
            <w:r>
              <w:t>СОГЛАСОВАНО</w:t>
            </w:r>
          </w:p>
          <w:p w:rsidR="00746AFC" w:rsidRDefault="00746AFC" w:rsidP="001B5FBF">
            <w:pPr>
              <w:ind w:firstLine="0"/>
              <w:jc w:val="center"/>
            </w:pPr>
            <w:r>
              <w:t>Ст.преп. кафедры ИСвЭУ</w:t>
            </w:r>
          </w:p>
          <w:p w:rsidR="00746AFC" w:rsidRDefault="00746AFC" w:rsidP="001B5FBF">
            <w:pPr>
              <w:ind w:firstLine="0"/>
              <w:jc w:val="center"/>
            </w:pPr>
            <w:r>
              <w:t>_____</w:t>
            </w:r>
            <w:r w:rsidRPr="00FC3181">
              <w:t>____</w:t>
            </w:r>
            <w:r>
              <w:t xml:space="preserve">______________ О.И. Даниленко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  <w:r>
              <w:t>«___» _____________ 2018 г.</w:t>
            </w:r>
          </w:p>
        </w:tc>
        <w:tc>
          <w:tcPr>
            <w:tcW w:w="442" w:type="dxa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2" w:type="dxa"/>
          </w:tcPr>
          <w:p w:rsidR="00746AFC" w:rsidRPr="00275111" w:rsidRDefault="00746AFC" w:rsidP="001B5FBF">
            <w:pPr>
              <w:ind w:firstLine="0"/>
              <w:jc w:val="center"/>
            </w:pPr>
            <w:r w:rsidRPr="00275111">
              <w:t>УТВЕРЖДАЮ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Президент </w:t>
            </w:r>
            <w:r w:rsidR="00275111" w:rsidRPr="00275111">
              <w:t>Российской Федерации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___________________ </w:t>
            </w:r>
            <w:r w:rsidR="00275111" w:rsidRPr="00275111">
              <w:t>В.В.Путин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Президент</w:t>
            </w:r>
            <w:r w:rsidRPr="00811E28">
              <w:t xml:space="preserve"> </w:t>
            </w:r>
            <w:r w:rsidR="00275111" w:rsidRPr="00275111">
              <w:t>Белоруссии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811E28">
              <w:t xml:space="preserve">___________________ </w:t>
            </w:r>
            <w:r w:rsidR="00275111" w:rsidRPr="00275111">
              <w:t>А.Г.Лукашенко</w:t>
            </w: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«___» _____________ 2018 г.</w:t>
            </w:r>
          </w:p>
        </w:tc>
      </w:tr>
    </w:tbl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11345" w:type="dxa"/>
        <w:tblInd w:w="-7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6"/>
        <w:gridCol w:w="4570"/>
        <w:gridCol w:w="4214"/>
        <w:gridCol w:w="1275"/>
      </w:tblGrid>
      <w:tr w:rsidR="00746AFC" w:rsidTr="001B5FBF">
        <w:tc>
          <w:tcPr>
            <w:tcW w:w="1286" w:type="dxa"/>
            <w:vMerge w:val="restart"/>
            <w:vAlign w:val="center"/>
          </w:tcPr>
          <w:tbl>
            <w:tblPr>
              <w:tblStyle w:val="a6"/>
              <w:tblpPr w:leftFromText="180" w:rightFromText="180" w:vertAnchor="page" w:horzAnchor="margin" w:tblpY="1"/>
              <w:tblOverlap w:val="never"/>
              <w:tblW w:w="1175" w:type="dxa"/>
              <w:tblLayout w:type="fixed"/>
              <w:tblLook w:val="04A0" w:firstRow="1" w:lastRow="0" w:firstColumn="1" w:lastColumn="0" w:noHBand="0" w:noVBand="1"/>
            </w:tblPr>
            <w:tblGrid>
              <w:gridCol w:w="630"/>
              <w:gridCol w:w="545"/>
            </w:tblGrid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 дубл.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Взам. инв. №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</w:tc>
        <w:tc>
          <w:tcPr>
            <w:tcW w:w="10059" w:type="dxa"/>
            <w:gridSpan w:val="3"/>
          </w:tcPr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75111" w:rsidRDefault="00275111" w:rsidP="00275111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АРКАДНАЯ ИГРА ДЛЯ ПЕРСОНАЛЬНЫХ КОМПЬЮТЕРОВ</w:t>
            </w:r>
            <w:r>
              <w:rPr>
                <w:b/>
              </w:rPr>
              <w:br/>
              <w:t xml:space="preserve"> </w:t>
            </w:r>
            <w:r w:rsidR="00746AFC">
              <w:rPr>
                <w:b/>
              </w:rPr>
              <w:t>«</w:t>
            </w:r>
            <w:r>
              <w:rPr>
                <w:b/>
              </w:rPr>
              <w:t>ШАРИКИ</w:t>
            </w:r>
            <w:r w:rsidR="00746AFC" w:rsidRPr="00275111">
              <w:rPr>
                <w:b/>
              </w:rPr>
              <w:t>»</w:t>
            </w: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0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ЛИСТ УТВЕРЖДЕНИЯ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 w:rsidR="00B22706">
              <w:rPr>
                <w:b/>
                <w:sz w:val="28"/>
              </w:rPr>
              <w:t>12345.678910</w:t>
            </w:r>
            <w:r>
              <w:rPr>
                <w:b/>
                <w:sz w:val="28"/>
              </w:rPr>
              <w:t xml:space="preserve"> ТЗ 01-1 ЛУ</w:t>
            </w: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 w:val="restart"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Pr="0022105E" w:rsidRDefault="00746AFC" w:rsidP="001B5FBF">
            <w:pPr>
              <w:ind w:firstLine="0"/>
              <w:jc w:val="center"/>
            </w:pP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EA5C49" w:rsidRDefault="00746AFC" w:rsidP="001B5FBF">
            <w:pPr>
              <w:ind w:firstLine="0"/>
              <w:jc w:val="center"/>
              <w:rPr>
                <w:b/>
              </w:rPr>
            </w:pPr>
            <w:r w:rsidRPr="00EA5C49">
              <w:rPr>
                <w:b/>
              </w:rPr>
              <w:t xml:space="preserve">Исполнители: 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frontend</w:t>
            </w:r>
            <w:r w:rsidRPr="00275111">
              <w:t>-разработчик группы 421</w:t>
            </w:r>
          </w:p>
          <w:p w:rsidR="00746AFC" w:rsidRPr="00C636E5" w:rsidRDefault="00275111" w:rsidP="001B5FBF">
            <w:pPr>
              <w:ind w:firstLine="0"/>
              <w:jc w:val="center"/>
            </w:pPr>
            <w:r>
              <w:t>_____________________ /В.В.Чуенко</w:t>
            </w:r>
            <w:r w:rsidRPr="00275111">
              <w:t xml:space="preserve"> </w:t>
            </w:r>
            <w:r w:rsidR="00746AFC" w:rsidRPr="00275111">
              <w:t>/</w:t>
            </w:r>
          </w:p>
          <w:p w:rsidR="00746AFC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backend</w:t>
            </w:r>
            <w:r w:rsidRPr="00275111">
              <w:t>-разработчик группы 421</w:t>
            </w:r>
          </w:p>
          <w:p w:rsidR="00746AFC" w:rsidRPr="00C636E5" w:rsidRDefault="00746AFC" w:rsidP="001B5FBF">
            <w:pPr>
              <w:ind w:firstLine="0"/>
              <w:jc w:val="center"/>
            </w:pPr>
            <w:r w:rsidRPr="00275111">
              <w:t>_____________________ /</w:t>
            </w:r>
            <w:r w:rsidR="00275111">
              <w:t>М.В. Сергеев</w:t>
            </w:r>
            <w:r w:rsidRPr="00275111">
              <w:t>/</w:t>
            </w:r>
          </w:p>
          <w:p w:rsidR="00746AFC" w:rsidRPr="00F93527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Pr="00F93527" w:rsidRDefault="00746AFC" w:rsidP="001B5FBF">
            <w:pPr>
              <w:ind w:firstLine="0"/>
              <w:jc w:val="center"/>
            </w:pPr>
          </w:p>
          <w:p w:rsidR="00746AFC" w:rsidRPr="00F93527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10059" w:type="dxa"/>
            <w:gridSpan w:val="3"/>
          </w:tcPr>
          <w:p w:rsidR="00746AFC" w:rsidRPr="00F93527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rPr>
          <w:cantSplit/>
          <w:trHeight w:val="1799"/>
        </w:trPr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8784" w:type="dxa"/>
            <w:gridSpan w:val="2"/>
          </w:tcPr>
          <w:p w:rsidR="00746AFC" w:rsidRPr="00B12A81" w:rsidRDefault="00746AFC" w:rsidP="001B5FBF">
            <w:pPr>
              <w:ind w:firstLine="0"/>
              <w:jc w:val="center"/>
            </w:pPr>
            <w:r>
              <w:rPr>
                <w:b/>
                <w:sz w:val="28"/>
              </w:rPr>
              <w:t xml:space="preserve">             </w:t>
            </w:r>
          </w:p>
        </w:tc>
        <w:tc>
          <w:tcPr>
            <w:tcW w:w="1275" w:type="dxa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  <w:r>
        <w:rPr>
          <w:b/>
          <w:sz w:val="28"/>
        </w:rPr>
        <w:t>Москва, 2018</w:t>
      </w:r>
      <w:r>
        <w:rPr>
          <w:b/>
          <w:sz w:val="28"/>
        </w:rPr>
        <w:br w:type="page"/>
      </w:r>
    </w:p>
    <w:tbl>
      <w:tblPr>
        <w:tblStyle w:val="a6"/>
        <w:tblpPr w:leftFromText="180" w:rightFromText="180" w:vertAnchor="page" w:horzAnchor="margin" w:tblpXSpec="center" w:tblpY="1261"/>
        <w:tblW w:w="114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1"/>
        <w:gridCol w:w="4488"/>
        <w:gridCol w:w="39"/>
        <w:gridCol w:w="1183"/>
        <w:gridCol w:w="2992"/>
        <w:gridCol w:w="1263"/>
        <w:gridCol w:w="107"/>
      </w:tblGrid>
      <w:tr w:rsidR="00746AFC" w:rsidTr="001B5FBF">
        <w:trPr>
          <w:gridBefore w:val="1"/>
          <w:gridAfter w:val="1"/>
          <w:wBefore w:w="1381" w:type="dxa"/>
          <w:wAfter w:w="107" w:type="dxa"/>
        </w:trPr>
        <w:tc>
          <w:tcPr>
            <w:tcW w:w="4488" w:type="dxa"/>
          </w:tcPr>
          <w:p w:rsidR="00746AFC" w:rsidRDefault="00746AFC" w:rsidP="001B5FBF">
            <w:pPr>
              <w:pStyle w:val="Default"/>
              <w:rPr>
                <w:color w:val="auto"/>
                <w:sz w:val="28"/>
                <w:szCs w:val="28"/>
              </w:rPr>
            </w:pPr>
            <w:r>
              <w:rPr>
                <w:color w:val="auto"/>
                <w:sz w:val="28"/>
                <w:szCs w:val="28"/>
              </w:rPr>
              <w:lastRenderedPageBreak/>
              <w:t>УТВЕРЖДЕН</w:t>
            </w:r>
            <w:r w:rsidR="00B22706">
              <w:rPr>
                <w:color w:val="auto"/>
                <w:sz w:val="28"/>
                <w:szCs w:val="28"/>
              </w:rPr>
              <w:t>О</w:t>
            </w:r>
          </w:p>
          <w:p w:rsidR="00746AFC" w:rsidRPr="00CB383E" w:rsidRDefault="00962116" w:rsidP="001B5FBF">
            <w:pPr>
              <w:pStyle w:val="Default"/>
              <w:rPr>
                <w:color w:val="auto"/>
                <w:sz w:val="28"/>
                <w:szCs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 ЛУ</w:t>
            </w:r>
          </w:p>
        </w:tc>
        <w:tc>
          <w:tcPr>
            <w:tcW w:w="1222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5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 w:val="restart"/>
            <w:vAlign w:val="center"/>
          </w:tcPr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tbl>
            <w:tblPr>
              <w:tblStyle w:val="a6"/>
              <w:tblpPr w:leftFromText="180" w:rightFromText="180" w:vertAnchor="page" w:horzAnchor="margin" w:tblpY="3361"/>
              <w:tblOverlap w:val="never"/>
              <w:tblW w:w="1237" w:type="dxa"/>
              <w:tblLayout w:type="fixed"/>
              <w:tblLook w:val="04A0" w:firstRow="1" w:lastRow="0" w:firstColumn="1" w:lastColumn="0" w:noHBand="0" w:noVBand="1"/>
            </w:tblPr>
            <w:tblGrid>
              <w:gridCol w:w="663"/>
              <w:gridCol w:w="574"/>
            </w:tblGrid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 дубл.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Взам. инв. №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Pr="00B12A81" w:rsidRDefault="00746AFC" w:rsidP="001B5FBF">
            <w:pPr>
              <w:ind w:firstLine="0"/>
            </w:pPr>
          </w:p>
        </w:tc>
        <w:tc>
          <w:tcPr>
            <w:tcW w:w="10072" w:type="dxa"/>
            <w:gridSpan w:val="6"/>
          </w:tcPr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  <w:r>
              <w:rPr>
                <w:b/>
              </w:rPr>
              <w:tab/>
            </w: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F8653E" w:rsidRPr="00275111" w:rsidRDefault="00F8653E" w:rsidP="00F8653E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АРКАДНАЯ ИГРА ДЛЯ ПЕРСОНАЛЬНЫХ КОМПЬЮТЕРОВ</w:t>
            </w:r>
            <w:r>
              <w:rPr>
                <w:b/>
              </w:rPr>
              <w:br/>
              <w:t xml:space="preserve"> «ШАРИКИ</w:t>
            </w:r>
            <w:r w:rsidRPr="00275111">
              <w:rPr>
                <w:b/>
              </w:rPr>
              <w:t>»</w:t>
            </w:r>
          </w:p>
          <w:p w:rsidR="00746AFC" w:rsidRPr="00E906DD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2105E" w:rsidRDefault="00962116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D56DB9" w:rsidRDefault="00746AFC" w:rsidP="001B5FBF">
            <w:pPr>
              <w:ind w:firstLine="0"/>
              <w:jc w:val="center"/>
              <w:rPr>
                <w:b/>
                <w:color w:val="FF0000"/>
                <w:sz w:val="28"/>
              </w:rPr>
            </w:pPr>
            <w:r w:rsidRPr="00D56DB9">
              <w:rPr>
                <w:b/>
                <w:color w:val="FF0000"/>
                <w:sz w:val="28"/>
              </w:rPr>
              <w:t xml:space="preserve">Листов </w:t>
            </w:r>
            <w:r w:rsidRPr="00F7403E">
              <w:rPr>
                <w:b/>
                <w:color w:val="FF0000"/>
                <w:sz w:val="28"/>
                <w:highlight w:val="yellow"/>
              </w:rPr>
              <w:t>***</w:t>
            </w: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4F56B7" w:rsidRDefault="00746AFC" w:rsidP="001B5FBF">
            <w:pPr>
              <w:ind w:firstLine="0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 w:val="restart"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</w:p>
          <w:p w:rsidR="00746AFC" w:rsidRPr="00297DE2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  <w:r w:rsidRPr="00C636E5">
              <w:t xml:space="preserve">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10072" w:type="dxa"/>
            <w:gridSpan w:val="6"/>
          </w:tcPr>
          <w:p w:rsidR="00746AFC" w:rsidRPr="00297DE2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blPrEx>
          <w:tblCellMar>
            <w:left w:w="0" w:type="dxa"/>
            <w:right w:w="0" w:type="dxa"/>
          </w:tblCellMar>
        </w:tblPrEx>
        <w:trPr>
          <w:cantSplit/>
          <w:trHeight w:val="1431"/>
        </w:trPr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8702" w:type="dxa"/>
            <w:gridSpan w:val="4"/>
          </w:tcPr>
          <w:p w:rsidR="00746AFC" w:rsidRPr="001A50A5" w:rsidRDefault="00746AFC" w:rsidP="001B5FBF">
            <w:pPr>
              <w:ind w:firstLine="0"/>
              <w:jc w:val="center"/>
            </w:pPr>
          </w:p>
        </w:tc>
        <w:tc>
          <w:tcPr>
            <w:tcW w:w="1370" w:type="dxa"/>
            <w:gridSpan w:val="2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</w:p>
    <w:p w:rsidR="00746AFC" w:rsidRPr="002F4CB5" w:rsidRDefault="00746AFC" w:rsidP="00746AFC">
      <w:pPr>
        <w:ind w:firstLine="0"/>
        <w:jc w:val="center"/>
        <w:rPr>
          <w:b/>
          <w:sz w:val="28"/>
          <w:lang w:val="en-US"/>
        </w:rPr>
        <w:sectPr w:rsidR="00746AFC" w:rsidRPr="002F4CB5" w:rsidSect="001B5FBF">
          <w:headerReference w:type="default" r:id="rId8"/>
          <w:pgSz w:w="11906" w:h="16838"/>
          <w:pgMar w:top="1418" w:right="567" w:bottom="851" w:left="1134" w:header="709" w:footer="0" w:gutter="0"/>
          <w:pgNumType w:fmt="numberInDash" w:start="0" w:chapStyle="3"/>
          <w:cols w:space="708"/>
          <w:titlePg/>
          <w:docGrid w:linePitch="360"/>
        </w:sectPr>
      </w:pPr>
      <w:r>
        <w:rPr>
          <w:b/>
          <w:sz w:val="28"/>
        </w:rPr>
        <w:t xml:space="preserve"> Москва, 2018</w:t>
      </w:r>
      <w:r>
        <w:rPr>
          <w:b/>
          <w:sz w:val="28"/>
        </w:rPr>
        <w:br w:type="page"/>
      </w:r>
    </w:p>
    <w:bookmarkStart w:id="0" w:name="_Toc420452693" w:displacedByCustomXml="next"/>
    <w:bookmarkStart w:id="1" w:name="_Toc379572118" w:displacedByCustomXml="next"/>
    <w:sdt>
      <w:sdtPr>
        <w:rPr>
          <w:rFonts w:ascii="Times New Roman" w:eastAsiaTheme="minorHAnsi" w:hAnsi="Times New Roman" w:cstheme="minorBidi"/>
          <w:b w:val="0"/>
          <w:bCs w:val="0"/>
          <w:color w:val="auto"/>
          <w:sz w:val="24"/>
          <w:szCs w:val="22"/>
          <w:lang w:eastAsia="en-US"/>
        </w:rPr>
        <w:id w:val="31382642"/>
        <w:docPartObj>
          <w:docPartGallery w:val="Table of Contents"/>
          <w:docPartUnique/>
        </w:docPartObj>
      </w:sdtPr>
      <w:sdtEndPr/>
      <w:sdtContent>
        <w:p w:rsidR="00746AFC" w:rsidRPr="00FB6893" w:rsidRDefault="00746AFC" w:rsidP="00746AFC">
          <w:pPr>
            <w:pStyle w:val="af2"/>
            <w:rPr>
              <w:color w:val="auto"/>
            </w:rPr>
          </w:pPr>
          <w:r w:rsidRPr="00FB6893">
            <w:rPr>
              <w:color w:val="auto"/>
            </w:rPr>
            <w:t>Оглавление</w:t>
          </w:r>
        </w:p>
        <w:p w:rsidR="00987E96" w:rsidRDefault="0032724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r>
            <w:fldChar w:fldCharType="begin"/>
          </w:r>
          <w:r w:rsidR="00746AFC">
            <w:instrText xml:space="preserve"> TOC \o "1-3" \h \z \u </w:instrText>
          </w:r>
          <w:r>
            <w:fldChar w:fldCharType="separate"/>
          </w:r>
          <w:hyperlink w:anchor="_Toc512589676" w:history="1">
            <w:r w:rsidR="00987E96" w:rsidRPr="002B2F26">
              <w:rPr>
                <w:rStyle w:val="a3"/>
              </w:rPr>
              <w:t>1.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ОБЩИЕ СВЕДЕНИЯ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_Toc512589676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4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7" w:history="1">
            <w:r w:rsidR="00987E96" w:rsidRPr="005004DB">
              <w:rPr>
                <w:rStyle w:val="a3"/>
                <w:b/>
                <w:noProof/>
              </w:rPr>
              <w:t>1.1.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Наименование программы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_Toc512589677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4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8" w:history="1">
            <w:r w:rsidR="00987E96" w:rsidRPr="002B2F26">
              <w:rPr>
                <w:rStyle w:val="a3"/>
                <w:b/>
                <w:noProof/>
              </w:rPr>
              <w:t>1.2.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Документы, на основании которых ведется разработка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9" w:history="1">
            <w:r w:rsidR="00987E96" w:rsidRPr="002B2F26">
              <w:rPr>
                <w:rStyle w:val="a3"/>
                <w:b/>
                <w:noProof/>
              </w:rPr>
              <w:t>1.3.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Наименование Исполнителя и Заказчика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0" w:history="1">
            <w:r w:rsidR="00987E96" w:rsidRPr="002B2F26">
              <w:rPr>
                <w:rStyle w:val="a3"/>
              </w:rPr>
              <w:t>2.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НАЗНАЧЕНИЕ СИСТЕМЫ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_Toc512589680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5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Pr="005004DB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1" w:history="1">
            <w:r w:rsidR="00987E96" w:rsidRPr="005004DB">
              <w:rPr>
                <w:rStyle w:val="a3"/>
                <w:b/>
                <w:noProof/>
              </w:rPr>
              <w:t>2.1.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Функциональное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_Toc512589681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Pr="005004DB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2" w:history="1">
            <w:r w:rsidR="00987E96" w:rsidRPr="005004DB">
              <w:rPr>
                <w:rStyle w:val="a3"/>
                <w:b/>
                <w:noProof/>
              </w:rPr>
              <w:t>2.2.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Эксплуатационное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_Toc512589682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3" w:history="1">
            <w:r w:rsidR="00987E96" w:rsidRPr="005004DB">
              <w:rPr>
                <w:rStyle w:val="a3"/>
                <w:b/>
                <w:noProof/>
              </w:rPr>
              <w:t>2.3.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Список сокращений – выбираем нужные для своей темы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_Toc512589683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4" w:history="1">
            <w:r w:rsidR="00987E96" w:rsidRPr="002B2F26">
              <w:rPr>
                <w:rStyle w:val="a3"/>
              </w:rPr>
              <w:t>3.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ИНФОРМАЦИЯ ОБ ОБЪЕКТЕ АВТОМАТИЗАЦИИ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_Toc512589684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9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5" w:history="1">
            <w:r w:rsidR="00987E96" w:rsidRPr="00374DE5">
              <w:rPr>
                <w:rStyle w:val="a3"/>
                <w:b/>
                <w:noProof/>
              </w:rPr>
              <w:t>3.1.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Целевая аудитория сайта – экторы в предметной области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9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6" w:history="1">
            <w:r w:rsidR="00987E96" w:rsidRPr="00374DE5">
              <w:rPr>
                <w:rStyle w:val="a3"/>
              </w:rPr>
              <w:t>4.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ТРЕБОВАНИЯ К СИСТЕМЕ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_Toc512589686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10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7" w:history="1">
            <w:r w:rsidR="00987E96" w:rsidRPr="00374DE5">
              <w:rPr>
                <w:rStyle w:val="a3"/>
                <w:b/>
                <w:noProof/>
              </w:rPr>
              <w:t>4.1.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СИСТЕМЕ В ЦЕЛОМ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_Toc512589687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8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структуре и функционированию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9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Перечень подсистем, их назначение и основные характеристики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0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способам средств связи для информационного обмена между компонентами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_Toc512589690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1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режимам функционирования сайта.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_Toc512589691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2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4.1.1.4.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по диагностированию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3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численности и квалификации персонала и к режиму его работы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4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Показатели назначения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_Toc512589694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5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4.1.4.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надёжности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6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4.1.5.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безопасности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_Toc512589696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7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4.1.6.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эргономике и технической эстетике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_Toc512589697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8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4.1.7.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защите информации от несанкционированного доступа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9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4.1.8.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по сохранности информации при авариях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0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4.1.9.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по патентной чистоте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_Toc512589700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31"/>
            <w:tabs>
              <w:tab w:val="left" w:pos="206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1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4.1.10.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производительности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_Toc512589701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2" w:history="1">
            <w:r w:rsidR="00987E96" w:rsidRPr="00374DE5">
              <w:rPr>
                <w:rStyle w:val="a3"/>
                <w:b/>
                <w:noProof/>
              </w:rPr>
              <w:t>4.2.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ФУНКЦИЯМ (ЗАДАЧАМ), ВЫПОЛНЯЕМЫМ СИСТЕМОЙ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F8653E" w:rsidRDefault="00E94602" w:rsidP="00F8653E">
          <w:pPr>
            <w:pStyle w:val="21"/>
            <w:tabs>
              <w:tab w:val="left" w:pos="1760"/>
              <w:tab w:val="right" w:leader="dot" w:pos="10195"/>
            </w:tabs>
            <w:rPr>
              <w:rStyle w:val="a3"/>
              <w:b/>
            </w:rPr>
          </w:pPr>
          <w:hyperlink w:anchor="_Toc512589703" w:history="1">
            <w:r w:rsidR="00987E96" w:rsidRPr="00F8653E">
              <w:rPr>
                <w:rStyle w:val="a3"/>
                <w:b/>
                <w:noProof/>
              </w:rPr>
              <w:t>4.2.1. Требования к отражению характеристик игрока</w:t>
            </w:r>
            <w:r w:rsidR="00987E96" w:rsidRPr="00F8653E">
              <w:rPr>
                <w:rStyle w:val="a3"/>
                <w:b/>
                <w:webHidden/>
              </w:rPr>
              <w:tab/>
            </w:r>
            <w:r w:rsidR="00987E96" w:rsidRPr="00F8653E">
              <w:rPr>
                <w:rStyle w:val="a3"/>
                <w:b/>
                <w:webHidden/>
              </w:rPr>
              <w:fldChar w:fldCharType="begin"/>
            </w:r>
            <w:r w:rsidR="00987E96" w:rsidRPr="00F8653E">
              <w:rPr>
                <w:rStyle w:val="a3"/>
                <w:b/>
                <w:webHidden/>
              </w:rPr>
              <w:instrText xml:space="preserve"> PAGEREF _Toc512589703 \h </w:instrText>
            </w:r>
            <w:r w:rsidR="00987E96" w:rsidRPr="00F8653E">
              <w:rPr>
                <w:rStyle w:val="a3"/>
                <w:b/>
                <w:webHidden/>
              </w:rPr>
            </w:r>
            <w:r w:rsidR="00987E96" w:rsidRPr="00F8653E">
              <w:rPr>
                <w:rStyle w:val="a3"/>
                <w:b/>
                <w:webHidden/>
              </w:rPr>
              <w:fldChar w:fldCharType="separate"/>
            </w:r>
            <w:r w:rsidR="00987E96" w:rsidRPr="00F8653E">
              <w:rPr>
                <w:rStyle w:val="a3"/>
                <w:b/>
                <w:webHidden/>
              </w:rPr>
              <w:t>13</w:t>
            </w:r>
            <w:r w:rsidR="00987E96" w:rsidRPr="00F8653E">
              <w:rPr>
                <w:rStyle w:val="a3"/>
                <w:b/>
                <w:webHidden/>
              </w:rPr>
              <w:fldChar w:fldCharType="end"/>
            </w:r>
          </w:hyperlink>
        </w:p>
        <w:p w:rsidR="00987E96" w:rsidRPr="00F8653E" w:rsidRDefault="00E94602" w:rsidP="00F8653E">
          <w:pPr>
            <w:pStyle w:val="21"/>
            <w:tabs>
              <w:tab w:val="left" w:pos="1760"/>
              <w:tab w:val="right" w:leader="dot" w:pos="10195"/>
            </w:tabs>
            <w:rPr>
              <w:rStyle w:val="a3"/>
              <w:b/>
            </w:rPr>
          </w:pPr>
          <w:hyperlink w:anchor="_Toc512589704" w:history="1">
            <w:r w:rsidR="00987E96" w:rsidRPr="00F8653E">
              <w:rPr>
                <w:rStyle w:val="a3"/>
                <w:b/>
                <w:noProof/>
              </w:rPr>
              <w:t>4.2.2. Требования к базовой функциональности интерфейса игрока</w:t>
            </w:r>
            <w:r w:rsidR="00987E96" w:rsidRPr="00F8653E">
              <w:rPr>
                <w:rStyle w:val="a3"/>
                <w:b/>
                <w:webHidden/>
              </w:rPr>
              <w:tab/>
            </w:r>
            <w:r w:rsidR="00987E96" w:rsidRPr="00F8653E">
              <w:rPr>
                <w:rStyle w:val="a3"/>
                <w:b/>
                <w:webHidden/>
              </w:rPr>
              <w:fldChar w:fldCharType="begin"/>
            </w:r>
            <w:r w:rsidR="00987E96" w:rsidRPr="00F8653E">
              <w:rPr>
                <w:rStyle w:val="a3"/>
                <w:b/>
                <w:webHidden/>
              </w:rPr>
              <w:instrText xml:space="preserve"> PAGEREF _Toc512589704 \h </w:instrText>
            </w:r>
            <w:r w:rsidR="00987E96" w:rsidRPr="00F8653E">
              <w:rPr>
                <w:rStyle w:val="a3"/>
                <w:b/>
                <w:webHidden/>
              </w:rPr>
            </w:r>
            <w:r w:rsidR="00987E96" w:rsidRPr="00F8653E">
              <w:rPr>
                <w:rStyle w:val="a3"/>
                <w:b/>
                <w:webHidden/>
              </w:rPr>
              <w:fldChar w:fldCharType="separate"/>
            </w:r>
            <w:r w:rsidR="00987E96" w:rsidRPr="00F8653E">
              <w:rPr>
                <w:rStyle w:val="a3"/>
                <w:b/>
                <w:webHidden/>
              </w:rPr>
              <w:t>13</w:t>
            </w:r>
            <w:r w:rsidR="00987E96" w:rsidRPr="00F8653E">
              <w:rPr>
                <w:rStyle w:val="a3"/>
                <w:b/>
                <w:webHidden/>
              </w:rPr>
              <w:fldChar w:fldCharType="end"/>
            </w:r>
          </w:hyperlink>
        </w:p>
        <w:p w:rsidR="00987E96" w:rsidRPr="00F8653E" w:rsidRDefault="00E94602" w:rsidP="00F8653E">
          <w:pPr>
            <w:pStyle w:val="21"/>
            <w:tabs>
              <w:tab w:val="left" w:pos="1760"/>
              <w:tab w:val="right" w:leader="dot" w:pos="10195"/>
            </w:tabs>
            <w:rPr>
              <w:rStyle w:val="a3"/>
              <w:b/>
            </w:rPr>
          </w:pPr>
          <w:hyperlink w:anchor="_Toc512589705" w:history="1">
            <w:r w:rsidR="00987E96" w:rsidRPr="00F8653E">
              <w:rPr>
                <w:rStyle w:val="a3"/>
                <w:b/>
                <w:noProof/>
              </w:rPr>
              <w:t>4.2.3. Требования к пользовательскому интерфейсу</w:t>
            </w:r>
            <w:r w:rsidR="00987E96" w:rsidRPr="00F8653E">
              <w:rPr>
                <w:rStyle w:val="a3"/>
                <w:b/>
                <w:webHidden/>
              </w:rPr>
              <w:tab/>
            </w:r>
            <w:r w:rsidR="00987E96" w:rsidRPr="00F8653E">
              <w:rPr>
                <w:rStyle w:val="a3"/>
                <w:b/>
                <w:webHidden/>
              </w:rPr>
              <w:fldChar w:fldCharType="begin"/>
            </w:r>
            <w:r w:rsidR="00987E96" w:rsidRPr="00F8653E">
              <w:rPr>
                <w:rStyle w:val="a3"/>
                <w:b/>
                <w:webHidden/>
              </w:rPr>
              <w:instrText xml:space="preserve"> PAGEREF _Toc512589705 \h </w:instrText>
            </w:r>
            <w:r w:rsidR="00987E96" w:rsidRPr="00F8653E">
              <w:rPr>
                <w:rStyle w:val="a3"/>
                <w:b/>
                <w:webHidden/>
              </w:rPr>
            </w:r>
            <w:r w:rsidR="00987E96" w:rsidRPr="00F8653E">
              <w:rPr>
                <w:rStyle w:val="a3"/>
                <w:b/>
                <w:webHidden/>
              </w:rPr>
              <w:fldChar w:fldCharType="separate"/>
            </w:r>
            <w:r w:rsidR="00987E96" w:rsidRPr="00F8653E">
              <w:rPr>
                <w:rStyle w:val="a3"/>
                <w:b/>
                <w:webHidden/>
              </w:rPr>
              <w:t>14</w:t>
            </w:r>
            <w:r w:rsidR="00987E96" w:rsidRPr="00F8653E">
              <w:rPr>
                <w:rStyle w:val="a3"/>
                <w:b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6" w:history="1">
            <w:r w:rsidR="00987E96" w:rsidRPr="00374DE5">
              <w:rPr>
                <w:rStyle w:val="a3"/>
                <w:b/>
                <w:noProof/>
              </w:rPr>
              <w:t>4.3.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ВИДАМ ОБЕСПЕЧЕНИЯ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_Toc512589706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7" w:history="1">
            <w:r w:rsidR="00987E96" w:rsidRPr="00374DE5">
              <w:rPr>
                <w:rStyle w:val="a3"/>
                <w:b/>
                <w:noProof/>
              </w:rPr>
              <w:t>4.3.1.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информационному обмену между компонентами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_Toc512589707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8" w:history="1">
            <w:r w:rsidR="00987E96" w:rsidRPr="00374DE5">
              <w:rPr>
                <w:rStyle w:val="a3"/>
                <w:b/>
                <w:noProof/>
              </w:rPr>
              <w:t>4.3.2.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информационной совместимости с внешними системами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9" w:history="1">
            <w:r w:rsidR="00987E96" w:rsidRPr="00374DE5">
              <w:rPr>
                <w:rStyle w:val="a3"/>
                <w:b/>
                <w:noProof/>
              </w:rPr>
              <w:t>4.3.3.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по использованию классификаторов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0" w:history="1">
            <w:r w:rsidR="00987E96" w:rsidRPr="00374DE5">
              <w:rPr>
                <w:rStyle w:val="a3"/>
                <w:b/>
                <w:noProof/>
              </w:rPr>
              <w:t>4.3.4.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по применению систем управления базами данных, представлению данных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_Toc512589710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1" w:history="1">
            <w:r w:rsidR="00987E96" w:rsidRPr="00374DE5">
              <w:rPr>
                <w:rStyle w:val="a3"/>
                <w:b/>
                <w:noProof/>
              </w:rPr>
              <w:t>4.3.5.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структуре сбора, обработки, передачи данных в системе, представлению данных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_Toc512589711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2" w:history="1">
            <w:r w:rsidR="00987E96" w:rsidRPr="00374DE5">
              <w:rPr>
                <w:rStyle w:val="a3"/>
                <w:b/>
                <w:noProof/>
              </w:rPr>
              <w:t>4.3.6.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Языки программирования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3" w:history="1">
            <w:r w:rsidR="00987E96" w:rsidRPr="00374DE5">
              <w:rPr>
                <w:rStyle w:val="a3"/>
                <w:b/>
                <w:noProof/>
              </w:rPr>
              <w:t>4.3.7.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Языки взаимодействия пользователя с системой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4" w:history="1">
            <w:r w:rsidR="00987E96" w:rsidRPr="00374DE5">
              <w:rPr>
                <w:rStyle w:val="a3"/>
                <w:b/>
                <w:noProof/>
              </w:rPr>
              <w:t>4.3.8.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программному обеспечению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_Toc512589714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5" w:history="1">
            <w:r w:rsidR="00987E96" w:rsidRPr="00374DE5">
              <w:rPr>
                <w:rStyle w:val="a3"/>
                <w:b/>
                <w:noProof/>
              </w:rPr>
              <w:t>4.3.9.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техническому обеспечению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17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6" w:history="1">
            <w:r w:rsidR="00987E96" w:rsidRPr="00374DE5">
              <w:rPr>
                <w:rStyle w:val="a3"/>
              </w:rPr>
              <w:t>5.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СОСТАВ И СОДЕРЖАНИЕ РАБОТ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_Toc512589716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18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7" w:history="1">
            <w:r w:rsidR="00987E96" w:rsidRPr="00374DE5">
              <w:rPr>
                <w:rStyle w:val="a3"/>
              </w:rPr>
              <w:t>6.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ПОРЯДОК КОНТРОЛЯ И ПРИЕМКИ СИСТЕМЫ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_Toc512589717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19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8" w:history="1">
            <w:r w:rsidR="00987E96" w:rsidRPr="00374DE5">
              <w:rPr>
                <w:rStyle w:val="a3"/>
                <w:b/>
                <w:noProof/>
              </w:rPr>
              <w:t>6.1.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Виды испытаний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19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9" w:history="1">
            <w:r w:rsidR="00987E96" w:rsidRPr="00374DE5">
              <w:rPr>
                <w:rStyle w:val="a3"/>
                <w:b/>
                <w:noProof/>
              </w:rPr>
              <w:t>6.2.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Приемка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19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0" w:history="1">
            <w:r w:rsidR="00987E96" w:rsidRPr="00374DE5">
              <w:rPr>
                <w:rStyle w:val="a3"/>
              </w:rPr>
              <w:t>7.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_Toc512589720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20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1" w:history="1">
            <w:r w:rsidR="00987E96" w:rsidRPr="00374DE5">
              <w:rPr>
                <w:rStyle w:val="a3"/>
              </w:rPr>
              <w:t>8.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ТРЕБОВАНИЯ К ПРОГРАМНОЙ ДОКУМЕНТАЦИИ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_Toc512589721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21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2" w:history="1">
            <w:r w:rsidR="00987E96" w:rsidRPr="00374DE5">
              <w:rPr>
                <w:rStyle w:val="a3"/>
                <w:b/>
                <w:noProof/>
              </w:rPr>
              <w:t>8.1.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Специальные требования к программной документации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_Toc512589722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21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3" w:history="1">
            <w:r w:rsidR="00987E96" w:rsidRPr="00374DE5">
              <w:rPr>
                <w:rStyle w:val="a3"/>
                <w:b/>
                <w:noProof/>
              </w:rPr>
              <w:t>8.2.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Предварительный состав программной документации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_Toc512589723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21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4" w:history="1">
            <w:r w:rsidR="00987E96" w:rsidRPr="00374DE5">
              <w:rPr>
                <w:rStyle w:val="a3"/>
              </w:rPr>
              <w:t>9.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СПИСОК ИСПОЛЬЗУЕМОЙ ЛИТЕРАТУРЫ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_Toc512589724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22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5" w:history="1">
            <w:r w:rsidR="00987E96" w:rsidRPr="00374DE5">
              <w:rPr>
                <w:rStyle w:val="a3"/>
              </w:rPr>
              <w:t>ПРИЛОЖЕНИЕ 1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_Toc512589725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23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Default="00E94602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6" w:history="1">
            <w:r w:rsidR="00987E96" w:rsidRPr="00374DE5">
              <w:rPr>
                <w:rStyle w:val="a3"/>
              </w:rPr>
              <w:t>ЛИСТ РЕГИСТРАЦИИ ИЗМЕНЕНИЙ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_Toc512589726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24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746AFC" w:rsidRDefault="00327243" w:rsidP="00746AFC">
          <w:r>
            <w:rPr>
              <w:b/>
              <w:bCs/>
            </w:rPr>
            <w:fldChar w:fldCharType="end"/>
          </w:r>
        </w:p>
      </w:sdtContent>
    </w:sdt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Pr="0016334D" w:rsidRDefault="00462E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2" w:name="_Toc512589676"/>
      <w:bookmarkEnd w:id="1"/>
      <w:bookmarkEnd w:id="0"/>
      <w:r>
        <w:rPr>
          <w:b/>
        </w:rPr>
        <w:lastRenderedPageBreak/>
        <w:t>ОБЩИЕ СВЕДЕНИЯ</w:t>
      </w:r>
      <w:bookmarkEnd w:id="2"/>
    </w:p>
    <w:p w:rsidR="00746AFC" w:rsidRDefault="00746AFC" w:rsidP="00746AFC">
      <w:pPr>
        <w:pStyle w:val="ab"/>
        <w:ind w:left="1069" w:firstLine="0"/>
        <w:outlineLvl w:val="0"/>
      </w:pPr>
    </w:p>
    <w:p w:rsidR="00746AFC" w:rsidRPr="00275111" w:rsidRDefault="00746AF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3" w:name="_Toc379572119"/>
      <w:bookmarkStart w:id="4" w:name="_Toc420452694"/>
      <w:bookmarkStart w:id="5" w:name="_Toc512589677"/>
      <w:r w:rsidRPr="00275111">
        <w:rPr>
          <w:b/>
        </w:rPr>
        <w:t>Наименование программы</w:t>
      </w:r>
      <w:bookmarkEnd w:id="3"/>
      <w:bookmarkEnd w:id="4"/>
      <w:bookmarkEnd w:id="5"/>
    </w:p>
    <w:p w:rsidR="00746AFC" w:rsidRDefault="00746AFC" w:rsidP="00746AFC">
      <w:pPr>
        <w:pStyle w:val="ab"/>
        <w:ind w:left="1069" w:firstLine="0"/>
      </w:pPr>
    </w:p>
    <w:p w:rsidR="00746AFC" w:rsidRPr="00275111" w:rsidRDefault="00746AFC" w:rsidP="00746AFC">
      <w:r w:rsidRPr="00275111">
        <w:t>Наименование программы: «</w:t>
      </w:r>
      <w:r w:rsidR="00275111" w:rsidRPr="00275111">
        <w:t>Шарики</w:t>
      </w:r>
      <w:r w:rsidRPr="00275111">
        <w:t>».</w:t>
      </w:r>
    </w:p>
    <w:p w:rsidR="00340DC3" w:rsidRPr="00DC39B5" w:rsidRDefault="00340DC3" w:rsidP="00340DC3">
      <w:r w:rsidRPr="00275111">
        <w:t>Тема работы: «</w:t>
      </w:r>
      <w:r w:rsidR="00275111" w:rsidRPr="00275111">
        <w:t>Разработка аркадной игры для персональных компьютеров</w:t>
      </w:r>
      <w:r w:rsidRPr="00275111">
        <w:t>».</w:t>
      </w:r>
    </w:p>
    <w:p w:rsidR="00340DC3" w:rsidRDefault="00DC39B5" w:rsidP="00340DC3">
      <w:r>
        <w:t>Разработка</w:t>
      </w:r>
      <w:r w:rsidR="00340DC3" w:rsidRPr="006726B8">
        <w:t xml:space="preserve"> выполняется в рамках темы курсовой работы в соответствии с учебным планом подготовки бакалавров по направлению </w:t>
      </w:r>
      <w:r w:rsidR="00340DC3">
        <w:t>09.03.03 «Прикладная информатика».</w:t>
      </w:r>
    </w:p>
    <w:p w:rsidR="001B5FBF" w:rsidRDefault="00746AFC" w:rsidP="00093780">
      <w:r>
        <w:t>.</w:t>
      </w:r>
    </w:p>
    <w:p w:rsidR="00A0345C" w:rsidRPr="00747CB5" w:rsidRDefault="00A0345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6" w:name="_Toc512589678"/>
      <w:r>
        <w:rPr>
          <w:b/>
        </w:rPr>
        <w:t>Документы, на основании которых ведется разработка</w:t>
      </w:r>
      <w:bookmarkEnd w:id="6"/>
    </w:p>
    <w:p w:rsidR="00A0345C" w:rsidRDefault="00A0345C" w:rsidP="00A0345C">
      <w:pPr>
        <w:pStyle w:val="ab"/>
        <w:ind w:left="1069" w:firstLine="0"/>
      </w:pPr>
    </w:p>
    <w:p w:rsidR="00A0345C" w:rsidRPr="00EA7E6C" w:rsidRDefault="00275111" w:rsidP="00275111">
      <w:pPr>
        <w:pStyle w:val="ab"/>
        <w:spacing w:after="200" w:line="276" w:lineRule="auto"/>
        <w:ind w:left="1080" w:firstLine="0"/>
        <w:jc w:val="left"/>
      </w:pPr>
      <w:r>
        <w:t xml:space="preserve">Основание для выполнения работы: </w:t>
      </w:r>
      <w:r w:rsidR="00CE0A5D">
        <w:t>Рабочие программы по дисциплине</w:t>
      </w:r>
      <w:r w:rsidRPr="006726B8">
        <w:t xml:space="preserve"> </w:t>
      </w:r>
      <w:r w:rsidR="00A0345C" w:rsidRPr="006726B8">
        <w:t>«Программная инженерия» АНО ВО «Российский новый университет»</w:t>
      </w:r>
      <w:r w:rsidR="00A0345C">
        <w:t>.</w:t>
      </w:r>
    </w:p>
    <w:p w:rsidR="00A0345C" w:rsidRDefault="00A0345C" w:rsidP="00A0345C"/>
    <w:p w:rsidR="00BF2EC6" w:rsidRPr="00747CB5" w:rsidRDefault="00BF2EC6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7" w:name="_Toc512589679"/>
      <w:r>
        <w:rPr>
          <w:b/>
        </w:rPr>
        <w:t>Наименование Исполнителя и Заказчика</w:t>
      </w:r>
      <w:bookmarkEnd w:id="7"/>
    </w:p>
    <w:p w:rsidR="00BF2EC6" w:rsidRDefault="00BF2EC6" w:rsidP="00BF2EC6">
      <w:pPr>
        <w:pStyle w:val="ab"/>
        <w:ind w:left="1069" w:firstLine="0"/>
      </w:pPr>
    </w:p>
    <w:p w:rsidR="00BF2EC6" w:rsidRDefault="00BF2EC6" w:rsidP="00BF2EC6">
      <w:r>
        <w:t>Заказчик: кафедра ИСвЭУ АНО ВО РосНОУ.</w:t>
      </w:r>
    </w:p>
    <w:p w:rsidR="00BF2EC6" w:rsidRDefault="00BF2EC6" w:rsidP="00A0345C">
      <w:r>
        <w:t>Исполнитель: 421 группа факультета ИСиКТ</w:t>
      </w:r>
      <w:r w:rsidR="00A96456">
        <w:t>.</w:t>
      </w:r>
    </w:p>
    <w:p w:rsidR="00BF2EC6" w:rsidRDefault="00BF2EC6" w:rsidP="00A0345C"/>
    <w:p w:rsidR="000E6C29" w:rsidRPr="0016334D" w:rsidRDefault="000E6C29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8" w:name="_Toc512589680"/>
      <w:r>
        <w:rPr>
          <w:b/>
        </w:rPr>
        <w:lastRenderedPageBreak/>
        <w:t>НАЗНАЧЕНИЕ СИСТЕМЫ</w:t>
      </w:r>
      <w:bookmarkEnd w:id="8"/>
    </w:p>
    <w:p w:rsidR="000E6C29" w:rsidRDefault="000E6C29" w:rsidP="000E6C29">
      <w:pPr>
        <w:pStyle w:val="ab"/>
        <w:ind w:left="1069" w:firstLine="0"/>
        <w:outlineLvl w:val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9" w:name="_Toc379572125"/>
      <w:bookmarkStart w:id="10" w:name="_Toc420452700"/>
      <w:bookmarkStart w:id="11" w:name="_Toc512589681"/>
      <w:r w:rsidRPr="005B18A0">
        <w:rPr>
          <w:b/>
        </w:rPr>
        <w:t>Функциональное назначение</w:t>
      </w:r>
      <w:bookmarkEnd w:id="9"/>
      <w:bookmarkEnd w:id="10"/>
      <w:bookmarkEnd w:id="11"/>
    </w:p>
    <w:p w:rsidR="000E6C29" w:rsidRPr="008C2D9A" w:rsidRDefault="000E6C29" w:rsidP="000E6C29"/>
    <w:p w:rsidR="00275111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Назначение системы</w:t>
      </w:r>
      <w:r>
        <w:br/>
        <w:t>Система предназначена для развлечения пользователя.</w:t>
      </w:r>
    </w:p>
    <w:p w:rsidR="00275111" w:rsidRPr="00F2662B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Цели создания системы</w:t>
      </w:r>
      <w:r>
        <w:br/>
        <w:t>Разработка программного обеспечения для игры «Шарики»</w:t>
      </w:r>
      <w:r>
        <w:br/>
      </w: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2" w:name="_Toc379572126"/>
      <w:bookmarkStart w:id="13" w:name="_Toc420452701"/>
      <w:bookmarkStart w:id="14" w:name="_Toc512589682"/>
      <w:r w:rsidRPr="005B18A0">
        <w:rPr>
          <w:b/>
        </w:rPr>
        <w:t>Эксплуатационное назначение</w:t>
      </w:r>
      <w:bookmarkEnd w:id="12"/>
      <w:bookmarkEnd w:id="13"/>
      <w:bookmarkEnd w:id="14"/>
    </w:p>
    <w:p w:rsidR="000E6C29" w:rsidRPr="00BB6C69" w:rsidRDefault="005B18A0" w:rsidP="005B18A0">
      <w:pPr>
        <w:pStyle w:val="ab"/>
        <w:spacing w:before="300" w:after="1200"/>
        <w:ind w:left="360" w:right="150"/>
      </w:pPr>
      <w:r>
        <w:t xml:space="preserve">Игра </w:t>
      </w:r>
      <w:r w:rsidRPr="006726B8">
        <w:t>«</w:t>
      </w:r>
      <w:r>
        <w:t>Шарики</w:t>
      </w:r>
      <w:r w:rsidRPr="006726B8">
        <w:t>»</w:t>
      </w:r>
      <w:r>
        <w:t>.</w:t>
      </w:r>
      <w:r w:rsidR="000E6C29">
        <w:t>–</w:t>
      </w:r>
      <w:r w:rsidR="000E6C29" w:rsidRPr="00D27AFD">
        <w:t> </w:t>
      </w:r>
      <w:r>
        <w:t xml:space="preserve"> досуговое </w:t>
      </w:r>
      <w:hyperlink r:id="rId9" w:tooltip="Компьютерная платформа" w:history="1">
        <w:r>
          <w:t>приложение</w:t>
        </w:r>
      </w:hyperlink>
      <w:r>
        <w:t xml:space="preserve">, предоставляющее </w:t>
      </w:r>
      <w:r w:rsidRPr="00FA0A18">
        <w:t>пользователю</w:t>
      </w:r>
      <w:r>
        <w:t xml:space="preserve">     </w:t>
      </w:r>
      <w:r w:rsidRPr="00FA0A18">
        <w:t>возможность</w:t>
      </w:r>
      <w:r>
        <w:t xml:space="preserve"> управления шариком, для взаимодействия с объектами игры и другими игроками. </w:t>
      </w:r>
      <w:r w:rsidR="000E6C29">
        <w:t xml:space="preserve">Примером практической реализации этих </w:t>
      </w:r>
      <w:r>
        <w:t>взаимодействий</w:t>
      </w:r>
      <w:r w:rsidR="000E6C29">
        <w:t xml:space="preserve"> служит решение следующих задач заказчика: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Разработка программного обеспечения</w:t>
      </w:r>
      <w:r w:rsidR="00074A0B">
        <w:t xml:space="preserve"> на языке С++,</w:t>
      </w:r>
      <w:r w:rsidR="00074A0B" w:rsidRPr="00074A0B">
        <w:t xml:space="preserve"> </w:t>
      </w:r>
      <w:r w:rsidR="00074A0B">
        <w:t>управляемого с помощью клавиатуры и мыши;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Создание масштабного и качественного проекта</w:t>
      </w:r>
      <w:r>
        <w:t>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 xml:space="preserve">Создание </w:t>
      </w:r>
      <w:r w:rsidR="005B18A0">
        <w:t>базы данных пользователей</w:t>
      </w:r>
      <w:r>
        <w:t>;</w:t>
      </w:r>
    </w:p>
    <w:p w:rsidR="00603D9E" w:rsidRDefault="000E6C29" w:rsidP="00BD7B13">
      <w:pPr>
        <w:pStyle w:val="ab"/>
        <w:numPr>
          <w:ilvl w:val="0"/>
          <w:numId w:val="5"/>
        </w:numPr>
      </w:pPr>
      <w:r>
        <w:t>Предоставление</w:t>
      </w:r>
      <w:r w:rsidRPr="00BB6C69">
        <w:t xml:space="preserve"> возможност</w:t>
      </w:r>
      <w:r>
        <w:t>и</w:t>
      </w:r>
      <w:r w:rsidRPr="00BB6C69">
        <w:t xml:space="preserve"> заработать </w:t>
      </w:r>
      <w:r w:rsidR="005B18A0">
        <w:t>разработчикам (посредством введения в игру возможности индивидуализации персонажа игрока</w:t>
      </w:r>
      <w:r w:rsidRPr="00BB6C69">
        <w:t>)</w:t>
      </w:r>
      <w:r>
        <w:t>.</w:t>
      </w:r>
    </w:p>
    <w:p w:rsidR="00074A0B" w:rsidRDefault="00074A0B" w:rsidP="00074A0B">
      <w:pPr>
        <w:pStyle w:val="ab"/>
        <w:ind w:left="1428" w:firstLine="0"/>
      </w:pPr>
    </w:p>
    <w:p w:rsidR="000E6C29" w:rsidRPr="00BB6C69" w:rsidRDefault="000E6C29" w:rsidP="000E6C29">
      <w:pPr>
        <w:ind w:left="1068" w:firstLine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5" w:name="_Toc512589683"/>
      <w:r w:rsidRPr="005B18A0">
        <w:rPr>
          <w:b/>
        </w:rPr>
        <w:t>Список сокращений – выбираем нужные для своей темы</w:t>
      </w:r>
      <w:bookmarkEnd w:id="15"/>
    </w:p>
    <w:p w:rsidR="000E6C29" w:rsidRPr="00093780" w:rsidRDefault="000E6C29" w:rsidP="000E6C29"/>
    <w:p w:rsidR="000E6C29" w:rsidRPr="006503A5" w:rsidRDefault="000E6C29" w:rsidP="000E6C29">
      <w:r w:rsidRPr="00093780">
        <w:t>Специальные термины, используемые в насто</w:t>
      </w:r>
      <w:r>
        <w:t>ящем техническом задании, приве</w:t>
      </w:r>
      <w:r w:rsidRPr="00093780">
        <w:t xml:space="preserve">дены в </w:t>
      </w:r>
      <w:r>
        <w:t>таблице</w:t>
      </w:r>
      <w:r w:rsidRPr="00093780">
        <w:t xml:space="preserve"> ниже.</w:t>
      </w:r>
    </w:p>
    <w:p w:rsidR="000E6C29" w:rsidRPr="006503A5" w:rsidRDefault="000E6C29" w:rsidP="000E6C29"/>
    <w:p w:rsidR="00C1490A" w:rsidRPr="006503A5" w:rsidRDefault="00C1490A" w:rsidP="00093780"/>
    <w:tbl>
      <w:tblPr>
        <w:tblStyle w:val="a6"/>
        <w:tblpPr w:leftFromText="180" w:rightFromText="180" w:vertAnchor="text" w:horzAnchor="margin" w:tblpY="-82"/>
        <w:tblW w:w="0" w:type="auto"/>
        <w:tblLook w:val="04A0" w:firstRow="1" w:lastRow="0" w:firstColumn="1" w:lastColumn="0" w:noHBand="0" w:noVBand="1"/>
      </w:tblPr>
      <w:tblGrid>
        <w:gridCol w:w="2650"/>
        <w:gridCol w:w="7545"/>
      </w:tblGrid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lastRenderedPageBreak/>
              <w:t>Термин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t>Описание</w:t>
            </w:r>
          </w:p>
        </w:tc>
      </w:tr>
      <w:tr w:rsidR="00CB43FA" w:rsidRPr="006247EB" w:rsidTr="00074A0B">
        <w:tc>
          <w:tcPr>
            <w:tcW w:w="2650" w:type="dxa"/>
          </w:tcPr>
          <w:p w:rsidR="00074A0B" w:rsidRDefault="00074A0B" w:rsidP="00074A0B">
            <w:pPr>
              <w:ind w:firstLine="0"/>
              <w:rPr>
                <w:lang w:val="en-US"/>
              </w:rPr>
            </w:pPr>
            <w:r>
              <w:t>Пользователь</w:t>
            </w:r>
          </w:p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(Игрок)</w:t>
            </w:r>
          </w:p>
        </w:tc>
        <w:tc>
          <w:tcPr>
            <w:tcW w:w="7545" w:type="dxa"/>
          </w:tcPr>
          <w:p w:rsidR="00CB43FA" w:rsidRPr="006247EB" w:rsidRDefault="00074A0B" w:rsidP="00074A0B">
            <w:pPr>
              <w:pStyle w:val="ab"/>
              <w:keepNext/>
              <w:keepLines/>
              <w:ind w:left="0" w:firstLine="0"/>
            </w:pPr>
            <w:r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Авторизация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API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Разработка</w:t>
            </w:r>
          </w:p>
        </w:tc>
        <w:tc>
          <w:tcPr>
            <w:tcW w:w="7545" w:type="dxa"/>
          </w:tcPr>
          <w:p w:rsidR="00074A0B" w:rsidRPr="00074A0B" w:rsidRDefault="00074A0B" w:rsidP="003D05B0">
            <w:pPr>
              <w:pStyle w:val="ab"/>
              <w:keepNext/>
              <w:keepLines/>
              <w:ind w:left="0" w:firstLine="0"/>
            </w:pPr>
            <w:r>
              <w:t>Процесс написания, отладки, изменения</w:t>
            </w:r>
            <w:r w:rsidR="00CB43FA" w:rsidRPr="006247EB">
              <w:t xml:space="preserve"> </w:t>
            </w:r>
            <w:r>
              <w:t xml:space="preserve">кода приложения </w:t>
            </w:r>
            <w:r w:rsidR="00CB43FA" w:rsidRPr="006247EB">
              <w:t xml:space="preserve">при помощи языка </w:t>
            </w:r>
            <w:r>
              <w:t>С++.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Меню</w:t>
            </w:r>
          </w:p>
        </w:tc>
        <w:tc>
          <w:tcPr>
            <w:tcW w:w="7545" w:type="dxa"/>
          </w:tcPr>
          <w:p w:rsidR="00CB43FA" w:rsidRPr="00074A0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Элемент интерфейса пользователя, позволяющий выбрать одну из нескольких перечисленных опций, в </w:t>
            </w:r>
            <w:r w:rsidR="00074A0B">
              <w:t>нашем приложение будет предложено: зарегистрироваться, авторизоваться, изменить настройки игры(разрешение экрана, громкость музыки и эффектов</w:t>
            </w:r>
            <w:r w:rsidR="00C13F6C">
              <w:t>) и выйти из игры.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>Кросс</w:t>
            </w:r>
            <w:r w:rsidR="00C13F6C">
              <w:t>платформенность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 xml:space="preserve">Свойство </w:t>
            </w:r>
            <w:r w:rsidR="00C13F6C">
              <w:t>приложения</w:t>
            </w:r>
            <w:r w:rsidRPr="006247EB">
              <w:t xml:space="preserve"> одинаково и верно </w:t>
            </w:r>
            <w:r w:rsidR="00C13F6C">
              <w:t>работать</w:t>
            </w:r>
            <w:r w:rsidRPr="006247EB">
              <w:t xml:space="preserve"> в различных </w:t>
            </w:r>
            <w:r w:rsidR="00C13F6C">
              <w:t>операционных системах</w:t>
            </w:r>
            <w:r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Статическое меню</w:t>
            </w:r>
          </w:p>
        </w:tc>
        <w:tc>
          <w:tcPr>
            <w:tcW w:w="7545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 w:rsidRPr="006247EB">
              <w:t>Элемент интерфейса пользователя</w:t>
            </w:r>
            <w:r w:rsidR="00CB43FA" w:rsidRPr="006247EB">
              <w:t>, котор</w:t>
            </w:r>
            <w:r>
              <w:t>ый</w:t>
            </w:r>
            <w:r w:rsidR="00CB43FA" w:rsidRPr="006247EB">
              <w:t xml:space="preserve"> содержит </w:t>
            </w:r>
            <w:r>
              <w:t>информацию о состоянии игрока и статистических данных игры в настоящий момент времени.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>
              <w:t>Сервер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П</w:t>
            </w:r>
            <w:r w:rsidR="0076225A" w:rsidRPr="0076225A">
              <w:t>рограммный компонент вычислительной системы, выполняющий сервисные (обслуживающие) функции по запросу </w:t>
            </w:r>
            <w:hyperlink r:id="rId10" w:tooltip="Клиент (информатика)" w:history="1">
              <w:r w:rsidR="0076225A" w:rsidRPr="0076225A">
                <w:t>клиента</w:t>
              </w:r>
            </w:hyperlink>
            <w:r w:rsidR="0076225A" w:rsidRPr="0076225A">
              <w:t>, предоставляя ему доступ к определённым ресурсам или услугам.</w:t>
            </w:r>
            <w:r w:rsidR="0076225A" w:rsidRPr="006247EB">
              <w:t xml:space="preserve"> </w:t>
            </w:r>
            <w:r w:rsidR="0076225A">
              <w:t xml:space="preserve"> </w:t>
            </w:r>
            <w:r>
              <w:t>Площадка, которая обеспечивает возможность работы приложения в многопользовательском режиме, позволяя игрокам играть друг с другом. С</w:t>
            </w:r>
            <w:r w:rsidR="00CB43FA" w:rsidRPr="006247EB">
              <w:t xml:space="preserve">остоит из необходимого оборудования и программного обеспечения для нормальной работы </w:t>
            </w:r>
            <w:r>
              <w:t>приложения</w:t>
            </w:r>
            <w:r w:rsidR="00CB43FA"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DDoS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>
              <w:t xml:space="preserve">С++, </w:t>
            </w:r>
            <w:r w:rsidR="007E612C">
              <w:rPr>
                <w:lang w:val="en-US"/>
              </w:rPr>
              <w:t>Python</w:t>
            </w:r>
            <w:r>
              <w:rPr>
                <w:lang w:val="en-US"/>
              </w:rPr>
              <w:t xml:space="preserve">3 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Язык программирования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rPr>
                <w:lang w:val="en-US"/>
              </w:rPr>
              <w:t>SQL Injection (SQL</w:t>
            </w:r>
            <w:r w:rsidRPr="006247EB">
              <w:t xml:space="preserve"> инъекция</w:t>
            </w:r>
            <w:r w:rsidRPr="006247EB">
              <w:rPr>
                <w:lang w:val="en-US"/>
              </w:rPr>
              <w:t>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Способ взлома сайтов , программ, работающих с базами данных, основанный на внедрении в запрос вредоносного </w:t>
            </w:r>
            <w:r w:rsidRPr="006247EB">
              <w:rPr>
                <w:lang w:val="en-US"/>
              </w:rPr>
              <w:t>SQL</w:t>
            </w:r>
            <w:r w:rsidRPr="006247EB">
              <w:t>-кода.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XSS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Тип атаки на </w:t>
            </w:r>
            <w:r w:rsidRPr="006247EB">
              <w:rPr>
                <w:lang w:val="en-US"/>
              </w:rPr>
              <w:t>Web</w:t>
            </w:r>
            <w:r w:rsidRPr="006247EB">
              <w:t xml:space="preserve">-систему, заключающийся во внедрении выдаваемую </w:t>
            </w:r>
            <w:r w:rsidRPr="006247EB">
              <w:rPr>
                <w:lang w:val="en-US"/>
              </w:rPr>
              <w:t>Web</w:t>
            </w:r>
            <w:r w:rsidRPr="006247EB">
              <w:t>-системой страницу вредоносного 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</w:pPr>
            <w:r>
              <w:t>Административная часть приложения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Закрытая от посетителей часть </w:t>
            </w:r>
            <w:r w:rsidR="005004DB">
              <w:t xml:space="preserve"> приложения</w:t>
            </w:r>
            <w:r w:rsidR="005004DB" w:rsidRPr="006247EB">
              <w:t xml:space="preserve"> </w:t>
            </w:r>
            <w:r w:rsidRPr="006247EB">
              <w:t xml:space="preserve">, предназначенная для </w:t>
            </w:r>
            <w:r w:rsidR="005004DB">
              <w:t>администрирования</w:t>
            </w:r>
            <w:r w:rsidRPr="006247EB">
              <w:t xml:space="preserve"> </w:t>
            </w:r>
            <w:r w:rsidR="005004DB">
              <w:t xml:space="preserve"> приложения а</w:t>
            </w:r>
            <w:r w:rsidRPr="006247EB">
              <w:t>дминистратор</w:t>
            </w:r>
            <w:r w:rsidR="005004DB">
              <w:t>ами.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Подсистема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Совокупность модулей, объединённых единой группой функциональных возможностей 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Пользовательский интерфейс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Хостинг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Услуга предоставления дискового пространства для физического размещения информации на сервере, постоянно находящейся в сети </w:t>
            </w:r>
            <w:r w:rsidRPr="006247EB">
              <w:lastRenderedPageBreak/>
              <w:t>интернет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lastRenderedPageBreak/>
              <w:t>Система управления базами данных (СУБД)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CB43FA" w:rsidRPr="00222DA0" w:rsidRDefault="00CB43FA" w:rsidP="003D05B0">
      <w:pPr>
        <w:keepNext/>
        <w:keepLines/>
      </w:pPr>
    </w:p>
    <w:p w:rsidR="00CB43FA" w:rsidRPr="00222DA0" w:rsidRDefault="00CB43FA" w:rsidP="003D05B0">
      <w:pPr>
        <w:keepNext/>
        <w:keepLines/>
      </w:pPr>
      <w:r>
        <w:t>Используемые термины и основные понятия области автоматизированных систем определены в ГОСТ 34.003-90 «Информационная технология. Комплекс стандартов на автоматизированные системы. Термины и определения».</w:t>
      </w:r>
    </w:p>
    <w:p w:rsidR="00CB43FA" w:rsidRPr="00222DA0" w:rsidRDefault="00CB43FA" w:rsidP="003D05B0">
      <w:pPr>
        <w:keepLines/>
      </w:pPr>
    </w:p>
    <w:p w:rsidR="001B5FBF" w:rsidRDefault="001B5FBF" w:rsidP="00660E17"/>
    <w:p w:rsidR="001B5FBF" w:rsidRDefault="001B5FBF" w:rsidP="00660E17"/>
    <w:p w:rsidR="00746AFC" w:rsidRDefault="00746AFC" w:rsidP="00746AFC">
      <w:r>
        <w:br w:type="page"/>
      </w:r>
    </w:p>
    <w:p w:rsidR="00746AFC" w:rsidRDefault="006503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6" w:name="_Toc512589684"/>
      <w:r>
        <w:rPr>
          <w:b/>
        </w:rPr>
        <w:lastRenderedPageBreak/>
        <w:t>ИНФОРМАЦИЯ ОБ ОБЪЕКТЕ АВТОМАТИЗАЦИИ</w:t>
      </w:r>
      <w:bookmarkEnd w:id="16"/>
    </w:p>
    <w:p w:rsidR="00746AFC" w:rsidRPr="008C2D9A" w:rsidRDefault="00746AFC" w:rsidP="00746AFC">
      <w:pPr>
        <w:pStyle w:val="ab"/>
        <w:ind w:left="1069" w:firstLine="0"/>
        <w:outlineLvl w:val="0"/>
        <w:rPr>
          <w:b/>
        </w:rPr>
      </w:pPr>
    </w:p>
    <w:p w:rsidR="00061501" w:rsidRPr="005004DB" w:rsidRDefault="00836611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7" w:name="_Toc512589685"/>
      <w:r w:rsidRPr="005004DB">
        <w:rPr>
          <w:b/>
        </w:rPr>
        <w:t>Целевая аудитория сайта</w:t>
      </w:r>
      <w:r w:rsidR="009A5B26" w:rsidRPr="005004DB">
        <w:rPr>
          <w:b/>
        </w:rPr>
        <w:t xml:space="preserve"> – экторы в предметной области</w:t>
      </w:r>
      <w:bookmarkEnd w:id="17"/>
      <w:r w:rsidR="009A5B26" w:rsidRPr="005004DB">
        <w:rPr>
          <w:b/>
        </w:rPr>
        <w:t xml:space="preserve"> </w:t>
      </w:r>
    </w:p>
    <w:p w:rsidR="00CD44C3" w:rsidRDefault="00CD44C3" w:rsidP="00746AFC"/>
    <w:p w:rsidR="00836611" w:rsidRDefault="00836611" w:rsidP="00746AFC">
      <w:r>
        <w:t xml:space="preserve">В целевой аудитории </w:t>
      </w:r>
      <w:r w:rsidR="005004DB">
        <w:t>приложения</w:t>
      </w:r>
      <w:r>
        <w:t xml:space="preserve"> можно выделить следующие группы:</w:t>
      </w:r>
    </w:p>
    <w:p w:rsidR="00836611" w:rsidRDefault="00836611" w:rsidP="00BD7B13">
      <w:pPr>
        <w:pStyle w:val="ab"/>
        <w:numPr>
          <w:ilvl w:val="0"/>
          <w:numId w:val="9"/>
        </w:numPr>
      </w:pPr>
      <w:r>
        <w:t xml:space="preserve">Пользователь зарегистрированный </w:t>
      </w:r>
      <w:r w:rsidR="005004DB">
        <w:t>– посетители, со своим аккаунтом в приложении, имеющие возможность заходить в игру под своим именем, со своими элементами персонализации.</w:t>
      </w:r>
    </w:p>
    <w:p w:rsidR="005004DB" w:rsidRDefault="005004DB" w:rsidP="00BD7B13">
      <w:pPr>
        <w:pStyle w:val="ab"/>
        <w:numPr>
          <w:ilvl w:val="0"/>
          <w:numId w:val="9"/>
        </w:numPr>
      </w:pPr>
      <w:r>
        <w:t>Пользователь незарегистрированный – посетители без своего аккаунта, но имеющие возможность его завести. Незарегистрированный пользователь имеет возможность попробовать демо-версию игры, после чего ему будет предложено пройти процесс регистрации, которая даст пользователю доступ к полной версии игры.</w:t>
      </w:r>
    </w:p>
    <w:p w:rsidR="00836611" w:rsidRDefault="005004DB" w:rsidP="00F8653E">
      <w:pPr>
        <w:pStyle w:val="ab"/>
        <w:numPr>
          <w:ilvl w:val="0"/>
          <w:numId w:val="9"/>
        </w:numPr>
        <w:jc w:val="left"/>
      </w:pPr>
      <w:r>
        <w:t>Разработчики-</w:t>
      </w:r>
      <w:r w:rsidR="00C463CF" w:rsidRPr="00C463CF">
        <w:t> специалист</w:t>
      </w:r>
      <w:r w:rsidR="00C463CF">
        <w:t>ы</w:t>
      </w:r>
      <w:r w:rsidR="00C463CF">
        <w:rPr>
          <w:rFonts w:ascii="Arial" w:hAnsi="Arial" w:cs="Arial"/>
          <w:color w:val="222222"/>
          <w:sz w:val="21"/>
          <w:szCs w:val="21"/>
          <w:shd w:val="clear" w:color="auto" w:fill="FFFFFF"/>
        </w:rPr>
        <w:t>,</w:t>
      </w:r>
      <w:r w:rsidR="00F8653E">
        <w:rPr>
          <w:rFonts w:ascii="Arial" w:hAnsi="Arial" w:cs="Arial"/>
          <w:color w:val="222222"/>
          <w:sz w:val="21"/>
          <w:szCs w:val="21"/>
          <w:shd w:val="clear" w:color="auto" w:fill="FFFFFF"/>
        </w:rPr>
        <w:t xml:space="preserve"> </w:t>
      </w:r>
      <w:r w:rsidR="00F8653E">
        <w:t>занимающие</w:t>
      </w:r>
      <w:r w:rsidR="00C463CF" w:rsidRPr="00C463CF">
        <w:t>ся </w:t>
      </w:r>
      <w:hyperlink r:id="rId11" w:tooltip="Разработка" w:history="1">
        <w:r w:rsidR="00C463CF" w:rsidRPr="00C463CF">
          <w:t>разработкой</w:t>
        </w:r>
      </w:hyperlink>
      <w:r w:rsidR="00C463CF" w:rsidRPr="00C463CF">
        <w:t> </w:t>
      </w:r>
      <w:hyperlink r:id="rId12" w:tooltip="Программное обеспечение" w:history="1">
        <w:r w:rsidR="00C463CF" w:rsidRPr="00C463CF">
          <w:t>программного обеспечения</w:t>
        </w:r>
      </w:hyperlink>
      <w:r w:rsidR="00C463CF" w:rsidRPr="00C463CF">
        <w:t> и способны</w:t>
      </w:r>
      <w:r w:rsidR="00C463CF">
        <w:t>е</w:t>
      </w:r>
      <w:r w:rsidR="00C463CF" w:rsidRPr="00C463CF">
        <w:t xml:space="preserve"> реализовать проект от стадии замысла до </w:t>
      </w:r>
      <w:r w:rsidR="00C463CF">
        <w:t xml:space="preserve">его </w:t>
      </w:r>
      <w:r w:rsidR="00C463CF" w:rsidRPr="00C463CF">
        <w:t>реализации техническими средствами.</w:t>
      </w:r>
    </w:p>
    <w:p w:rsidR="00781384" w:rsidRDefault="005004DB" w:rsidP="00BD7B13">
      <w:pPr>
        <w:pStyle w:val="ab"/>
        <w:numPr>
          <w:ilvl w:val="0"/>
          <w:numId w:val="9"/>
        </w:numPr>
      </w:pPr>
      <w:r>
        <w:t>Администраторы</w:t>
      </w:r>
      <w:r w:rsidR="00C463CF">
        <w:t xml:space="preserve"> – физическое лицо, осуществляющее решение возникающих проблем и вопросов у пользователей. Администратор имеет доступ к базе данных пользователей и имеет возможность блокировать пользователей в случае несоблюдения правил.</w:t>
      </w:r>
    </w:p>
    <w:p w:rsidR="00746AFC" w:rsidRPr="00811E28" w:rsidRDefault="00746AFC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8" w:name="_Toc379572127"/>
      <w:bookmarkStart w:id="19" w:name="_Toc420452702"/>
      <w:bookmarkStart w:id="20" w:name="_Toc512589686"/>
      <w:r w:rsidRPr="00811E28">
        <w:rPr>
          <w:b/>
        </w:rPr>
        <w:lastRenderedPageBreak/>
        <w:t xml:space="preserve">ТРЕБОВАНИЯ К </w:t>
      </w:r>
      <w:bookmarkEnd w:id="18"/>
      <w:bookmarkEnd w:id="19"/>
      <w:r w:rsidR="005A0487" w:rsidRPr="00811E28">
        <w:rPr>
          <w:b/>
        </w:rPr>
        <w:t>СИСТЕМЕ</w:t>
      </w:r>
      <w:bookmarkEnd w:id="20"/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CA2ED6" w:rsidRPr="00F21CF3" w:rsidRDefault="00CA2ED6" w:rsidP="00CA2ED6">
      <w:pPr>
        <w:pStyle w:val="ab"/>
        <w:tabs>
          <w:tab w:val="left" w:pos="2580"/>
        </w:tabs>
        <w:ind w:left="1789" w:firstLine="0"/>
        <w:rPr>
          <w:b/>
          <w:i/>
          <w:color w:val="FF0000"/>
        </w:rPr>
      </w:pPr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746AFC" w:rsidRDefault="00CB4BF3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r>
        <w:rPr>
          <w:b/>
        </w:rPr>
        <w:t xml:space="preserve"> </w:t>
      </w:r>
      <w:bookmarkStart w:id="21" w:name="_Toc512589687"/>
      <w:r>
        <w:rPr>
          <w:b/>
        </w:rPr>
        <w:t>ТРЕБОВАНИЯ К СИСТЕМЕ В ЦЕЛОМ</w:t>
      </w:r>
      <w:bookmarkEnd w:id="21"/>
    </w:p>
    <w:p w:rsidR="00746AFC" w:rsidRDefault="00746AFC" w:rsidP="00746AFC">
      <w:pPr>
        <w:pStyle w:val="ab"/>
        <w:tabs>
          <w:tab w:val="left" w:pos="0"/>
        </w:tabs>
        <w:ind w:left="0" w:firstLine="0"/>
        <w:outlineLvl w:val="2"/>
        <w:rPr>
          <w:b/>
        </w:rPr>
      </w:pPr>
    </w:p>
    <w:p w:rsidR="00061501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2" w:name="_Toc420452704"/>
      <w:bookmarkStart w:id="23" w:name="_Toc512589688"/>
      <w:r w:rsidRPr="00603D5A">
        <w:rPr>
          <w:b/>
          <w:bCs/>
          <w:iCs/>
          <w:color w:val="000000"/>
          <w:szCs w:val="24"/>
        </w:rPr>
        <w:t xml:space="preserve">Требования к </w:t>
      </w:r>
      <w:bookmarkEnd w:id="22"/>
      <w:r w:rsidR="00061501">
        <w:rPr>
          <w:b/>
          <w:bCs/>
          <w:iCs/>
          <w:color w:val="000000"/>
          <w:szCs w:val="24"/>
        </w:rPr>
        <w:t>структуре и функционированию системы</w:t>
      </w:r>
      <w:bookmarkEnd w:id="23"/>
    </w:p>
    <w:p w:rsidR="00B31FF8" w:rsidRPr="00B31FF8" w:rsidRDefault="00061501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r>
        <w:rPr>
          <w:b/>
          <w:bCs/>
          <w:iCs/>
          <w:color w:val="000000"/>
          <w:szCs w:val="24"/>
        </w:rPr>
        <w:t xml:space="preserve"> </w:t>
      </w:r>
      <w:bookmarkStart w:id="24" w:name="_Toc512589689"/>
      <w:r>
        <w:rPr>
          <w:b/>
          <w:bCs/>
          <w:iCs/>
          <w:color w:val="000000"/>
          <w:szCs w:val="24"/>
        </w:rPr>
        <w:t>Перечень подсистем, их назначение и основные характеристики</w:t>
      </w:r>
      <w:bookmarkEnd w:id="24"/>
    </w:p>
    <w:p w:rsidR="006F2DAE" w:rsidRPr="00811E28" w:rsidRDefault="006F2DAE" w:rsidP="00811E28">
      <w:pPr>
        <w:ind w:firstLine="0"/>
      </w:pPr>
    </w:p>
    <w:p w:rsidR="00070AFD" w:rsidRDefault="00811E28" w:rsidP="00811E28">
      <w:r>
        <w:t>Приложение</w:t>
      </w:r>
      <w:r w:rsidR="00070AFD" w:rsidRPr="00B31FF8">
        <w:t xml:space="preserve"> долж</w:t>
      </w:r>
      <w:r>
        <w:t>но</w:t>
      </w:r>
      <w:r w:rsidR="00070AFD" w:rsidRPr="00B31FF8">
        <w:t xml:space="preserve"> представлять собой </w:t>
      </w:r>
      <w:r>
        <w:t>программную</w:t>
      </w:r>
      <w:r w:rsidR="00070AFD" w:rsidRPr="00B31FF8">
        <w:t xml:space="preserve"> структуру, доступную </w:t>
      </w:r>
      <w:r>
        <w:t xml:space="preserve">для скачивания в сети </w:t>
      </w:r>
      <w:r w:rsidR="00070AFD" w:rsidRPr="00B31FF8">
        <w:t>интернет</w:t>
      </w:r>
      <w:r>
        <w:t xml:space="preserve"> и установки на персональный компьютер пользователя. </w:t>
      </w:r>
    </w:p>
    <w:p w:rsidR="00B31FF8" w:rsidRPr="00B31FF8" w:rsidRDefault="00B31FF8" w:rsidP="00B31FF8"/>
    <w:p w:rsidR="00B31FF8" w:rsidRPr="00B31FF8" w:rsidRDefault="00393B42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5" w:name="_Toc512589690"/>
      <w:r>
        <w:rPr>
          <w:b/>
          <w:bCs/>
          <w:iCs/>
          <w:color w:val="000000"/>
          <w:szCs w:val="24"/>
        </w:rPr>
        <w:t>Требования к способам средств связи для информационного обмена между компонентами системы</w:t>
      </w:r>
      <w:bookmarkEnd w:id="25"/>
      <w:r>
        <w:rPr>
          <w:b/>
          <w:bCs/>
          <w:iCs/>
          <w:color w:val="000000"/>
          <w:szCs w:val="24"/>
        </w:rPr>
        <w:t xml:space="preserve"> </w:t>
      </w:r>
    </w:p>
    <w:p w:rsidR="00D95BC0" w:rsidRPr="00D95BC0" w:rsidRDefault="00D95BC0" w:rsidP="00D95BC0">
      <w:r>
        <w:t xml:space="preserve">Разработка должна вестись на </w:t>
      </w:r>
      <w:r w:rsidR="00811E28">
        <w:t xml:space="preserve">языке программирования </w:t>
      </w:r>
      <w:r w:rsidR="00811E28">
        <w:rPr>
          <w:lang w:val="en-US"/>
        </w:rPr>
        <w:t>C</w:t>
      </w:r>
      <w:r w:rsidR="00811E28" w:rsidRPr="00811E28">
        <w:t>++</w:t>
      </w:r>
      <w:r w:rsidR="00811E28">
        <w:t xml:space="preserve">, с подключенной мультимедийной библиотекой </w:t>
      </w:r>
      <w:r w:rsidR="00811E28">
        <w:rPr>
          <w:lang w:val="en-US"/>
        </w:rPr>
        <w:t>SFML</w:t>
      </w:r>
      <w:r w:rsidR="00811E28">
        <w:t xml:space="preserve">, позволяющей реализовать в приложении множество мультимедийный возможностей, </w:t>
      </w:r>
      <w:r>
        <w:t xml:space="preserve">что позволит получить </w:t>
      </w:r>
      <w:r w:rsidR="00811E28">
        <w:t>качественный продукт по окончанию разработки.</w:t>
      </w:r>
    </w:p>
    <w:p w:rsidR="006F2DAE" w:rsidRPr="006F2DAE" w:rsidRDefault="006F2DAE" w:rsidP="003A3528"/>
    <w:p w:rsidR="006F2DAE" w:rsidRPr="006F2DAE" w:rsidRDefault="006F2DAE" w:rsidP="003A3528"/>
    <w:p w:rsidR="00B31FF8" w:rsidRPr="000B2A78" w:rsidRDefault="00384950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6" w:name="_Toc512589691"/>
      <w:r w:rsidRPr="00384950">
        <w:rPr>
          <w:b/>
          <w:bCs/>
          <w:iCs/>
          <w:color w:val="000000"/>
          <w:szCs w:val="24"/>
        </w:rPr>
        <w:t xml:space="preserve">Требования к режимам функционирования </w:t>
      </w:r>
      <w:r w:rsidR="005868DF">
        <w:rPr>
          <w:b/>
          <w:bCs/>
          <w:iCs/>
          <w:color w:val="000000"/>
          <w:szCs w:val="24"/>
        </w:rPr>
        <w:t>п</w:t>
      </w:r>
      <w:r w:rsidR="005868DF" w:rsidRPr="005868DF">
        <w:rPr>
          <w:b/>
          <w:bCs/>
          <w:iCs/>
          <w:color w:val="000000"/>
          <w:szCs w:val="24"/>
        </w:rPr>
        <w:t>риложения</w:t>
      </w:r>
      <w:r w:rsidRPr="00384950">
        <w:rPr>
          <w:b/>
          <w:bCs/>
          <w:iCs/>
          <w:color w:val="000000"/>
          <w:szCs w:val="24"/>
        </w:rPr>
        <w:t>.</w:t>
      </w:r>
      <w:bookmarkEnd w:id="26"/>
    </w:p>
    <w:p w:rsidR="000B2A78" w:rsidRPr="000B2A78" w:rsidRDefault="000B2A78" w:rsidP="000B2A78"/>
    <w:p w:rsidR="00592F90" w:rsidRDefault="00811E28" w:rsidP="000B2A78">
      <w:r>
        <w:t>Приложение</w:t>
      </w:r>
      <w:r w:rsidR="00384950" w:rsidRPr="000B2A78">
        <w:t xml:space="preserve"> должн</w:t>
      </w:r>
      <w:r>
        <w:t>о</w:t>
      </w:r>
      <w:r w:rsidR="00384950" w:rsidRPr="000B2A78">
        <w:t xml:space="preserve"> обеспечивать функционирование в следующих режимах: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-штатный режим (режим, обеспечивающий выполнение функций системы в полном объеме)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-сервисный режим (режим для проведения реконфигурирования, обновления и профилактического обслуживания)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-аварийный режим</w:t>
      </w:r>
    </w:p>
    <w:p w:rsidR="00592F90" w:rsidRDefault="00384950" w:rsidP="000B2A78">
      <w:r w:rsidRPr="000B2A78">
        <w:t>Основным режимом функционирования системы должен являться штатный режим, при котором:</w:t>
      </w:r>
    </w:p>
    <w:p w:rsidR="00592F90" w:rsidRDefault="00384950" w:rsidP="00BD7B13">
      <w:pPr>
        <w:pStyle w:val="ab"/>
        <w:numPr>
          <w:ilvl w:val="0"/>
          <w:numId w:val="13"/>
        </w:numPr>
      </w:pPr>
      <w:r w:rsidRPr="000B2A78">
        <w:t>-Система обеспечивает возможность круглосуточного доступа</w:t>
      </w:r>
      <w:r w:rsidR="00947DF1" w:rsidRPr="000B2A78">
        <w:t xml:space="preserve"> к пользовательскому интерфейсу,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BD7B13">
      <w:pPr>
        <w:pStyle w:val="ab"/>
        <w:numPr>
          <w:ilvl w:val="0"/>
          <w:numId w:val="13"/>
        </w:numPr>
      </w:pPr>
      <w:r w:rsidRPr="000B2A78">
        <w:t>-Серверное программное обеспечение обеспечивает возможность круглосуточного функционирования,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0B2A78">
      <w:r w:rsidRPr="000B2A78">
        <w:t>В штатном режиме функционирования система должна обеспечивать: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работу пользователя в режиме – 24 часа в день, 7 дней в неделю.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- Выполнение всех функций в общем объёме</w:t>
      </w:r>
      <w:r w:rsidR="00623EB7" w:rsidRPr="000B2A78">
        <w:t>.</w:t>
      </w:r>
    </w:p>
    <w:p w:rsidR="00592F90" w:rsidRDefault="00623EB7" w:rsidP="000B2A78">
      <w:r w:rsidRPr="000B2A78">
        <w:t>Для обеспечения штатного режима функционирования системы необходимо соблюдать требования и поддерживать условий эксплуатации программного обеспечения, указанные в технической документации на систему</w:t>
      </w:r>
    </w:p>
    <w:p w:rsidR="00592F90" w:rsidRDefault="00623EB7" w:rsidP="000B2A78">
      <w:r w:rsidRPr="000B2A78">
        <w:t>Сервисный режим функционирования должен использоваться для выполнения операций подготовки, проведения испытаний или настройки системы.</w:t>
      </w:r>
    </w:p>
    <w:p w:rsidR="00592F90" w:rsidRDefault="00623EB7" w:rsidP="000B2A78">
      <w:r w:rsidRPr="000B2A78">
        <w:t>В данном режиме система или её компоненты становятся недоступными для пользователей.</w:t>
      </w:r>
    </w:p>
    <w:p w:rsidR="00592F90" w:rsidRDefault="00623EB7" w:rsidP="000B2A78">
      <w:r w:rsidRPr="000B2A78">
        <w:t>В данном режиме осуществляется:</w:t>
      </w:r>
    </w:p>
    <w:p w:rsidR="00592F90" w:rsidRDefault="00623EB7" w:rsidP="000B2A78">
      <w:r w:rsidRPr="000B2A78">
        <w:t>-проведения на сервере системы регламентных и других работ, предусмотренных инструкцией эксплуатации на сервере системы</w:t>
      </w:r>
    </w:p>
    <w:p w:rsidR="00592F90" w:rsidRDefault="00623EB7" w:rsidP="000B2A78">
      <w:r w:rsidRPr="000B2A78">
        <w:t>-модернизация аппаратно-программного комплекса системы</w:t>
      </w:r>
    </w:p>
    <w:p w:rsidR="00592F90" w:rsidRDefault="00623EB7" w:rsidP="000B2A78">
      <w:r w:rsidRPr="000B2A78">
        <w:t>- развитие системы в отдельные подсистемы.</w:t>
      </w:r>
    </w:p>
    <w:p w:rsidR="00592F90" w:rsidRDefault="00623EB7" w:rsidP="000B2A78">
      <w:r w:rsidRPr="000B2A78">
        <w:lastRenderedPageBreak/>
        <w:t>Аварийный режим функционирования системы характеризуется отказом в работе системы. Переход системы в аварийный режим происходит по причине нарушения работоспособности системы или одной из её подсистем.</w:t>
      </w:r>
    </w:p>
    <w:p w:rsidR="00384950" w:rsidRPr="000B2A78" w:rsidRDefault="00623EB7" w:rsidP="000B2A78">
      <w:r w:rsidRPr="000B2A78">
        <w:t>В аварийном режиме функционирования системы должна обеспечиваться работоспособность подсистемы хранения данных и должен предоставляться инструментарий администрирования.</w:t>
      </w:r>
    </w:p>
    <w:p w:rsidR="00B31FF8" w:rsidRPr="000B2A78" w:rsidRDefault="00B31FF8" w:rsidP="000B2A78"/>
    <w:p w:rsidR="00623EB7" w:rsidRPr="00B31FF8" w:rsidRDefault="00623EB7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7" w:name="_Toc512589692"/>
      <w:r>
        <w:rPr>
          <w:b/>
          <w:bCs/>
          <w:iCs/>
          <w:color w:val="000000"/>
          <w:szCs w:val="24"/>
        </w:rPr>
        <w:t>Требования по диагностированию системы</w:t>
      </w:r>
      <w:bookmarkEnd w:id="27"/>
    </w:p>
    <w:p w:rsidR="00B31FF8" w:rsidRPr="00B31FF8" w:rsidRDefault="00B31FF8" w:rsidP="003A3528"/>
    <w:p w:rsidR="00246E64" w:rsidRDefault="00623EB7" w:rsidP="003A3528">
      <w:r w:rsidRPr="00B31FF8">
        <w:t>TBD</w:t>
      </w:r>
    </w:p>
    <w:p w:rsidR="00AA5E33" w:rsidRPr="00B31FF8" w:rsidRDefault="00AA5E33" w:rsidP="003A3528"/>
    <w:p w:rsidR="00176CB7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8" w:name="_Toc420452705"/>
      <w:bookmarkStart w:id="29" w:name="_Toc512589693"/>
      <w:r w:rsidRPr="00176CB7">
        <w:rPr>
          <w:b/>
          <w:bCs/>
          <w:iCs/>
          <w:color w:val="000000"/>
          <w:szCs w:val="24"/>
        </w:rPr>
        <w:t xml:space="preserve">Требования к </w:t>
      </w:r>
      <w:bookmarkEnd w:id="28"/>
      <w:r w:rsidR="00246E64" w:rsidRPr="00176CB7">
        <w:rPr>
          <w:b/>
          <w:bCs/>
          <w:iCs/>
          <w:color w:val="000000"/>
          <w:szCs w:val="24"/>
        </w:rPr>
        <w:t xml:space="preserve">численности </w:t>
      </w:r>
      <w:r w:rsidR="008A2428">
        <w:rPr>
          <w:b/>
          <w:bCs/>
          <w:iCs/>
          <w:color w:val="000000"/>
          <w:szCs w:val="24"/>
        </w:rPr>
        <w:t>и квалификации персонала и к режиму его работы</w:t>
      </w:r>
      <w:bookmarkEnd w:id="29"/>
    </w:p>
    <w:p w:rsidR="00F936E4" w:rsidRPr="00F936E4" w:rsidRDefault="00F936E4" w:rsidP="003A3528"/>
    <w:p w:rsidR="00014C06" w:rsidRDefault="008A2428" w:rsidP="003A3528">
      <w:r w:rsidRPr="00F936E4">
        <w:t>Штатный состав персонала системы должен формироваться на основе нормативных документов РФ, Трудового Кодекса РФ и нормативно-распорядительных документов заказчика.</w:t>
      </w:r>
      <w:r w:rsidR="00D003D7" w:rsidRPr="00F936E4">
        <w:t xml:space="preserve"> Минимальное количество персонала, требуемого для работы программы, должно составлять не менее 1 штатной единицы</w:t>
      </w:r>
    </w:p>
    <w:p w:rsidR="00014C06" w:rsidRDefault="008A2428" w:rsidP="003A3528">
      <w:r w:rsidRPr="00F936E4">
        <w:t xml:space="preserve">Численность обслуживающего персонала системы должна быть определена на этапе проведения опытной эксплуатации </w:t>
      </w:r>
    </w:p>
    <w:p w:rsidR="008A2428" w:rsidRPr="00F936E4" w:rsidRDefault="008A2428" w:rsidP="005868DF">
      <w:pPr>
        <w:tabs>
          <w:tab w:val="center" w:pos="5457"/>
        </w:tabs>
      </w:pPr>
      <w:r w:rsidRPr="00F936E4">
        <w:t>Ролями пользователей должны являться:</w:t>
      </w:r>
      <w:r w:rsidR="005868DF">
        <w:tab/>
      </w:r>
    </w:p>
    <w:p w:rsidR="00014C06" w:rsidRDefault="005868DF" w:rsidP="003A3528">
      <w:r>
        <w:t>1.Посетители зарегистрированные</w:t>
      </w:r>
    </w:p>
    <w:p w:rsidR="00014C06" w:rsidRDefault="005868DF" w:rsidP="003A3528">
      <w:r>
        <w:t>2</w:t>
      </w:r>
      <w:r w:rsidR="008A2428" w:rsidRPr="00F936E4">
        <w:t xml:space="preserve">.Пользователь </w:t>
      </w:r>
      <w:r>
        <w:t xml:space="preserve">незарегистрированный </w:t>
      </w:r>
      <w:r w:rsidR="008A2428" w:rsidRPr="00F936E4">
        <w:t xml:space="preserve"> </w:t>
      </w:r>
    </w:p>
    <w:p w:rsidR="00014C06" w:rsidRDefault="008A2428" w:rsidP="003A3528">
      <w:r w:rsidRPr="00F936E4">
        <w:t xml:space="preserve">3.Администратор сообщества </w:t>
      </w:r>
    </w:p>
    <w:p w:rsidR="00014C06" w:rsidRDefault="008A2428" w:rsidP="003A3528">
      <w:r w:rsidRPr="00F936E4">
        <w:t xml:space="preserve">4.Администратор сервера </w:t>
      </w:r>
    </w:p>
    <w:p w:rsidR="00014C06" w:rsidRDefault="005868DF" w:rsidP="003A3528">
      <w:r>
        <w:t>5</w:t>
      </w:r>
      <w:r w:rsidR="008A2428" w:rsidRPr="00F936E4">
        <w:t>.Техподдержка</w:t>
      </w:r>
    </w:p>
    <w:p w:rsidR="008A2428" w:rsidRPr="00F936E4" w:rsidRDefault="008A2428" w:rsidP="003A3528">
      <w:r w:rsidRPr="00F936E4">
        <w:t>Доступ к административной части должен осуществляться с использованием уникального логина и пароля.</w:t>
      </w:r>
    </w:p>
    <w:p w:rsidR="008A2428" w:rsidRPr="00F936E4" w:rsidRDefault="008A2428" w:rsidP="003A3528"/>
    <w:p w:rsidR="008A2428" w:rsidRDefault="008A2428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30" w:name="_Toc512589694"/>
      <w:r>
        <w:rPr>
          <w:b/>
          <w:bCs/>
          <w:iCs/>
          <w:color w:val="000000"/>
          <w:szCs w:val="24"/>
        </w:rPr>
        <w:t>Показатели назначения</w:t>
      </w:r>
      <w:bookmarkEnd w:id="30"/>
    </w:p>
    <w:p w:rsidR="00C00309" w:rsidRPr="00C00309" w:rsidRDefault="00C00309" w:rsidP="003A3528"/>
    <w:p w:rsidR="00F936E4" w:rsidRPr="00F936E4" w:rsidRDefault="008A2428" w:rsidP="003A3528">
      <w:r w:rsidRPr="00F936E4">
        <w:t>В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</w:r>
      <w:r w:rsidRPr="00F936E4">
        <w:br/>
      </w:r>
    </w:p>
    <w:p w:rsidR="00F936E4" w:rsidRPr="00F936E4" w:rsidRDefault="00D003D7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Cs/>
          <w:iCs/>
          <w:color w:val="000000"/>
          <w:szCs w:val="24"/>
        </w:rPr>
      </w:pPr>
      <w:bookmarkStart w:id="31" w:name="_Toc512589695"/>
      <w:r>
        <w:rPr>
          <w:b/>
          <w:bCs/>
          <w:iCs/>
          <w:color w:val="000000"/>
          <w:szCs w:val="24"/>
        </w:rPr>
        <w:t>Требования к надёжности</w:t>
      </w:r>
      <w:bookmarkEnd w:id="31"/>
      <w:r>
        <w:rPr>
          <w:b/>
          <w:bCs/>
          <w:iCs/>
          <w:color w:val="000000"/>
          <w:szCs w:val="24"/>
        </w:rPr>
        <w:t xml:space="preserve"> </w:t>
      </w:r>
    </w:p>
    <w:p w:rsidR="003A3528" w:rsidRDefault="003A3528" w:rsidP="003A3528"/>
    <w:p w:rsidR="00024F94" w:rsidRPr="002643F6" w:rsidRDefault="00D003D7" w:rsidP="005868DF">
      <w:pPr>
        <w:rPr>
          <w:i/>
        </w:rPr>
      </w:pPr>
      <w:r w:rsidRPr="003A3528">
        <w:t>Сервер должен обеспечивать отказоустойчивость в соответствии с целевыми показателями (99,7% времени доступности)</w:t>
      </w:r>
    </w:p>
    <w:p w:rsidR="002643F6" w:rsidRPr="002643F6" w:rsidRDefault="002643F6" w:rsidP="002643F6"/>
    <w:p w:rsidR="00746AFC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2" w:name="_Toc512589696"/>
      <w:r>
        <w:rPr>
          <w:b/>
          <w:bCs/>
          <w:iCs/>
          <w:color w:val="000000"/>
          <w:szCs w:val="24"/>
        </w:rPr>
        <w:t>Требования к безопасности</w:t>
      </w:r>
      <w:bookmarkEnd w:id="32"/>
    </w:p>
    <w:p w:rsidR="00BA5C97" w:rsidRDefault="00BA5C97" w:rsidP="00BA5C97">
      <w:pPr>
        <w:tabs>
          <w:tab w:val="left" w:pos="0"/>
        </w:tabs>
        <w:ind w:left="70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При внедрении, эксплуатации и обслуживании технических средств системы должны выполняться меры электробезопасности в соответствии с «Правилами устройства электроустановок» и «Правилами техники безопасности при эксплуатации электроустановок потребителей».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Аппаратное обеспечение системы должно соответствовать требованиям пожарной безопасности в производственных помещениях по ГОСТ 12.1.004-91. «ССБТ. Пожарная безопасность. Общие требования».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lastRenderedPageBreak/>
        <w:t>Должно быть обеспечено соблюдение общих требований безопасности в соответствии с ГОСТ 12.2.003-91. «ССБТ. Оборудование производственное. Общие требования безопасности» при обслуживании системы в процессе эксплуатации.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Аппаратная часть системы должна быть заземлена в соответствии с требованиями ГОСТ Р 50571.22-2000. «Электроустановки зданий. Часть 7. Требования к специальным электроустановкам. Раздел 707. Заземление оборудования обработки информации».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Значения эквивалентного уровня акустического шума, создаваемого аппаратурой системы, должно соответствовать ГОСТ 21552-84 «Средства вычислительной техники. Общие технические требования, приемка, методы испытаний, маркировка, упаковка, транспортирование и хранение», но не превышать следующих величин: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- 50 дБ - при работе технологического оборудования и средств вычислительной техники без печатающего устройства;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- 60 дБ - при работе технологического оборудования и средств вычислительной техники с печатающим устройством.</w:t>
      </w:r>
    </w:p>
    <w:p w:rsidR="00205EE1" w:rsidRPr="00205EE1" w:rsidRDefault="00205EE1" w:rsidP="00205EE1"/>
    <w:p w:rsidR="00822CC0" w:rsidRPr="00822CC0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3" w:name="_Toc512589697"/>
      <w:r>
        <w:rPr>
          <w:b/>
          <w:bCs/>
          <w:iCs/>
          <w:color w:val="000000"/>
          <w:szCs w:val="24"/>
        </w:rPr>
        <w:t>Требования к эргономике и технической эстетике</w:t>
      </w:r>
      <w:bookmarkEnd w:id="33"/>
    </w:p>
    <w:p w:rsidR="00205EE1" w:rsidRPr="00205EE1" w:rsidRDefault="00205EE1" w:rsidP="00205EE1">
      <w:r w:rsidRPr="00205EE1">
        <w:t>TBD</w:t>
      </w:r>
    </w:p>
    <w:p w:rsidR="00822CC0" w:rsidRPr="00205EE1" w:rsidRDefault="00822CC0" w:rsidP="00205EE1"/>
    <w:p w:rsidR="00AC43ED" w:rsidRDefault="00AC43ED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4" w:name="_Toc512589698"/>
      <w:r>
        <w:rPr>
          <w:b/>
          <w:bCs/>
          <w:iCs/>
          <w:color w:val="000000"/>
          <w:szCs w:val="24"/>
        </w:rPr>
        <w:t>Требования к защите информации от несанкционированного доступа</w:t>
      </w:r>
      <w:bookmarkEnd w:id="34"/>
    </w:p>
    <w:p w:rsidR="00BA5C97" w:rsidRDefault="00BA5C97" w:rsidP="00BA5C97">
      <w:pPr>
        <w:tabs>
          <w:tab w:val="left" w:pos="0"/>
        </w:tabs>
        <w:ind w:left="70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A5C97" w:rsidRPr="00BA5C97" w:rsidRDefault="00BA5C97" w:rsidP="00BA5C97">
      <w:pPr>
        <w:rPr>
          <w:b/>
          <w:bCs/>
          <w:iCs/>
          <w:color w:val="000000"/>
          <w:szCs w:val="24"/>
        </w:rPr>
      </w:pPr>
      <w:r>
        <w:rPr>
          <w:b/>
          <w:bCs/>
          <w:iCs/>
          <w:color w:val="000000"/>
          <w:szCs w:val="24"/>
        </w:rPr>
        <w:tab/>
      </w:r>
      <w:r>
        <w:t>ПО системы должно обеспечивать устойчивость к различным атакам (</w:t>
      </w:r>
      <w:r>
        <w:rPr>
          <w:lang w:val="en-US"/>
        </w:rPr>
        <w:t>XSS</w:t>
      </w:r>
      <w:r w:rsidRPr="00205EE1">
        <w:t xml:space="preserve">, </w:t>
      </w:r>
      <w:r>
        <w:rPr>
          <w:lang w:val="en-US"/>
        </w:rPr>
        <w:t>SQL</w:t>
      </w:r>
      <w:r w:rsidRPr="00205EE1">
        <w:t xml:space="preserve"> </w:t>
      </w:r>
      <w:r>
        <w:rPr>
          <w:lang w:val="en-US"/>
        </w:rPr>
        <w:t>Injection</w:t>
      </w:r>
      <w:r w:rsidRPr="00205EE1">
        <w:t xml:space="preserve">, </w:t>
      </w:r>
      <w:r>
        <w:rPr>
          <w:lang w:val="en-US"/>
        </w:rPr>
        <w:t>DDos</w:t>
      </w:r>
      <w:r>
        <w:t xml:space="preserve">) включать в себя комплексные инструменты по обеспечению безопасности данных, такие как </w:t>
      </w:r>
      <w:r>
        <w:rPr>
          <w:lang w:val="en-US"/>
        </w:rPr>
        <w:t>Web</w:t>
      </w:r>
      <w:r w:rsidRPr="00205EE1">
        <w:t xml:space="preserve"> </w:t>
      </w:r>
      <w:r>
        <w:rPr>
          <w:lang w:val="en-US"/>
        </w:rPr>
        <w:t>Application</w:t>
      </w:r>
      <w:r w:rsidRPr="00205EE1">
        <w:t xml:space="preserve"> </w:t>
      </w:r>
      <w:r>
        <w:rPr>
          <w:lang w:val="en-US"/>
        </w:rPr>
        <w:t>Firewall</w:t>
      </w:r>
      <w:r>
        <w:t>, инструмент для аудита программного кода, веб-антивирус, контроль целостности файлов.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Обеспечение безопасности </w:t>
      </w:r>
      <w:r>
        <w:t>с</w:t>
      </w:r>
      <w:r w:rsidRPr="00BA5C97">
        <w:t>истемы должно удовлетворять следующим требованиям: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- Защита </w:t>
      </w:r>
      <w:r>
        <w:t>с</w:t>
      </w:r>
      <w:r w:rsidRPr="00BA5C97">
        <w:t>истемы должна обеспечиваться комплексом программно-технических средств и поддерживающих их организационных мер.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- Защита </w:t>
      </w:r>
      <w:r>
        <w:t>с</w:t>
      </w:r>
      <w:r w:rsidRPr="00BA5C97">
        <w:t>истемы должна обеспечиваться на всех технологических этапах обработки информации и во всех режимах функционирования, в том числе при проведении ремонтных и регламентных работ.</w:t>
      </w:r>
    </w:p>
    <w:p w:rsidR="00BA5C97" w:rsidRDefault="00BA5C97" w:rsidP="00BA5C97">
      <w:pPr>
        <w:pStyle w:val="ab"/>
        <w:ind w:left="1069" w:firstLine="0"/>
      </w:pPr>
      <w:r w:rsidRPr="00BA5C97">
        <w:t xml:space="preserve">- Программно-технические средства защиты не должны существенно ухудшать основные функциональные характеристики </w:t>
      </w:r>
      <w:r>
        <w:t>с</w:t>
      </w:r>
      <w:r w:rsidRPr="00BA5C97">
        <w:t>истемы (надежность, быстродействие, возможность изменения конфигурации).</w:t>
      </w:r>
    </w:p>
    <w:p w:rsidR="001B2E1D" w:rsidRPr="00205EE1" w:rsidRDefault="001B2E1D" w:rsidP="001B2E1D"/>
    <w:p w:rsidR="00746AFC" w:rsidRPr="00822CC0" w:rsidRDefault="00746AFC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r w:rsidRPr="00822CC0">
        <w:rPr>
          <w:b/>
          <w:bCs/>
          <w:iCs/>
          <w:color w:val="000000"/>
          <w:szCs w:val="24"/>
        </w:rPr>
        <w:t xml:space="preserve"> </w:t>
      </w:r>
      <w:bookmarkStart w:id="35" w:name="_Toc379572129"/>
      <w:bookmarkStart w:id="36" w:name="_Toc420452709"/>
      <w:bookmarkStart w:id="37" w:name="_Toc512589699"/>
      <w:r w:rsidRPr="00822CC0">
        <w:rPr>
          <w:b/>
          <w:bCs/>
          <w:iCs/>
          <w:color w:val="000000"/>
          <w:szCs w:val="24"/>
        </w:rPr>
        <w:t xml:space="preserve">Требования </w:t>
      </w:r>
      <w:bookmarkEnd w:id="35"/>
      <w:bookmarkEnd w:id="36"/>
      <w:r w:rsidR="00BE4EE8">
        <w:rPr>
          <w:b/>
          <w:bCs/>
          <w:iCs/>
          <w:color w:val="000000"/>
          <w:szCs w:val="24"/>
        </w:rPr>
        <w:t>по сохранности информации при авариях</w:t>
      </w:r>
      <w:bookmarkEnd w:id="37"/>
    </w:p>
    <w:p w:rsidR="00F936E4" w:rsidRDefault="00F936E4" w:rsidP="004E3D38"/>
    <w:p w:rsidR="00BA5C97" w:rsidRDefault="00BA5C97" w:rsidP="00BA5C97">
      <w:r>
        <w:t>Приводится перечень событий: аварий, отказов технических средств (в том числе - потеря питания) и т. п., при которых должна быть обеспечена сохранность информации в системе.</w:t>
      </w:r>
    </w:p>
    <w:p w:rsidR="00BA5C97" w:rsidRDefault="00BA5C97" w:rsidP="00BA5C97"/>
    <w:p w:rsidR="00BA5C97" w:rsidRDefault="00BA5C97" w:rsidP="00BA5C97">
      <w:r>
        <w:t>В системе должно быть обеспечено резервное копирование данных.</w:t>
      </w:r>
    </w:p>
    <w:p w:rsidR="00BA5C97" w:rsidRDefault="00BA5C97" w:rsidP="00BA5C97">
      <w:r>
        <w:t>Выход из строя жестких дисков дискового массива не должен сказываться на работоспособности подсистемы хранения данных.</w:t>
      </w:r>
    </w:p>
    <w:p w:rsidR="00BA5C97" w:rsidRPr="004E3D38" w:rsidRDefault="00BA5C97" w:rsidP="004E3D38"/>
    <w:p w:rsidR="00BE4EE8" w:rsidRPr="00C36EA3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8" w:name="_Toc512589700"/>
      <w:r w:rsidRPr="00822CC0">
        <w:rPr>
          <w:b/>
          <w:bCs/>
          <w:iCs/>
          <w:color w:val="000000"/>
          <w:szCs w:val="24"/>
        </w:rPr>
        <w:t xml:space="preserve">Требования </w:t>
      </w:r>
      <w:r>
        <w:rPr>
          <w:b/>
          <w:bCs/>
          <w:iCs/>
          <w:color w:val="000000"/>
          <w:szCs w:val="24"/>
        </w:rPr>
        <w:t>по патентной чистоте</w:t>
      </w:r>
      <w:bookmarkEnd w:id="38"/>
    </w:p>
    <w:p w:rsidR="00C36EA3" w:rsidRPr="00822CC0" w:rsidRDefault="00C36EA3" w:rsidP="00C36EA3">
      <w:pPr>
        <w:pStyle w:val="ab"/>
        <w:tabs>
          <w:tab w:val="left" w:pos="0"/>
        </w:tabs>
        <w:ind w:left="142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E4EE8" w:rsidRPr="00F8653E" w:rsidRDefault="00C36EA3" w:rsidP="004E3D38">
      <w:r w:rsidRPr="00B73613">
        <w:t>Логотип, наименования, ПО не должно нарушать патентных прав на территории стран СНГ</w:t>
      </w:r>
    </w:p>
    <w:p w:rsidR="00C36EA3" w:rsidRPr="00F8653E" w:rsidRDefault="00C36EA3" w:rsidP="004E3D38"/>
    <w:p w:rsidR="00BE4EE8" w:rsidRPr="00CE0A5D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9" w:name="_Toc512589701"/>
      <w:r w:rsidRPr="00CE0A5D">
        <w:rPr>
          <w:b/>
          <w:bCs/>
          <w:iCs/>
          <w:color w:val="000000"/>
          <w:szCs w:val="24"/>
        </w:rPr>
        <w:t xml:space="preserve">Требования </w:t>
      </w:r>
      <w:r w:rsidR="00AA5E33" w:rsidRPr="00CE0A5D">
        <w:rPr>
          <w:b/>
          <w:bCs/>
          <w:iCs/>
          <w:color w:val="000000"/>
          <w:szCs w:val="24"/>
        </w:rPr>
        <w:t>к производительности</w:t>
      </w:r>
      <w:bookmarkEnd w:id="39"/>
    </w:p>
    <w:p w:rsidR="004E3D38" w:rsidRDefault="004E289D" w:rsidP="004E3D38">
      <w:r>
        <w:t>Система должна сохранять работоспособность до 100000 сессий в сутки с времене</w:t>
      </w:r>
      <w:r w:rsidR="005868DF">
        <w:t>м предоставления информации до 70ти</w:t>
      </w:r>
      <w:r>
        <w:t xml:space="preserve"> </w:t>
      </w:r>
      <w:r w:rsidR="005868DF">
        <w:t>милли</w:t>
      </w:r>
      <w:r>
        <w:t>секунд.</w:t>
      </w:r>
    </w:p>
    <w:p w:rsidR="004E289D" w:rsidRPr="004E289D" w:rsidRDefault="004E289D" w:rsidP="004E3D38">
      <w:r>
        <w:lastRenderedPageBreak/>
        <w:t>Среднее суточное значение – 10000 сессий.</w:t>
      </w:r>
    </w:p>
    <w:p w:rsidR="00BE4EE8" w:rsidRPr="00B6009E" w:rsidRDefault="00BE4EE8" w:rsidP="00B6009E">
      <w:pPr>
        <w:tabs>
          <w:tab w:val="left" w:pos="0"/>
        </w:tabs>
        <w:rPr>
          <w:szCs w:val="24"/>
        </w:rPr>
      </w:pPr>
    </w:p>
    <w:p w:rsidR="00746AFC" w:rsidRPr="00B6009E" w:rsidRDefault="00746AFC" w:rsidP="00B6009E">
      <w:pPr>
        <w:tabs>
          <w:tab w:val="left" w:pos="0"/>
        </w:tabs>
        <w:rPr>
          <w:szCs w:val="24"/>
        </w:rPr>
      </w:pPr>
    </w:p>
    <w:p w:rsidR="00F62EB8" w:rsidRPr="00F62EB8" w:rsidRDefault="00E931D5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bookmarkStart w:id="40" w:name="_Toc512589702"/>
      <w:r>
        <w:rPr>
          <w:b/>
        </w:rPr>
        <w:t>ТРЕБОВАНИЯ К ФУНКЦИЯМ</w:t>
      </w:r>
      <w:r w:rsidR="00633CDC">
        <w:rPr>
          <w:b/>
        </w:rPr>
        <w:t xml:space="preserve"> (ЗАДАЧАМ)</w:t>
      </w:r>
      <w:r>
        <w:rPr>
          <w:b/>
        </w:rPr>
        <w:t>, ВЫПОЛНЯЕМЫМ СИСТЕМОЙ</w:t>
      </w:r>
      <w:bookmarkStart w:id="41" w:name="_Toc512589703"/>
      <w:bookmarkEnd w:id="40"/>
    </w:p>
    <w:p w:rsidR="00067E9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отражению характеристик игрока</w:t>
      </w:r>
      <w:bookmarkEnd w:id="41"/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Развитие игрока (изменение значений его характеристик) отражаются как изменения значений характеристик персонажа.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Персонаж имеет координаты по оси X и Y на двумерном игровом поле. 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в случайном образе распо</w:t>
      </w:r>
      <w:r w:rsidR="00F8653E">
        <w:t>лагать бонусы на игровом поле.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состояние игрока.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возд</w:t>
      </w:r>
      <w:bookmarkStart w:id="42" w:name="_Toc512589704"/>
      <w:r w:rsidR="00F62EB8" w:rsidRPr="00CD14B3">
        <w:t>ействие игроков друг на друга.</w:t>
      </w:r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базовой функциональности интерфейса игрока</w:t>
      </w:r>
      <w:bookmarkEnd w:id="42"/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F62EB8">
        <w:rPr>
          <w:i/>
          <w:sz w:val="22"/>
        </w:rPr>
        <w:t> </w:t>
      </w:r>
      <w:r w:rsidRPr="00CD14B3">
        <w:t xml:space="preserve">Пользователь имеет возможность взаимодействовать с другими людьми как с </w:t>
      </w:r>
      <w:r w:rsidR="000A6629">
        <w:t>игроками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Пользователю должна быть доступна возможность заходить в игру под своим логином и паролем</w:t>
      </w:r>
      <w:r w:rsidR="00F62EB8" w:rsidRPr="00CD14B3">
        <w:t>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</w:t>
      </w:r>
      <w:r w:rsidR="00067E98" w:rsidRPr="00CD14B3">
        <w:t xml:space="preserve"> Должна быть возможность «дружить» с другими </w:t>
      </w:r>
      <w:r w:rsidR="000A6629">
        <w:t>игроками</w:t>
      </w:r>
      <w:r w:rsidR="00067E98" w:rsidRPr="00CD14B3">
        <w:t>. Доступный друзьям функционал (в частности, по взаимодействию) должен быть шире, чем у просто двух игроков.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Игроку должна быть доступна личная информация друзей (возможно, частично).</w:t>
      </w:r>
    </w:p>
    <w:p w:rsidR="00F62EB8" w:rsidRPr="00CD14B3" w:rsidRDefault="001423B1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Пользователю должен быть доступна возможность общаться с другими игроками.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 Пользователю должен быть доступен групповой чат.</w:t>
      </w:r>
      <w:bookmarkStart w:id="43" w:name="_Toc512589705"/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пользовательскому интерфейсу</w:t>
      </w:r>
      <w:bookmarkEnd w:id="43"/>
    </w:p>
    <w:p w:rsidR="004069BD" w:rsidRDefault="001423B1" w:rsidP="004069BD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Пользовательский интерфейс игрока должен быть реализован с использованием </w:t>
      </w:r>
      <w:r w:rsidR="00A926EE" w:rsidRPr="00CD14B3">
        <w:t>возможностей библиотеки SFML</w:t>
      </w:r>
      <w:r w:rsidR="00067E98" w:rsidRPr="00CD14B3">
        <w:t>.</w:t>
      </w:r>
    </w:p>
    <w:p w:rsidR="004069BD" w:rsidRPr="004069BD" w:rsidRDefault="00067E98" w:rsidP="004069BD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Пользовательский интерфейс должен отображать:</w:t>
      </w:r>
      <w:r w:rsidR="004069BD" w:rsidRPr="004069BD">
        <w:rPr>
          <w:bCs/>
          <w:iCs/>
          <w:color w:val="000000"/>
          <w:szCs w:val="24"/>
        </w:rPr>
        <w:t xml:space="preserve"> </w:t>
      </w:r>
    </w:p>
    <w:p w:rsidR="004069BD" w:rsidRPr="004069BD" w:rsidRDefault="004069BD" w:rsidP="004069BD">
      <w:pPr>
        <w:pStyle w:val="ab"/>
        <w:spacing w:after="200" w:line="276" w:lineRule="auto"/>
        <w:ind w:left="1429" w:firstLine="0"/>
        <w:jc w:val="left"/>
      </w:pPr>
      <w:r w:rsidRPr="004069BD">
        <w:rPr>
          <w:bCs/>
          <w:iCs/>
          <w:color w:val="000000"/>
          <w:szCs w:val="24"/>
        </w:rPr>
        <w:t>– жизни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скорость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размер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полученный и нанесённый урон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элементы персонализации, при их наличии;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текущий набор временных состояний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–имена персонажей;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текущее количество всех персонажей на карте;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статистику матча;</w:t>
      </w:r>
    </w:p>
    <w:p w:rsidR="004069BD" w:rsidRDefault="004069BD" w:rsidP="004069BD">
      <w:pPr>
        <w:pStyle w:val="ab"/>
        <w:tabs>
          <w:tab w:val="left" w:pos="0"/>
        </w:tabs>
        <w:ind w:left="1429" w:firstLine="0"/>
        <w:jc w:val="left"/>
        <w:outlineLvl w:val="1"/>
        <w:rPr>
          <w:b/>
          <w:bCs/>
          <w:iCs/>
          <w:color w:val="000000"/>
          <w:szCs w:val="24"/>
        </w:rPr>
      </w:pPr>
      <w:r w:rsidRPr="00CD14B3">
        <w:rPr>
          <w:b/>
          <w:bCs/>
          <w:iCs/>
          <w:color w:val="000000"/>
          <w:szCs w:val="24"/>
        </w:rPr>
        <w:t xml:space="preserve">– </w:t>
      </w:r>
      <w:r w:rsidRPr="00CD14B3">
        <w:rPr>
          <w:bCs/>
          <w:iCs/>
          <w:color w:val="000000"/>
          <w:szCs w:val="24"/>
        </w:rPr>
        <w:t>журнал событий.</w:t>
      </w:r>
    </w:p>
    <w:p w:rsidR="00067E98" w:rsidRDefault="00067E98" w:rsidP="004069BD">
      <w:pPr>
        <w:pStyle w:val="ab"/>
        <w:spacing w:after="200" w:line="276" w:lineRule="auto"/>
        <w:ind w:left="1429" w:firstLine="0"/>
        <w:jc w:val="left"/>
      </w:pPr>
    </w:p>
    <w:p w:rsidR="004069BD" w:rsidRPr="000A6629" w:rsidRDefault="004069BD" w:rsidP="004069BD">
      <w:pPr>
        <w:pStyle w:val="ab"/>
        <w:numPr>
          <w:ilvl w:val="3"/>
          <w:numId w:val="1"/>
        </w:numPr>
        <w:tabs>
          <w:tab w:val="left" w:pos="0"/>
        </w:tabs>
        <w:jc w:val="left"/>
        <w:outlineLvl w:val="1"/>
        <w:rPr>
          <w:b/>
          <w:bCs/>
          <w:iCs/>
          <w:color w:val="000000"/>
          <w:szCs w:val="24"/>
        </w:rPr>
      </w:pPr>
      <w:r w:rsidRPr="000A6629">
        <w:t>Пользователю должны быть доступны статистические данные, относящиеся к игре.</w:t>
      </w:r>
    </w:p>
    <w:p w:rsidR="004069BD" w:rsidRDefault="004069BD" w:rsidP="004069BD">
      <w:pPr>
        <w:tabs>
          <w:tab w:val="left" w:pos="0"/>
        </w:tabs>
        <w:ind w:left="709" w:firstLine="0"/>
        <w:outlineLvl w:val="1"/>
      </w:pPr>
      <w:r w:rsidRPr="000A6629">
        <w:t>Примечание: состав и представление статистики будут определены на этапе проектирования</w:t>
      </w:r>
    </w:p>
    <w:p w:rsidR="00FE190A" w:rsidRPr="004069BD" w:rsidRDefault="004069BD" w:rsidP="004069BD">
      <w:pPr>
        <w:pStyle w:val="ab"/>
        <w:numPr>
          <w:ilvl w:val="1"/>
          <w:numId w:val="1"/>
        </w:numPr>
        <w:tabs>
          <w:tab w:val="left" w:pos="0"/>
        </w:tabs>
        <w:outlineLvl w:val="1"/>
        <w:rPr>
          <w:b/>
        </w:rPr>
      </w:pPr>
      <w:r w:rsidRPr="004069BD">
        <w:rPr>
          <w:b/>
        </w:rPr>
        <w:t>ТРЕБОВАНИЯ К ВИДАМ ОБЕСПЕЧЕНИЯ</w:t>
      </w:r>
    </w:p>
    <w:p w:rsidR="0037510D" w:rsidRPr="0037510D" w:rsidRDefault="0037510D" w:rsidP="0037510D">
      <w:pPr>
        <w:tabs>
          <w:tab w:val="left" w:pos="0"/>
        </w:tabs>
        <w:ind w:left="709" w:firstLine="0"/>
        <w:outlineLvl w:val="1"/>
        <w:rPr>
          <w:b/>
          <w:highlight w:val="yellow"/>
        </w:rPr>
      </w:pPr>
    </w:p>
    <w:p w:rsidR="00A37E51" w:rsidRPr="009F2108" w:rsidRDefault="00A37E51" w:rsidP="004069BD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4" w:name="_Toc512589707"/>
      <w:r w:rsidRPr="009F2108">
        <w:rPr>
          <w:b/>
        </w:rPr>
        <w:t>Требования к информационному обмену между компонентами системы</w:t>
      </w:r>
      <w:bookmarkEnd w:id="44"/>
    </w:p>
    <w:p w:rsidR="001338B5" w:rsidRPr="00F8653E" w:rsidRDefault="00F8653E" w:rsidP="00F8653E">
      <w:pPr>
        <w:tabs>
          <w:tab w:val="left" w:pos="0"/>
        </w:tabs>
        <w:ind w:left="708" w:firstLine="1"/>
      </w:pPr>
      <w:r w:rsidRPr="00F8653E">
        <w:br/>
      </w:r>
      <w:bookmarkStart w:id="45" w:name="_GoBack"/>
      <w:bookmarkEnd w:id="45"/>
      <w:r>
        <w:rPr>
          <w:lang w:val="en-US"/>
        </w:rPr>
        <w:t>TBD</w:t>
      </w:r>
    </w:p>
    <w:p w:rsidR="001E440E" w:rsidRPr="00967959" w:rsidRDefault="00F8653E" w:rsidP="00F8653E">
      <w:pPr>
        <w:tabs>
          <w:tab w:val="left" w:pos="0"/>
        </w:tabs>
        <w:ind w:firstLine="0"/>
      </w:pPr>
      <w:r>
        <w:br/>
      </w:r>
    </w:p>
    <w:p w:rsidR="00A37E51" w:rsidRPr="009F2108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6" w:name="_Toc512589708"/>
      <w:r w:rsidRPr="009F2108">
        <w:rPr>
          <w:b/>
        </w:rPr>
        <w:lastRenderedPageBreak/>
        <w:t>Требования к информационной совместимости с внешними системами</w:t>
      </w:r>
      <w:bookmarkEnd w:id="46"/>
    </w:p>
    <w:p w:rsidR="001E440E" w:rsidRPr="009F2108" w:rsidRDefault="001338B5" w:rsidP="00967959">
      <w:pPr>
        <w:tabs>
          <w:tab w:val="left" w:pos="0"/>
        </w:tabs>
      </w:pPr>
      <w:r w:rsidRPr="009F2108">
        <w:t xml:space="preserve">Система должна корректно </w:t>
      </w:r>
      <w:r w:rsidR="006B598D">
        <w:t>функционировать в следующих операционных системах</w:t>
      </w:r>
      <w:r w:rsidRPr="009F2108">
        <w:t>:</w:t>
      </w:r>
    </w:p>
    <w:p w:rsidR="001338B5" w:rsidRPr="009F2108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rPr>
          <w:lang w:val="en-US"/>
        </w:rPr>
        <w:t>Windows 7, Windows 10.</w:t>
      </w:r>
    </w:p>
    <w:p w:rsidR="001338B5" w:rsidRPr="009F2108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rPr>
          <w:lang w:val="en-US"/>
        </w:rPr>
        <w:t xml:space="preserve">Mac OS </w:t>
      </w:r>
      <w:r>
        <w:t>ак</w:t>
      </w:r>
      <w:r w:rsidR="002E7DCD" w:rsidRPr="009F2108">
        <w:t>туальных версий.</w:t>
      </w:r>
    </w:p>
    <w:p w:rsidR="001338B5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t xml:space="preserve">Большинство дистрибутивов </w:t>
      </w:r>
      <w:r>
        <w:rPr>
          <w:lang w:val="en-US"/>
        </w:rPr>
        <w:t>Linux.</w:t>
      </w:r>
    </w:p>
    <w:p w:rsidR="0024718D" w:rsidRPr="0024718D" w:rsidRDefault="006B598D" w:rsidP="006B598D">
      <w:pPr>
        <w:tabs>
          <w:tab w:val="left" w:pos="0"/>
        </w:tabs>
        <w:rPr>
          <w:b/>
          <w:i/>
          <w:color w:val="FF0000"/>
        </w:rPr>
      </w:pPr>
      <w:r>
        <w:t>Система должна корректно функционировать с внешними платёжными системами.</w:t>
      </w:r>
    </w:p>
    <w:p w:rsidR="001E440E" w:rsidRPr="00967959" w:rsidRDefault="001E440E" w:rsidP="00967959">
      <w:pPr>
        <w:tabs>
          <w:tab w:val="left" w:pos="0"/>
        </w:tabs>
      </w:pPr>
    </w:p>
    <w:p w:rsidR="00733F2F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7" w:name="_Toc512589709"/>
      <w:r w:rsidRPr="00967959">
        <w:rPr>
          <w:b/>
        </w:rPr>
        <w:t>Требования по использованию классификаторов</w:t>
      </w:r>
      <w:bookmarkEnd w:id="47"/>
    </w:p>
    <w:p w:rsidR="001E440E" w:rsidRDefault="001E440E" w:rsidP="00967959">
      <w:pPr>
        <w:tabs>
          <w:tab w:val="left" w:pos="0"/>
        </w:tabs>
      </w:pPr>
    </w:p>
    <w:p w:rsidR="001E440E" w:rsidRPr="00627B4D" w:rsidRDefault="00F2742E" w:rsidP="00967959">
      <w:pPr>
        <w:tabs>
          <w:tab w:val="left" w:pos="0"/>
        </w:tabs>
      </w:pPr>
      <w:r w:rsidRPr="00627B4D">
        <w:rPr>
          <w:lang w:val="en-US"/>
        </w:rPr>
        <w:t>TBD</w:t>
      </w:r>
    </w:p>
    <w:p w:rsidR="001E440E" w:rsidRPr="00627B4D" w:rsidRDefault="001E440E" w:rsidP="00967959">
      <w:pPr>
        <w:tabs>
          <w:tab w:val="left" w:pos="0"/>
        </w:tabs>
        <w:ind w:left="1980" w:firstLine="0"/>
        <w:outlineLvl w:val="1"/>
        <w:rPr>
          <w:b/>
        </w:rPr>
      </w:pPr>
    </w:p>
    <w:p w:rsidR="00A37E51" w:rsidRPr="00627B4D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8" w:name="_Toc512589710"/>
      <w:r w:rsidRPr="00627B4D">
        <w:rPr>
          <w:b/>
        </w:rPr>
        <w:t>Требования по применению систем управления базами данных, представлению данных</w:t>
      </w:r>
      <w:bookmarkEnd w:id="48"/>
    </w:p>
    <w:p w:rsidR="001E440E" w:rsidRPr="00627B4D" w:rsidRDefault="001E440E" w:rsidP="00967959">
      <w:pPr>
        <w:tabs>
          <w:tab w:val="left" w:pos="0"/>
        </w:tabs>
      </w:pPr>
    </w:p>
    <w:p w:rsidR="00355555" w:rsidRPr="00627B4D" w:rsidRDefault="00F2742E" w:rsidP="00627B4D">
      <w:pPr>
        <w:tabs>
          <w:tab w:val="left" w:pos="0"/>
        </w:tabs>
        <w:rPr>
          <w:b/>
          <w:i/>
          <w:color w:val="FF0000"/>
        </w:rPr>
      </w:pPr>
      <w:r w:rsidRPr="00627B4D">
        <w:t xml:space="preserve">Все динамические данные </w:t>
      </w:r>
      <w:r w:rsidR="00627B4D" w:rsidRPr="00627B4D">
        <w:t>системы</w:t>
      </w:r>
      <w:r w:rsidRPr="00627B4D">
        <w:t xml:space="preserve"> должны храниться в структурированном виде под управлением реляционной СУБД. </w:t>
      </w:r>
      <w:r w:rsidR="00627B4D" w:rsidRPr="00627B4D">
        <w:t>Для реализации подсистемы хранения данных должна использоваться промышленная СУБД &lt;указывается название и версия СУБД&gt;.</w:t>
      </w:r>
      <w:r w:rsidR="000F6A53" w:rsidRPr="00627B4D">
        <w:t>Средства СУБД, а также средства используемых операционных систем должны обеспечивать документирование и протоколирование обрабатываемой в системе информации</w:t>
      </w:r>
      <w:r w:rsidR="00DB088B" w:rsidRPr="00627B4D">
        <w:rPr>
          <w:b/>
          <w:i/>
          <w:color w:val="FF0000"/>
        </w:rPr>
        <w:t xml:space="preserve"> </w:t>
      </w:r>
    </w:p>
    <w:p w:rsidR="00306324" w:rsidRPr="00627B4D" w:rsidRDefault="00306324" w:rsidP="00967959">
      <w:pPr>
        <w:tabs>
          <w:tab w:val="left" w:pos="0"/>
        </w:tabs>
      </w:pPr>
    </w:p>
    <w:p w:rsidR="00306324" w:rsidRPr="00627B4D" w:rsidRDefault="00306324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9" w:name="_Toc512589711"/>
      <w:r w:rsidRPr="00627B4D">
        <w:rPr>
          <w:b/>
        </w:rPr>
        <w:t>Требования к структуре сбора, обработки, передачи данных в системе, представлению данных</w:t>
      </w:r>
      <w:bookmarkEnd w:id="49"/>
    </w:p>
    <w:p w:rsidR="00306324" w:rsidRPr="00627B4D" w:rsidRDefault="00306324" w:rsidP="00306324">
      <w:pPr>
        <w:tabs>
          <w:tab w:val="left" w:pos="0"/>
        </w:tabs>
      </w:pPr>
    </w:p>
    <w:p w:rsidR="00306324" w:rsidRPr="00627B4D" w:rsidRDefault="0024718D" w:rsidP="00306324">
      <w:pPr>
        <w:tabs>
          <w:tab w:val="left" w:pos="0"/>
        </w:tabs>
      </w:pPr>
      <w:r w:rsidRPr="00627B4D">
        <w:t xml:space="preserve">Обмен информацией (передача данных) между уровнями системы, а также со смежными системами должна осуществляться с использованием системы передачи данных, основными требованиями к которой является передача данных с использованием протокола </w:t>
      </w:r>
      <w:r w:rsidRPr="00627B4D">
        <w:rPr>
          <w:lang w:val="en-US"/>
        </w:rPr>
        <w:t>TCP</w:t>
      </w:r>
      <w:r w:rsidRPr="00627B4D">
        <w:t>/</w:t>
      </w:r>
      <w:r w:rsidRPr="00627B4D">
        <w:rPr>
          <w:lang w:val="en-US"/>
        </w:rPr>
        <w:t>IP</w:t>
      </w:r>
      <w:r w:rsidRPr="00627B4D">
        <w:t>.</w:t>
      </w:r>
    </w:p>
    <w:p w:rsidR="001E440E" w:rsidRPr="00627B4D" w:rsidRDefault="001E440E" w:rsidP="00967959">
      <w:pPr>
        <w:tabs>
          <w:tab w:val="left" w:pos="0"/>
        </w:tabs>
      </w:pPr>
    </w:p>
    <w:p w:rsidR="00A37E51" w:rsidRPr="00627B4D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0" w:name="_Toc512589712"/>
      <w:r w:rsidRPr="00627B4D">
        <w:rPr>
          <w:b/>
        </w:rPr>
        <w:t>Языки программирования</w:t>
      </w:r>
      <w:bookmarkEnd w:id="50"/>
    </w:p>
    <w:p w:rsidR="00627B4D" w:rsidRPr="00627B4D" w:rsidRDefault="00627B4D" w:rsidP="00542D57">
      <w:pPr>
        <w:tabs>
          <w:tab w:val="left" w:pos="0"/>
        </w:tabs>
        <w:rPr>
          <w:b/>
          <w:i/>
          <w:color w:val="FF0000"/>
        </w:rPr>
      </w:pPr>
    </w:p>
    <w:p w:rsidR="00C40F47" w:rsidRDefault="00542D57" w:rsidP="00627B4D">
      <w:pPr>
        <w:tabs>
          <w:tab w:val="left" w:pos="0"/>
        </w:tabs>
      </w:pPr>
      <w:r w:rsidRPr="00627B4D">
        <w:t xml:space="preserve">Для реализации </w:t>
      </w:r>
      <w:r w:rsidR="00627B4D">
        <w:t xml:space="preserve">графической составляющей приложения будет использоваться мультимедийная библиотека </w:t>
      </w:r>
      <w:r w:rsidR="00627B4D">
        <w:rPr>
          <w:lang w:val="en-US"/>
        </w:rPr>
        <w:t>SFML</w:t>
      </w:r>
      <w:r w:rsidR="00627B4D">
        <w:t>, написанная на С++</w:t>
      </w:r>
      <w:r w:rsidRPr="00627B4D">
        <w:t xml:space="preserve">. Исходный код </w:t>
      </w:r>
      <w:r w:rsidR="00627B4D">
        <w:t>приложения</w:t>
      </w:r>
      <w:r w:rsidRPr="00627B4D">
        <w:t xml:space="preserve"> должен разрабатываться</w:t>
      </w:r>
      <w:r w:rsidR="00627B4D">
        <w:t xml:space="preserve"> на языке С++</w:t>
      </w:r>
      <w:r w:rsidRPr="00627B4D">
        <w:t>.</w:t>
      </w:r>
      <w:r w:rsidR="00627B4D">
        <w:t xml:space="preserve"> Сервер, для приложения будет реализован посредством возможностей языка </w:t>
      </w:r>
      <w:r w:rsidR="007E612C">
        <w:rPr>
          <w:lang w:val="en-US"/>
        </w:rPr>
        <w:t>Python</w:t>
      </w:r>
      <w:r w:rsidR="00627B4D" w:rsidRPr="00374DE5">
        <w:t>3.</w:t>
      </w:r>
      <w:r w:rsidRPr="00627B4D">
        <w:t xml:space="preserve"> </w:t>
      </w:r>
    </w:p>
    <w:p w:rsidR="00627B4D" w:rsidRPr="00967959" w:rsidRDefault="00627B4D" w:rsidP="00627B4D">
      <w:pPr>
        <w:tabs>
          <w:tab w:val="left" w:pos="0"/>
        </w:tabs>
      </w:pPr>
    </w:p>
    <w:p w:rsidR="00A37E51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1" w:name="_Toc512589713"/>
      <w:r w:rsidRPr="00967959">
        <w:rPr>
          <w:b/>
        </w:rPr>
        <w:t>Языки взаимодействия пользователя с системой</w:t>
      </w:r>
      <w:bookmarkEnd w:id="51"/>
    </w:p>
    <w:p w:rsidR="00585520" w:rsidRPr="00967959" w:rsidRDefault="00585520" w:rsidP="00585520">
      <w:pPr>
        <w:pStyle w:val="ab"/>
        <w:tabs>
          <w:tab w:val="left" w:pos="0"/>
        </w:tabs>
        <w:ind w:left="1429" w:firstLine="0"/>
        <w:outlineLvl w:val="1"/>
        <w:rPr>
          <w:b/>
        </w:rPr>
      </w:pPr>
    </w:p>
    <w:p w:rsidR="009D1438" w:rsidRPr="009D1438" w:rsidRDefault="00585520" w:rsidP="00967959">
      <w:pPr>
        <w:tabs>
          <w:tab w:val="left" w:pos="0"/>
        </w:tabs>
      </w:pPr>
      <w:r>
        <w:t>Приложение должно</w:t>
      </w:r>
      <w:r w:rsidR="0093303F">
        <w:t xml:space="preserve"> быть выполнен</w:t>
      </w:r>
      <w:r>
        <w:t>о</w:t>
      </w:r>
      <w:r w:rsidR="0093303F">
        <w:t xml:space="preserve"> на русском языке. </w:t>
      </w:r>
      <w:r>
        <w:t>В дальнейшем, в приложение планируется добавить версию для англоязычных пользователей.</w:t>
      </w:r>
    </w:p>
    <w:p w:rsidR="001E440E" w:rsidRPr="00967959" w:rsidRDefault="001E440E" w:rsidP="00967959">
      <w:pPr>
        <w:tabs>
          <w:tab w:val="left" w:pos="0"/>
        </w:tabs>
      </w:pP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2" w:name="_Toc512589714"/>
      <w:r w:rsidRPr="00967959">
        <w:rPr>
          <w:b/>
        </w:rPr>
        <w:t>Требования к программному обеспечению</w:t>
      </w:r>
      <w:bookmarkEnd w:id="52"/>
    </w:p>
    <w:p w:rsidR="00211F00" w:rsidRPr="009D1438" w:rsidRDefault="00211F00" w:rsidP="00374DE5">
      <w:pPr>
        <w:tabs>
          <w:tab w:val="left" w:pos="0"/>
        </w:tabs>
        <w:ind w:firstLine="0"/>
        <w:rPr>
          <w:b/>
          <w:i/>
          <w:color w:val="FF0000"/>
        </w:rPr>
      </w:pPr>
    </w:p>
    <w:p w:rsidR="001E440E" w:rsidRDefault="00810E65" w:rsidP="00967959">
      <w:pPr>
        <w:tabs>
          <w:tab w:val="left" w:pos="0"/>
        </w:tabs>
      </w:pPr>
      <w:r>
        <w:t>Должны быть задействованы следующие программные средства:</w:t>
      </w:r>
    </w:p>
    <w:p w:rsid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  <w:rPr>
          <w:lang w:val="en-US"/>
        </w:rPr>
      </w:pPr>
      <w:r>
        <w:t xml:space="preserve">Операционная система: </w:t>
      </w:r>
      <w:r w:rsidRPr="00810E65">
        <w:rPr>
          <w:lang w:val="en-US"/>
        </w:rPr>
        <w:t>Linux</w:t>
      </w:r>
    </w:p>
    <w:p w:rsidR="00810E65" w:rsidRP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t>Веб-сервер</w:t>
      </w:r>
      <w:r w:rsidR="00374DE5" w:rsidRPr="00374DE5">
        <w:t xml:space="preserve"> </w:t>
      </w:r>
      <w:r w:rsidR="00374DE5">
        <w:t xml:space="preserve">написанный на языке </w:t>
      </w:r>
      <w:r w:rsidR="007E612C">
        <w:rPr>
          <w:lang w:val="en-US"/>
        </w:rPr>
        <w:t>Python</w:t>
      </w:r>
      <w:r w:rsidR="00374DE5" w:rsidRPr="00374DE5">
        <w:t xml:space="preserve"> 3</w:t>
      </w:r>
      <w:r w:rsidR="00C36EA3" w:rsidRPr="00C36EA3">
        <w:t xml:space="preserve"> </w:t>
      </w:r>
      <w:r w:rsidR="00C36EA3">
        <w:t xml:space="preserve">с использованием </w:t>
      </w:r>
      <w:r w:rsidR="00C36EA3">
        <w:rPr>
          <w:lang w:val="en-US"/>
        </w:rPr>
        <w:t>Flask</w:t>
      </w:r>
    </w:p>
    <w:p w:rsidR="001E440E" w:rsidRPr="00967959" w:rsidRDefault="00810E65" w:rsidP="00374DE5">
      <w:pPr>
        <w:pStyle w:val="ab"/>
        <w:numPr>
          <w:ilvl w:val="0"/>
          <w:numId w:val="11"/>
        </w:numPr>
        <w:tabs>
          <w:tab w:val="left" w:pos="0"/>
        </w:tabs>
        <w:jc w:val="left"/>
      </w:pPr>
      <w:r>
        <w:t>СУБД</w:t>
      </w:r>
      <w:r w:rsidR="00374DE5" w:rsidRPr="00374DE5">
        <w:rPr>
          <w:lang w:val="en-US"/>
        </w:rPr>
        <w:t xml:space="preserve"> SQL</w:t>
      </w:r>
      <w:r w:rsidR="00C36EA3">
        <w:rPr>
          <w:lang w:val="en-US"/>
        </w:rPr>
        <w:t>alchemy</w:t>
      </w:r>
      <w:r w:rsidR="00374DE5">
        <w:rPr>
          <w:lang w:val="en-US"/>
        </w:rPr>
        <w:br/>
      </w: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3" w:name="_Toc512589715"/>
      <w:r w:rsidRPr="00967959">
        <w:rPr>
          <w:b/>
        </w:rPr>
        <w:t>Требования к техническому обеспечению</w:t>
      </w:r>
      <w:bookmarkEnd w:id="53"/>
    </w:p>
    <w:p w:rsidR="00050810" w:rsidRDefault="00050810" w:rsidP="00050810">
      <w:pPr>
        <w:tabs>
          <w:tab w:val="left" w:pos="0"/>
        </w:tabs>
      </w:pPr>
    </w:p>
    <w:p w:rsidR="00746AFC" w:rsidRPr="00733F2F" w:rsidRDefault="00374DE5" w:rsidP="00B6009E">
      <w:pPr>
        <w:tabs>
          <w:tab w:val="left" w:pos="0"/>
        </w:tabs>
      </w:pPr>
      <w:r w:rsidRPr="00374DE5">
        <w:t xml:space="preserve">Сервер </w:t>
      </w:r>
      <w:r>
        <w:t>приложения</w:t>
      </w:r>
      <w:r w:rsidRPr="00374DE5">
        <w:t xml:space="preserve"> данных должен быть развернут на Raspberry Pi 3 model B, минимальная конфигурация которого должна быть: CPU: </w:t>
      </w:r>
      <w:r w:rsidR="00E800DF">
        <w:t>4</w:t>
      </w:r>
      <w:r w:rsidRPr="00374DE5">
        <w:t xml:space="preserve"> core</w:t>
      </w:r>
      <w:r w:rsidR="00E800DF">
        <w:t xml:space="preserve"> 1200</w:t>
      </w:r>
      <w:r w:rsidR="00E800DF" w:rsidRPr="00E800DF">
        <w:t xml:space="preserve"> </w:t>
      </w:r>
      <w:r w:rsidR="00E800DF">
        <w:rPr>
          <w:lang w:val="en-US"/>
        </w:rPr>
        <w:t>Mhz</w:t>
      </w:r>
      <w:r w:rsidRPr="00374DE5">
        <w:t xml:space="preserve">; </w:t>
      </w:r>
      <w:r w:rsidR="00E800DF">
        <w:rPr>
          <w:lang w:val="en-US"/>
        </w:rPr>
        <w:t>SD</w:t>
      </w:r>
      <w:r w:rsidRPr="00374DE5">
        <w:t>RAM: 1</w:t>
      </w:r>
      <w:r w:rsidR="00E800DF">
        <w:t xml:space="preserve"> Gb; HDD: 500 Gb;</w:t>
      </w:r>
    </w:p>
    <w:p w:rsidR="00746AFC" w:rsidRPr="00133A67" w:rsidRDefault="005D192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4" w:name="_Toc512589716"/>
      <w:r w:rsidRPr="00133A67">
        <w:rPr>
          <w:b/>
        </w:rPr>
        <w:lastRenderedPageBreak/>
        <w:t>СОСТАВ И СОДЕРЖАНИЕ РАБОТ</w:t>
      </w:r>
      <w:bookmarkEnd w:id="54"/>
    </w:p>
    <w:p w:rsidR="00746AFC" w:rsidRPr="0044666B" w:rsidRDefault="00746AFC" w:rsidP="00746AFC">
      <w:pPr>
        <w:rPr>
          <w:b/>
        </w:rPr>
      </w:pPr>
    </w:p>
    <w:p w:rsidR="00746AFC" w:rsidRPr="0048368B" w:rsidRDefault="00746AFC" w:rsidP="00746AFC">
      <w:bookmarkStart w:id="55" w:name="_Toc379718213"/>
      <w:bookmarkStart w:id="56" w:name="_Toc379718361"/>
      <w:r>
        <w:t xml:space="preserve">Стадии и этапы разработки были выявлены с учетом  </w:t>
      </w:r>
      <w:r w:rsidRPr="0048368B">
        <w:t>ГОСТ 19.102-77</w:t>
      </w:r>
      <w:r>
        <w:t xml:space="preserve"> </w:t>
      </w:r>
      <w:r w:rsidRPr="0048368B">
        <w:t>[2]:</w:t>
      </w:r>
      <w:bookmarkEnd w:id="55"/>
      <w:bookmarkEnd w:id="56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5"/>
        <w:gridCol w:w="2835"/>
        <w:gridCol w:w="5351"/>
      </w:tblGrid>
      <w:tr w:rsidR="00746AFC" w:rsidTr="00991978">
        <w:tc>
          <w:tcPr>
            <w:tcW w:w="22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Стадии разработки</w:t>
            </w:r>
          </w:p>
        </w:tc>
        <w:tc>
          <w:tcPr>
            <w:tcW w:w="28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Этапы работ</w:t>
            </w: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Содержание работ</w:t>
            </w:r>
          </w:p>
        </w:tc>
      </w:tr>
      <w:tr w:rsidR="00746AFC" w:rsidTr="00991978">
        <w:trPr>
          <w:trHeight w:val="141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Техническое задание</w:t>
            </w:r>
          </w:p>
        </w:tc>
        <w:tc>
          <w:tcPr>
            <w:tcW w:w="2835" w:type="dxa"/>
            <w:vMerge w:val="restart"/>
          </w:tcPr>
          <w:p w:rsidR="00746AFC" w:rsidRPr="00D063A0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Обоснование необходимости разработки программы</w:t>
            </w:r>
          </w:p>
        </w:tc>
        <w:tc>
          <w:tcPr>
            <w:tcW w:w="5351" w:type="dxa"/>
          </w:tcPr>
          <w:p w:rsidR="00746AFC" w:rsidRDefault="00746AFC" w:rsidP="001B5FBF">
            <w:pPr>
              <w:tabs>
                <w:tab w:val="left" w:pos="0"/>
              </w:tabs>
              <w:ind w:firstLine="0"/>
              <w:rPr>
                <w:lang w:val="en-US"/>
              </w:rPr>
            </w:pPr>
            <w:r w:rsidRPr="00667F75">
              <w:t>Постановка задачи</w:t>
            </w:r>
          </w:p>
        </w:tc>
      </w:tr>
      <w:tr w:rsidR="00746AFC" w:rsidTr="00991978">
        <w:trPr>
          <w:trHeight w:val="429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</w:p>
        </w:tc>
        <w:tc>
          <w:tcPr>
            <w:tcW w:w="5351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>Сбор исходных материалов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Научно-исследовательские работы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Определение структуры входных и выходных данных.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Определение требований к техническим средствам</w:t>
            </w:r>
            <w:r>
              <w:t>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Обоснование принципиальной возможности решения поставленной задачи</w:t>
            </w:r>
          </w:p>
        </w:tc>
      </w:tr>
      <w:tr w:rsidR="00746AFC" w:rsidRPr="00667F75" w:rsidTr="00991978">
        <w:trPr>
          <w:trHeight w:val="9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667F75">
              <w:t>Разработка и утверждение технического задания</w:t>
            </w:r>
          </w:p>
        </w:tc>
        <w:tc>
          <w:tcPr>
            <w:tcW w:w="5351" w:type="dxa"/>
          </w:tcPr>
          <w:p w:rsidR="00746AFC" w:rsidRPr="00667F75" w:rsidRDefault="00746AFC" w:rsidP="00991978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Определение требований к </w:t>
            </w:r>
            <w:r w:rsidR="00991978">
              <w:t>системе</w:t>
            </w:r>
            <w:r>
              <w:t>.</w:t>
            </w:r>
          </w:p>
        </w:tc>
      </w:tr>
      <w:tr w:rsidR="00746AFC" w:rsidRPr="00667F75" w:rsidTr="00991978">
        <w:trPr>
          <w:trHeight w:val="92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Определение стадий, этапов и сроков разработки программы и документации на неё.</w:t>
            </w:r>
          </w:p>
        </w:tc>
      </w:tr>
      <w:tr w:rsidR="00746AFC" w:rsidRPr="00667F75" w:rsidTr="00991978">
        <w:trPr>
          <w:trHeight w:val="61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Согласование и утверждение технического задания.</w:t>
            </w:r>
          </w:p>
        </w:tc>
      </w:tr>
      <w:tr w:rsidR="00746AFC" w:rsidRPr="00CB77A5" w:rsidTr="00991978">
        <w:trPr>
          <w:trHeight w:val="548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Технический проект</w:t>
            </w: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Разработка технического проекта</w:t>
            </w:r>
          </w:p>
        </w:tc>
        <w:tc>
          <w:tcPr>
            <w:tcW w:w="5351" w:type="dxa"/>
          </w:tcPr>
          <w:p w:rsidR="00746AFC" w:rsidRPr="00CB77A5" w:rsidRDefault="005C1B82" w:rsidP="005C1B82">
            <w:pPr>
              <w:pStyle w:val="ab"/>
              <w:tabs>
                <w:tab w:val="left" w:pos="0"/>
              </w:tabs>
              <w:ind w:left="0" w:firstLine="0"/>
            </w:pPr>
            <w:r>
              <w:t>Моделирование предметной области и р</w:t>
            </w:r>
            <w:r w:rsidR="00746AFC" w:rsidRPr="00CB77A5">
              <w:t xml:space="preserve">азработка </w:t>
            </w:r>
            <w:r>
              <w:t>прототипа системы</w:t>
            </w:r>
            <w:r w:rsidR="00746AFC" w:rsidRPr="00CB77A5">
              <w:t>.</w:t>
            </w:r>
          </w:p>
        </w:tc>
      </w:tr>
      <w:tr w:rsidR="00746AFC" w:rsidRPr="00CB77A5" w:rsidTr="00991978">
        <w:trPr>
          <w:trHeight w:val="92"/>
        </w:trPr>
        <w:tc>
          <w:tcPr>
            <w:tcW w:w="2235" w:type="dxa"/>
            <w:vMerge/>
          </w:tcPr>
          <w:p w:rsidR="00746AFC" w:rsidRPr="005C1B82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Окончательное определение конфигурации технических средств.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Утверждение технического проекта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</w:t>
            </w:r>
            <w:r>
              <w:t>лана мероприятий по разработке программы.</w:t>
            </w:r>
          </w:p>
        </w:tc>
      </w:tr>
      <w:tr w:rsidR="00746AFC" w:rsidRPr="00CB77A5" w:rsidTr="005A13B3">
        <w:trPr>
          <w:trHeight w:val="424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rPr>
                <w:lang w:val="en-US"/>
              </w:rPr>
              <w:t>Разработка пояснительной записки.</w:t>
            </w:r>
          </w:p>
        </w:tc>
      </w:tr>
      <w:tr w:rsidR="00746AFC" w:rsidTr="00991978">
        <w:trPr>
          <w:trHeight w:val="624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Рабочий проект</w:t>
            </w:r>
          </w:p>
        </w:tc>
        <w:tc>
          <w:tcPr>
            <w:tcW w:w="2835" w:type="dxa"/>
          </w:tcPr>
          <w:p w:rsidR="00746AFC" w:rsidRPr="005A13B3" w:rsidRDefault="00746AFC" w:rsidP="005A13B3">
            <w:pPr>
              <w:pStyle w:val="ab"/>
              <w:tabs>
                <w:tab w:val="left" w:pos="0"/>
              </w:tabs>
              <w:ind w:left="0" w:firstLine="0"/>
            </w:pPr>
            <w:r w:rsidRPr="00667F75">
              <w:rPr>
                <w:lang w:val="en-US"/>
              </w:rPr>
              <w:t xml:space="preserve">Разработка </w:t>
            </w:r>
            <w:r w:rsidR="005A13B3">
              <w:t>системы</w:t>
            </w:r>
          </w:p>
        </w:tc>
        <w:tc>
          <w:tcPr>
            <w:tcW w:w="5351" w:type="dxa"/>
          </w:tcPr>
          <w:p w:rsidR="00746AFC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Программирования и настройка функционала системы.</w:t>
            </w:r>
          </w:p>
          <w:p w:rsidR="005A13B3" w:rsidRPr="005A13B3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Тестирование функционала.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5A13B3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Разработка программной документации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программных документов в соответствии с требованиями ГОСТ 19.101-77</w:t>
            </w:r>
            <w:r>
              <w:t xml:space="preserve"> </w:t>
            </w:r>
            <w:r w:rsidRPr="00D063A0">
              <w:t>[1]</w:t>
            </w:r>
            <w:r w:rsidRPr="00CB77A5">
              <w:t>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900687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 xml:space="preserve">Испытания </w:t>
            </w:r>
            <w:r w:rsidR="00900687">
              <w:t>системы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Разработка, согласование и утверждение порядка и методики испытаний.</w:t>
            </w:r>
          </w:p>
        </w:tc>
      </w:tr>
      <w:tr w:rsidR="00746AFC" w:rsidRPr="00CB77A5" w:rsidTr="00991978">
        <w:trPr>
          <w:trHeight w:val="413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Внедрение</w:t>
            </w:r>
          </w:p>
        </w:tc>
        <w:tc>
          <w:tcPr>
            <w:tcW w:w="2835" w:type="dxa"/>
            <w:vMerge w:val="restart"/>
          </w:tcPr>
          <w:p w:rsidR="00746AFC" w:rsidRPr="00667F7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 xml:space="preserve">Подготовка и </w:t>
            </w:r>
            <w:r>
              <w:t xml:space="preserve">защита </w:t>
            </w:r>
            <w:r w:rsidR="00900687">
              <w:t>системы</w:t>
            </w:r>
            <w:r>
              <w:t xml:space="preserve">. </w:t>
            </w:r>
          </w:p>
        </w:tc>
        <w:tc>
          <w:tcPr>
            <w:tcW w:w="5351" w:type="dxa"/>
          </w:tcPr>
          <w:p w:rsidR="00700F4A" w:rsidRDefault="00700F4A" w:rsidP="001B5FBF">
            <w:pPr>
              <w:tabs>
                <w:tab w:val="left" w:pos="0"/>
              </w:tabs>
              <w:ind w:firstLine="0"/>
            </w:pPr>
            <w:r>
              <w:t xml:space="preserve">Тестирование </w:t>
            </w:r>
            <w:r w:rsidR="00E800DF">
              <w:t>сервера</w:t>
            </w:r>
            <w:r>
              <w:t>.</w:t>
            </w:r>
          </w:p>
          <w:p w:rsidR="00746AFC" w:rsidRPr="00CB77A5" w:rsidRDefault="00700F4A" w:rsidP="001B5FBF">
            <w:pPr>
              <w:tabs>
                <w:tab w:val="left" w:pos="0"/>
              </w:tabs>
              <w:ind w:firstLine="0"/>
            </w:pPr>
            <w:r>
              <w:t>Нагрузочное тестирование.</w:t>
            </w:r>
          </w:p>
        </w:tc>
      </w:tr>
      <w:tr w:rsidR="00746AFC" w:rsidRPr="00CB77A5" w:rsidTr="00991978">
        <w:trPr>
          <w:trHeight w:val="412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Default="00900687" w:rsidP="001B5FBF">
            <w:pPr>
              <w:tabs>
                <w:tab w:val="left" w:pos="0"/>
              </w:tabs>
              <w:ind w:firstLine="0"/>
            </w:pPr>
            <w:r>
              <w:t>Подготовка программы и программной документации для презентации и защиты.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tabs>
                <w:tab w:val="left" w:pos="0"/>
              </w:tabs>
              <w:ind w:firstLine="0"/>
            </w:pPr>
            <w:r>
              <w:t xml:space="preserve">Презентация </w:t>
            </w:r>
            <w:r w:rsidR="00900687">
              <w:t>и защита системы</w:t>
            </w:r>
            <w:r>
              <w:t xml:space="preserve">. 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Передача </w:t>
            </w:r>
            <w:r w:rsidR="00900687">
              <w:t>системы</w:t>
            </w:r>
            <w:r>
              <w:t xml:space="preserve"> и программной документации </w:t>
            </w:r>
            <w:r w:rsidR="005E5FDA">
              <w:t>на кафедру.</w:t>
            </w:r>
            <w:r>
              <w:t xml:space="preserve"> </w:t>
            </w:r>
          </w:p>
        </w:tc>
      </w:tr>
    </w:tbl>
    <w:p w:rsidR="00746AFC" w:rsidRDefault="00746AFC" w:rsidP="00746AFC">
      <w:r>
        <w:br w:type="page"/>
      </w:r>
    </w:p>
    <w:p w:rsidR="00746AFC" w:rsidRPr="00C729FE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7" w:name="_Toc379572143"/>
      <w:bookmarkStart w:id="58" w:name="_Toc420452736"/>
      <w:bookmarkStart w:id="59" w:name="_Toc512589717"/>
      <w:r w:rsidRPr="00C729FE">
        <w:rPr>
          <w:b/>
        </w:rPr>
        <w:lastRenderedPageBreak/>
        <w:t>ПОРЯДОК КОНТРОЛЯ И ПРИЕМКИ</w:t>
      </w:r>
      <w:bookmarkEnd w:id="57"/>
      <w:bookmarkEnd w:id="58"/>
      <w:r w:rsidR="00CD27FC">
        <w:rPr>
          <w:b/>
        </w:rPr>
        <w:t xml:space="preserve"> СИСТЕМЫ</w:t>
      </w:r>
      <w:bookmarkEnd w:id="59"/>
    </w:p>
    <w:p w:rsidR="00746AFC" w:rsidRPr="00832524" w:rsidRDefault="00746AFC" w:rsidP="00746AFC">
      <w:pPr>
        <w:pStyle w:val="ab"/>
        <w:tabs>
          <w:tab w:val="left" w:pos="0"/>
        </w:tabs>
        <w:ind w:left="1069" w:firstLine="0"/>
        <w:outlineLvl w:val="0"/>
        <w:rPr>
          <w:b/>
        </w:rPr>
      </w:pPr>
    </w:p>
    <w:p w:rsidR="00746AFC" w:rsidRDefault="00746AF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r w:rsidRPr="003D63D5">
        <w:rPr>
          <w:b/>
        </w:rPr>
        <w:t xml:space="preserve"> </w:t>
      </w:r>
      <w:bookmarkStart w:id="60" w:name="_Toc379572144"/>
      <w:bookmarkStart w:id="61" w:name="_Toc420452737"/>
      <w:bookmarkStart w:id="62" w:name="_Toc512589718"/>
      <w:r w:rsidRPr="003D63D5">
        <w:rPr>
          <w:b/>
        </w:rPr>
        <w:t>Виды испытаний</w:t>
      </w:r>
      <w:bookmarkEnd w:id="60"/>
      <w:bookmarkEnd w:id="61"/>
      <w:bookmarkEnd w:id="62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B9201C" w:rsidRDefault="00B9201C" w:rsidP="00CD27FC">
      <w:bookmarkStart w:id="63" w:name="_Toc379718216"/>
      <w:bookmarkStart w:id="64" w:name="_Toc379718364"/>
      <w:r>
        <w:t>По завершению выполнения в полном объеме, в соответствии с «Программой и методикой испытаний» производится приемка работ.</w:t>
      </w:r>
      <w:r w:rsidR="00CD27FC">
        <w:t xml:space="preserve"> </w:t>
      </w:r>
      <w:r>
        <w:t>«Программа и методика испытаний» должна включать тесты по следующим категориям: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B9201C">
        <w:rPr>
          <w:b/>
          <w:i/>
        </w:rPr>
        <w:t>Функциональное тестирование</w:t>
      </w:r>
      <w:r>
        <w:t>. Этот вид тестирования проверяет соответствие реализованных функций требованиям, ТЗ, спецификациям, различным другим проектным документам. Проверяется каждая из функций и все они в комплексе. Исследуются все сценарии использования. Проверяется адекватности хранимых и выходных данных, методы из обработки, обработка вводимых данных, методы хранения данных, методы импорта и экспорта данных в зависимости от спецификации приложения.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Конфигурационное тестирование.</w:t>
      </w:r>
      <w:r>
        <w:t xml:space="preserve"> Этот вид тестирования позволяет проверить поведение системы при различных </w:t>
      </w:r>
      <w:r w:rsidR="00E800DF">
        <w:t>разрешениях экрана,</w:t>
      </w:r>
      <w:r>
        <w:t xml:space="preserve"> на различных ОС, с разным программным и аппаратным обеспечением.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Нагрузочное тестирование.</w:t>
      </w:r>
      <w:r>
        <w:t xml:space="preserve"> Этот вид тестирования позволяет выявить уровень критических нагрузок при работе с </w:t>
      </w:r>
      <w:r w:rsidR="00E800DF">
        <w:t>сервером</w:t>
      </w:r>
      <w:r>
        <w:t>, сетями и другими ресурсами. При помощи автоматизированных тестов можно воспроизвести типичные сценарии действия пользователя и многократно умножить их количество, смоделировав, таким образом, как поведет себя система при пиковой нагрузке.</w:t>
      </w:r>
    </w:p>
    <w:p w:rsidR="00E800DF" w:rsidRDefault="00B9201C" w:rsidP="00E800DF">
      <w:pPr>
        <w:pStyle w:val="ab"/>
        <w:numPr>
          <w:ilvl w:val="0"/>
          <w:numId w:val="6"/>
        </w:numPr>
      </w:pPr>
      <w:r w:rsidRPr="00FE4952">
        <w:rPr>
          <w:b/>
          <w:i/>
        </w:rPr>
        <w:t>Тестирование юзабилити.</w:t>
      </w:r>
      <w:r>
        <w:t xml:space="preserve"> Проверяется удобство пользования продуктом. Исследуется на примере группы испытуемых как пользователь воспринимает продукт, как он представляет себе пути его использования, сколько времени затрачивает на то или иное действие, какие проблемы у него возникают и в состоянии ли он их решить.</w:t>
      </w:r>
    </w:p>
    <w:p w:rsidR="00E800DF" w:rsidRPr="00E800DF" w:rsidRDefault="00E800DF" w:rsidP="00E800DF">
      <w:pPr>
        <w:pStyle w:val="ab"/>
        <w:numPr>
          <w:ilvl w:val="2"/>
          <w:numId w:val="17"/>
        </w:numPr>
        <w:rPr>
          <w:b/>
        </w:rPr>
      </w:pPr>
      <w:r w:rsidRPr="00E800DF">
        <w:rPr>
          <w:b/>
        </w:rPr>
        <w:t>Требования к приемке работ по стадиям</w:t>
      </w:r>
    </w:p>
    <w:p w:rsidR="00E800DF" w:rsidRPr="00E800DF" w:rsidRDefault="00E800DF" w:rsidP="00E800DF">
      <w:pPr>
        <w:pStyle w:val="ab"/>
        <w:ind w:left="1429" w:firstLine="0"/>
        <w:jc w:val="left"/>
        <w:rPr>
          <w:rFonts w:eastAsia="Times New Roman" w:cs="Times New Roman"/>
          <w:szCs w:val="24"/>
          <w:lang w:eastAsia="ru-RU"/>
        </w:rPr>
      </w:pPr>
      <w:r w:rsidRPr="00E800DF">
        <w:rPr>
          <w:rFonts w:eastAsia="Times New Roman" w:cs="Times New Roman"/>
          <w:color w:val="000000"/>
          <w:sz w:val="27"/>
          <w:szCs w:val="27"/>
          <w:lang w:eastAsia="ru-RU"/>
        </w:rPr>
        <w:t>Требования к приемке работ по стадиям приведены в таблице.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1748"/>
        <w:gridCol w:w="1812"/>
        <w:gridCol w:w="3033"/>
        <w:gridCol w:w="1679"/>
      </w:tblGrid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Стадия испытаний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Участники испытаний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Место и срок проведения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Порядок согласования документации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Статус приемочной комиссии</w:t>
            </w:r>
          </w:p>
        </w:tc>
      </w:tr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Предварительные испытания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Организации Заказчика и Разработчика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На территории Заказчика, с dd.mm.yyyy по dd.mm.yyyy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DA1C5D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Проведение предварительных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Фиксирование выявленных неполадок в Протоколе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Устранение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Проверка устранения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Принятие решения о возможности передачи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в опытную эксплуатацию.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Составление и подписание Акта приёмки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в опытную эксплуатацию.</w:t>
            </w:r>
            <w:r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lastRenderedPageBreak/>
              <w:t>Экспертная группа</w:t>
            </w:r>
          </w:p>
        </w:tc>
      </w:tr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Опытная эксплуатация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Организации Заказчика и Разработчика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На территории Заказчика, с dd.mm.yyyy по dd.mm.yyyy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Проведение опытной эксплуатации.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Фиксирование выявленных неполадок в Протоколе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Устранение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Проверка устранения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Принятие решения о готовности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к приемочным испытаниям.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Составление и подписание Акта о завершении опытной эксплуатации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Группа тестирования</w:t>
            </w:r>
          </w:p>
        </w:tc>
      </w:tr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Приемочные испытания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Организации Заказчика и Разработчика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На территории Заказчика, с dd.mm.yyyy по dd.mm.yyyy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Проведение приемочных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Фиксирование выявленных неполадок в Протоколе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Устранение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Проверка устранения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Принятие решения о возможности передачи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в промышленную эксплуатацию.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Составление и подписание Акта о завершении приемочных испытаний и передаче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в промышленную эксплуатацию.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Оформление Акта завершения работ.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Приемочная комиссия</w:t>
            </w:r>
          </w:p>
        </w:tc>
      </w:tr>
    </w:tbl>
    <w:p w:rsidR="00E800DF" w:rsidRDefault="00E800DF" w:rsidP="00E800DF">
      <w:pPr>
        <w:ind w:firstLine="0"/>
      </w:pPr>
    </w:p>
    <w:p w:rsidR="005B5C8C" w:rsidRDefault="005B5C8C" w:rsidP="00746AFC"/>
    <w:p w:rsidR="005B5C8C" w:rsidRDefault="005B5C8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bookmarkStart w:id="65" w:name="_Toc512589719"/>
      <w:r>
        <w:rPr>
          <w:b/>
        </w:rPr>
        <w:t>Приемка системы</w:t>
      </w:r>
      <w:bookmarkEnd w:id="65"/>
    </w:p>
    <w:p w:rsidR="005B5C8C" w:rsidRDefault="005B5C8C" w:rsidP="00746AFC"/>
    <w:p w:rsidR="00B9201C" w:rsidRDefault="00B9201C" w:rsidP="00746AFC">
      <w:r>
        <w:t xml:space="preserve">При на надлежащем качестве </w:t>
      </w:r>
      <w:r w:rsidR="00CD27FC">
        <w:t>Работ</w:t>
      </w:r>
      <w:r>
        <w:t>, требования к которым приведены в настоящем ТЗ, заказчиком и исполнителем подписывается Акт сдачи приемки Результата Работ.</w:t>
      </w:r>
    </w:p>
    <w:p w:rsidR="00B9201C" w:rsidRDefault="00B9201C" w:rsidP="00746AFC"/>
    <w:bookmarkEnd w:id="63"/>
    <w:bookmarkEnd w:id="64"/>
    <w:p w:rsidR="00746AFC" w:rsidRDefault="00746AFC" w:rsidP="00746AFC">
      <w:pPr>
        <w:tabs>
          <w:tab w:val="left" w:pos="0"/>
        </w:tabs>
        <w:ind w:left="851" w:firstLine="0"/>
        <w:outlineLvl w:val="1"/>
      </w:pPr>
    </w:p>
    <w:p w:rsidR="00746AFC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r w:rsidRPr="003D63D5">
        <w:rPr>
          <w:b/>
        </w:rPr>
        <w:lastRenderedPageBreak/>
        <w:t xml:space="preserve"> </w:t>
      </w:r>
      <w:bookmarkStart w:id="66" w:name="_Toc512589720"/>
      <w:r w:rsidR="00DA183C">
        <w:rPr>
          <w:b/>
        </w:rPr>
        <w:t>ТРЕБОВАНИЯ К СОСТАВУ И СОДЕРЖАНИЮ РАБОТ ПО ПОДГОТОВКЕ ОБЪЕКТА АВТОМАТИЗАЦИИ К ВВОДУ СИСТЕМЫ В ДЕЙСТВИЕ</w:t>
      </w:r>
      <w:bookmarkEnd w:id="66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DA2D08" w:rsidRDefault="00DA2D08" w:rsidP="00DA2D08">
      <w:r>
        <w:t>В ходе выполнения проекта на объекте автоматизации требуется выполнить работы по подготовке к вводу Системы в действие.</w:t>
      </w:r>
      <w:r w:rsidR="008D054F">
        <w:t xml:space="preserve"> </w:t>
      </w:r>
      <w:r>
        <w:t>При к вводу в эксплуатацию Системы заказчик должен обеспечить выполнение следующих работ: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Определить подразделения и должностных лиц, ответственных за внедрение и проведение опытной эксплуатации Системы;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Обеспечить присутствие пользователей на обучение работе с Системой, проводимой Исполнителем;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Совместно и Исполнителем подготовить план развертывания Системы на технических средствах Заказчика.</w:t>
      </w:r>
    </w:p>
    <w:p w:rsidR="00746AFC" w:rsidRDefault="00746AFC" w:rsidP="00DA2D08">
      <w:r>
        <w:br w:type="page"/>
      </w:r>
    </w:p>
    <w:p w:rsidR="00E55302" w:rsidRPr="0016334D" w:rsidRDefault="00E55302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</w:pPr>
      <w:bookmarkStart w:id="67" w:name="_Toc512589721"/>
      <w:r>
        <w:rPr>
          <w:b/>
        </w:rPr>
        <w:lastRenderedPageBreak/>
        <w:t>ТРЕБОВАНИЯ К ПРОГРАМНОЙ ДОКУМЕНТАЦИИ</w:t>
      </w:r>
      <w:bookmarkEnd w:id="67"/>
    </w:p>
    <w:p w:rsidR="00E55302" w:rsidRDefault="00E55302" w:rsidP="00E55302">
      <w:pPr>
        <w:pStyle w:val="ab"/>
        <w:ind w:left="1069" w:firstLine="0"/>
        <w:outlineLvl w:val="0"/>
      </w:pPr>
    </w:p>
    <w:p w:rsidR="00E55302" w:rsidRPr="00E55302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E55302">
        <w:rPr>
          <w:b/>
        </w:rPr>
        <w:t xml:space="preserve"> </w:t>
      </w:r>
      <w:bookmarkStart w:id="68" w:name="_Toc512589722"/>
      <w:r w:rsidRPr="00E55302">
        <w:rPr>
          <w:b/>
        </w:rPr>
        <w:t>Специальные требования к программной документации</w:t>
      </w:r>
      <w:bookmarkEnd w:id="68"/>
    </w:p>
    <w:p w:rsidR="00E55302" w:rsidRDefault="00E55302" w:rsidP="00E55302">
      <w:pPr>
        <w:pStyle w:val="ab"/>
        <w:ind w:left="1069" w:firstLine="0"/>
      </w:pPr>
    </w:p>
    <w:p w:rsidR="00E55302" w:rsidRDefault="006A2076" w:rsidP="00E55302">
      <w:r>
        <w:t>Техническая и эксплуатационная документация на Систему должна удовлетворять требованиям комплекса стандартов и руководящих документов.</w:t>
      </w:r>
      <w:r w:rsidR="006972AA">
        <w:t xml:space="preserve"> </w:t>
      </w:r>
      <w:r>
        <w:t>Эксплуатационная документация должна снабжаться скриншотами экранных форм, иллюстрирующими этапы работы.</w:t>
      </w:r>
      <w:r w:rsidR="006972AA">
        <w:t xml:space="preserve"> </w:t>
      </w:r>
      <w:r>
        <w:t xml:space="preserve">Комплект документации должен быть передан Заказчику в подлинниках на бумажном (1 экз.) и электронном носителе (1 экз). </w:t>
      </w:r>
      <w:r w:rsidR="00E55302">
        <w:t xml:space="preserve"> </w:t>
      </w:r>
    </w:p>
    <w:p w:rsidR="00E55302" w:rsidRPr="00747CB5" w:rsidRDefault="00E55302" w:rsidP="00E55302">
      <w:pPr>
        <w:pStyle w:val="ab"/>
        <w:ind w:left="0" w:firstLine="1134"/>
      </w:pPr>
    </w:p>
    <w:p w:rsidR="00E55302" w:rsidRPr="006247EB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69" w:name="_Toc512589723"/>
      <w:r w:rsidRPr="00E55302">
        <w:rPr>
          <w:b/>
        </w:rPr>
        <w:t>Предварительный состав программной документации</w:t>
      </w:r>
      <w:bookmarkEnd w:id="69"/>
    </w:p>
    <w:p w:rsidR="00E55302" w:rsidRPr="00093780" w:rsidRDefault="00E55302" w:rsidP="00E55302"/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Техническое задание (ГОСТ 19.201-78);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Программа и методика испытаний (ГОСТ 19.301-78);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Текст программы (ГОСТ 19.401-78)</w:t>
      </w:r>
      <w:r>
        <w:t>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Пояснительная записка (ГОСТ 19.404-79);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Руководство оператора</w:t>
      </w:r>
      <w:r w:rsidR="00AF7020">
        <w:t>/ пользователя/ модератора</w:t>
      </w:r>
      <w:r w:rsidRPr="000408D6">
        <w:t xml:space="preserve"> (ГОСТ 19.505-79);</w:t>
      </w:r>
    </w:p>
    <w:p w:rsidR="00E55302" w:rsidRDefault="00E55302" w:rsidP="00DA2D08"/>
    <w:p w:rsidR="00746AFC" w:rsidRPr="006F32C3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70" w:name="_Toc385027524"/>
      <w:bookmarkStart w:id="71" w:name="_Toc385162149"/>
      <w:bookmarkStart w:id="72" w:name="_Toc420452742"/>
      <w:bookmarkStart w:id="73" w:name="_Toc512589724"/>
      <w:r w:rsidRPr="006F32C3">
        <w:rPr>
          <w:b/>
        </w:rPr>
        <w:lastRenderedPageBreak/>
        <w:t>СПИСОК ИСПОЛЬЗУЕМОЙ ЛИТЕРАТУРЫ</w:t>
      </w:r>
      <w:bookmarkEnd w:id="70"/>
      <w:bookmarkEnd w:id="71"/>
      <w:bookmarkEnd w:id="72"/>
      <w:bookmarkEnd w:id="73"/>
    </w:p>
    <w:p w:rsidR="00746AFC" w:rsidRPr="007E12C9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2.105-95 Единая система конструкторской документации. Общие требования к текстовым документам.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2.106-96 Единая система конструкторской документации. Текстовые документы.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34.003-90 Информационная технология. Комплекс стандартов на автоматизированные системы. Термины и определения.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34.602-89 Комплекс стандартов на автоматизированные системы. Техническое задание на создание автоматизированной системы.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34.601-90 Комплекс стандартов на автоматизированные системы. Автоматизированные системы. Стадии создания. </w:t>
      </w:r>
    </w:p>
    <w:p w:rsid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34.698-90 Автоматизированные системы. Требования к содержанию документов. 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19.101-77 Виды программ и программных документов.</w:t>
      </w:r>
      <w:r w:rsidRPr="00905CAF">
        <w:t xml:space="preserve"> //</w:t>
      </w:r>
      <w:r>
        <w:t xml:space="preserve">Единая система программной документации. – М.: ИПК Издательство стандартов, 2001. 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19.102-77 Стадии разработки.</w:t>
      </w:r>
      <w:r w:rsidRPr="00905CAF">
        <w:t xml:space="preserve"> //Единая си</w:t>
      </w:r>
      <w:r>
        <w:t xml:space="preserve">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19.103-77 Обозначения программ и программных документов.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19.104-78 Основные надписи.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19.105-78 Общие требования к программным документам.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19.106-78 Требования к программным документам, выполненным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19.201-78 Техническое задание. Требования к содержанию и оформлению.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19.603-78 Общие правила внесения изменений.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19.604-78 Правила внесения изменений в программные документы, выполненные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>
        <w:t xml:space="preserve">ГОСТ 15150-69 </w:t>
      </w:r>
      <w:r w:rsidRPr="00A0315A">
        <w:t>Машины, приборы и другие технические изделия. Исполнения для различных климатических районов. Категории, условия эксплуатации, хранения и транспортирования в части воздействия клима</w:t>
      </w:r>
      <w:r>
        <w:t>тических факторов внешней среды. – М.: Изд-во стандартов, 1997</w:t>
      </w:r>
      <w:r w:rsidRPr="00A0315A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674E5C">
        <w:t xml:space="preserve">Системные требования ОС Windows </w:t>
      </w:r>
      <w:r>
        <w:t>7</w:t>
      </w:r>
      <w:r w:rsidRPr="00B3571D">
        <w:t>.</w:t>
      </w:r>
      <w:r>
        <w:t xml:space="preserve"> </w:t>
      </w:r>
      <w:r w:rsidRPr="00884E8F">
        <w:t>[</w:t>
      </w:r>
      <w:r>
        <w:t>Электронный ресурс</w:t>
      </w:r>
      <w:r w:rsidRPr="00884E8F">
        <w:t>]</w:t>
      </w:r>
      <w:r>
        <w:t xml:space="preserve">// </w:t>
      </w:r>
      <w:r>
        <w:rPr>
          <w:lang w:val="en-US"/>
        </w:rPr>
        <w:t>URL</w:t>
      </w:r>
      <w:r w:rsidRPr="00884E8F">
        <w:t xml:space="preserve">: </w:t>
      </w:r>
      <w:hyperlink r:id="rId13" w:history="1">
        <w:r w:rsidRPr="00B526CC">
          <w:rPr>
            <w:rStyle w:val="a3"/>
            <w:lang w:val="en-US"/>
          </w:rPr>
          <w:t>http</w:t>
        </w:r>
        <w:r w:rsidRPr="00B526CC">
          <w:rPr>
            <w:rStyle w:val="a3"/>
          </w:rPr>
          <w:t>://</w:t>
        </w:r>
        <w:r w:rsidRPr="00B526CC">
          <w:rPr>
            <w:rStyle w:val="a3"/>
            <w:lang w:val="en-US"/>
          </w:rPr>
          <w:t>windows</w:t>
        </w:r>
        <w:r w:rsidRPr="00B526CC">
          <w:rPr>
            <w:rStyle w:val="a3"/>
          </w:rPr>
          <w:t>.</w:t>
        </w:r>
        <w:r w:rsidRPr="00B526CC">
          <w:rPr>
            <w:rStyle w:val="a3"/>
            <w:lang w:val="en-US"/>
          </w:rPr>
          <w:t>microsoft</w:t>
        </w:r>
        <w:r w:rsidRPr="00B526CC">
          <w:rPr>
            <w:rStyle w:val="a3"/>
          </w:rPr>
          <w:t>.</w:t>
        </w:r>
        <w:r w:rsidRPr="00B526CC">
          <w:rPr>
            <w:rStyle w:val="a3"/>
            <w:lang w:val="en-US"/>
          </w:rPr>
          <w:t>com</w:t>
        </w:r>
        <w:r w:rsidRPr="00B526CC">
          <w:rPr>
            <w:rStyle w:val="a3"/>
          </w:rPr>
          <w:t>/</w:t>
        </w:r>
        <w:r w:rsidRPr="00B526CC">
          <w:rPr>
            <w:rStyle w:val="a3"/>
            <w:lang w:val="en-US"/>
          </w:rPr>
          <w:t>systemrequirements</w:t>
        </w:r>
        <w:r w:rsidRPr="00B526CC">
          <w:rPr>
            <w:rStyle w:val="a3"/>
          </w:rPr>
          <w:t>?4</w:t>
        </w:r>
        <w:r w:rsidRPr="00B526CC">
          <w:rPr>
            <w:rStyle w:val="a3"/>
            <w:lang w:val="en-US"/>
          </w:rPr>
          <w:t>bcfd</w:t>
        </w:r>
        <w:r w:rsidRPr="00B526CC">
          <w:rPr>
            <w:rStyle w:val="a3"/>
          </w:rPr>
          <w:t>458</w:t>
        </w:r>
      </w:hyperlink>
      <w:r w:rsidRPr="00884E8F">
        <w:t xml:space="preserve"> (</w:t>
      </w:r>
      <w:r>
        <w:t>Дата обращения: 30.03.2016, режим доступа: свободный).</w:t>
      </w:r>
    </w:p>
    <w:p w:rsidR="00746AFC" w:rsidRPr="0048368B" w:rsidRDefault="00746AFC" w:rsidP="00BD7B13">
      <w:pPr>
        <w:pStyle w:val="ab"/>
        <w:numPr>
          <w:ilvl w:val="0"/>
          <w:numId w:val="4"/>
        </w:numPr>
        <w:ind w:left="426" w:hanging="426"/>
      </w:pPr>
      <w:r w:rsidRPr="00C114BE">
        <w:t>ГОСТ 19.602-78 Правила дублирования, учета и хранения программных документов, выполненных печатным способом</w:t>
      </w:r>
      <w:r>
        <w:t xml:space="preserve">. </w:t>
      </w:r>
      <w:r w:rsidRPr="00E34A4A">
        <w:t xml:space="preserve">//Единая система программной документации. </w:t>
      </w:r>
      <w:r w:rsidRPr="00C114BE">
        <w:t>– М.:</w:t>
      </w:r>
      <w:r>
        <w:t xml:space="preserve"> ИПК Издательство стандартов, 2001</w:t>
      </w:r>
      <w:r w:rsidRPr="00C114BE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48368B">
        <w:t>ГОСТ 19.301-79</w:t>
      </w:r>
      <w:r>
        <w:t xml:space="preserve"> Программа и методика испытаний. Требования к содержанию и оформлению.</w:t>
      </w:r>
      <w:r w:rsidRPr="0048368B">
        <w:t xml:space="preserve"> //Единая система программной документации. – М.: ИПК Издательство стандартов, 2001.</w:t>
      </w:r>
      <w:r w:rsidRPr="00A0315A">
        <w:t xml:space="preserve"> </w:t>
      </w:r>
    </w:p>
    <w:p w:rsidR="00746AFC" w:rsidRPr="00DB4976" w:rsidRDefault="00746AFC" w:rsidP="00BD7B13">
      <w:pPr>
        <w:pStyle w:val="ab"/>
        <w:numPr>
          <w:ilvl w:val="0"/>
          <w:numId w:val="4"/>
        </w:numPr>
        <w:ind w:left="426" w:hanging="426"/>
        <w:rPr>
          <w:highlight w:val="magenta"/>
        </w:rPr>
      </w:pPr>
      <w:r w:rsidRPr="00DB4976">
        <w:rPr>
          <w:highlight w:val="magenta"/>
        </w:rPr>
        <w:br w:type="page"/>
      </w:r>
    </w:p>
    <w:p w:rsidR="00746AFC" w:rsidRDefault="00746AFC" w:rsidP="004E5EEA">
      <w:pPr>
        <w:pStyle w:val="10"/>
        <w:ind w:firstLine="0"/>
        <w:jc w:val="right"/>
        <w:rPr>
          <w:sz w:val="24"/>
          <w:szCs w:val="24"/>
        </w:rPr>
      </w:pPr>
      <w:bookmarkStart w:id="74" w:name="_Toc512589725"/>
      <w:bookmarkStart w:id="75" w:name="_Toc384481780"/>
      <w:bookmarkStart w:id="76" w:name="_Toc385027527"/>
      <w:bookmarkStart w:id="77" w:name="_Toc385162153"/>
      <w:bookmarkStart w:id="78" w:name="_Toc420452744"/>
      <w:r w:rsidRPr="0078427B">
        <w:rPr>
          <w:sz w:val="24"/>
          <w:szCs w:val="24"/>
          <w:highlight w:val="yellow"/>
        </w:rPr>
        <w:lastRenderedPageBreak/>
        <w:t xml:space="preserve">ПРИЛОЖЕНИЕ </w:t>
      </w:r>
      <w:r w:rsidR="00281E73" w:rsidRPr="0078427B">
        <w:rPr>
          <w:sz w:val="24"/>
          <w:szCs w:val="24"/>
          <w:highlight w:val="yellow"/>
        </w:rPr>
        <w:t>1</w:t>
      </w:r>
      <w:bookmarkEnd w:id="74"/>
    </w:p>
    <w:p w:rsidR="002F6267" w:rsidRPr="00B71D5E" w:rsidRDefault="00B71D5E" w:rsidP="00746AFC">
      <w:pPr>
        <w:jc w:val="left"/>
        <w:rPr>
          <w:b/>
          <w:i/>
          <w:color w:val="FF0000"/>
        </w:rPr>
      </w:pPr>
      <w:r>
        <w:rPr>
          <w:b/>
          <w:i/>
          <w:color w:val="FF0000"/>
        </w:rPr>
        <w:t>Для всяких дополнительных элементов – поясняющих диаграмм, скриншотов, элементов кода, расчетов итд.</w:t>
      </w:r>
    </w:p>
    <w:p w:rsidR="00746AFC" w:rsidRDefault="00746AFC" w:rsidP="00746AFC">
      <w:pPr>
        <w:pStyle w:val="ab"/>
        <w:jc w:val="left"/>
        <w:rPr>
          <w:rFonts w:eastAsiaTheme="majorEastAsia"/>
        </w:rPr>
      </w:pPr>
      <w:r>
        <w:br w:type="page"/>
      </w:r>
    </w:p>
    <w:p w:rsidR="00746AFC" w:rsidRPr="009C79A0" w:rsidRDefault="00746AFC" w:rsidP="00746AFC">
      <w:pPr>
        <w:pStyle w:val="10"/>
        <w:jc w:val="center"/>
        <w:rPr>
          <w:sz w:val="24"/>
          <w:szCs w:val="24"/>
        </w:rPr>
      </w:pPr>
      <w:bookmarkStart w:id="79" w:name="_Toc512589726"/>
      <w:r w:rsidRPr="009C79A0">
        <w:rPr>
          <w:sz w:val="24"/>
          <w:szCs w:val="24"/>
        </w:rPr>
        <w:lastRenderedPageBreak/>
        <w:t>ЛИСТ РЕГИСТРАЦИИ ИЗМЕНЕНИЙ</w:t>
      </w:r>
      <w:bookmarkEnd w:id="75"/>
      <w:bookmarkEnd w:id="76"/>
      <w:bookmarkEnd w:id="77"/>
      <w:bookmarkEnd w:id="78"/>
      <w:bookmarkEnd w:id="79"/>
    </w:p>
    <w:p w:rsidR="00746AFC" w:rsidRPr="00BB51AB" w:rsidRDefault="00746AFC" w:rsidP="00746AFC">
      <w:pPr>
        <w:tabs>
          <w:tab w:val="left" w:pos="0"/>
        </w:tabs>
        <w:ind w:left="709" w:firstLine="0"/>
        <w:outlineLvl w:val="1"/>
        <w:rPr>
          <w:b/>
        </w:rPr>
      </w:pPr>
    </w:p>
    <w:tbl>
      <w:tblPr>
        <w:tblW w:w="1048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2"/>
        <w:gridCol w:w="1133"/>
        <w:gridCol w:w="1134"/>
        <w:gridCol w:w="1134"/>
        <w:gridCol w:w="1134"/>
        <w:gridCol w:w="1134"/>
        <w:gridCol w:w="1418"/>
        <w:gridCol w:w="1417"/>
        <w:gridCol w:w="825"/>
        <w:gridCol w:w="707"/>
      </w:tblGrid>
      <w:tr w:rsidR="00746AFC" w:rsidRPr="004441B9" w:rsidTr="001B5FBF">
        <w:trPr>
          <w:trHeight w:val="567"/>
        </w:trPr>
        <w:tc>
          <w:tcPr>
            <w:tcW w:w="10488" w:type="dxa"/>
            <w:gridSpan w:val="10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Лист регистрации изменений</w:t>
            </w:r>
          </w:p>
        </w:tc>
      </w:tr>
      <w:tr w:rsidR="00746AFC" w:rsidRPr="004441B9" w:rsidTr="001B5FBF">
        <w:trPr>
          <w:cantSplit/>
          <w:trHeight w:val="1134"/>
        </w:trPr>
        <w:tc>
          <w:tcPr>
            <w:tcW w:w="4987" w:type="dxa"/>
            <w:gridSpan w:val="5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val="en-US" w:eastAsia="ru-RU"/>
              </w:rPr>
              <w:t xml:space="preserve"> 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Номера листов (страниц)</w:t>
            </w: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Всего листов (страниц в докум.)</w:t>
            </w: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№ документа</w:t>
            </w: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Входящий № сопроводительного докум. и дата</w:t>
            </w: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Под</w:t>
            </w:r>
            <w:r>
              <w:rPr>
                <w:rFonts w:eastAsia="Calibri" w:cs="Times New Roman"/>
                <w:szCs w:val="24"/>
                <w:lang w:eastAsia="ru-RU"/>
              </w:rPr>
              <w:t>п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.</w:t>
            </w: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Дат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а</w:t>
            </w:r>
          </w:p>
        </w:tc>
      </w:tr>
      <w:tr w:rsidR="00746AFC" w:rsidRPr="004441B9" w:rsidTr="001B5FBF">
        <w:trPr>
          <w:cantSplit/>
          <w:trHeight w:val="1136"/>
        </w:trPr>
        <w:tc>
          <w:tcPr>
            <w:tcW w:w="452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Изм.</w:t>
            </w:r>
          </w:p>
        </w:tc>
        <w:tc>
          <w:tcPr>
            <w:tcW w:w="1133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Изменен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Замененных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овых</w:t>
            </w:r>
          </w:p>
        </w:tc>
        <w:tc>
          <w:tcPr>
            <w:tcW w:w="1134" w:type="dxa"/>
            <w:textDirection w:val="btL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Аннулирован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х</w:t>
            </w: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</w:tbl>
    <w:p w:rsidR="00746AFC" w:rsidRPr="001870E5" w:rsidRDefault="00746AFC" w:rsidP="00746AFC">
      <w:pPr>
        <w:tabs>
          <w:tab w:val="left" w:pos="0"/>
        </w:tabs>
        <w:ind w:firstLine="0"/>
        <w:outlineLvl w:val="1"/>
      </w:pPr>
    </w:p>
    <w:p w:rsidR="00F51E7A" w:rsidRPr="00746AFC" w:rsidRDefault="00F51E7A" w:rsidP="00746AFC"/>
    <w:sectPr w:rsidR="00F51E7A" w:rsidRPr="00746AFC" w:rsidSect="001B5FBF">
      <w:headerReference w:type="default" r:id="rId14"/>
      <w:footerReference w:type="default" r:id="rId15"/>
      <w:headerReference w:type="first" r:id="rId16"/>
      <w:pgSz w:w="11906" w:h="16838"/>
      <w:pgMar w:top="1418" w:right="567" w:bottom="1418" w:left="1134" w:header="709" w:footer="0" w:gutter="0"/>
      <w:pgNumType w:start="2" w:chapStyle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4602" w:rsidRDefault="00E94602" w:rsidP="005E1B61">
      <w:r>
        <w:separator/>
      </w:r>
    </w:p>
  </w:endnote>
  <w:endnote w:type="continuationSeparator" w:id="0">
    <w:p w:rsidR="00E94602" w:rsidRDefault="00E94602" w:rsidP="005E1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2519"/>
      <w:gridCol w:w="1681"/>
      <w:gridCol w:w="2016"/>
      <w:gridCol w:w="2012"/>
      <w:gridCol w:w="1910"/>
    </w:tblGrid>
    <w:tr w:rsidR="00C36EA3" w:rsidRPr="00AA03D1" w:rsidTr="001B5FBF">
      <w:trPr>
        <w:trHeight w:hRule="exact" w:val="284"/>
        <w:jc w:val="center"/>
      </w:trPr>
      <w:tc>
        <w:tcPr>
          <w:tcW w:w="2519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681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C36EA3" w:rsidRPr="00AA03D1" w:rsidTr="001B5FBF">
      <w:trPr>
        <w:trHeight w:hRule="exact" w:val="284"/>
        <w:jc w:val="center"/>
      </w:trPr>
      <w:tc>
        <w:tcPr>
          <w:tcW w:w="2519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Изм.</w:t>
          </w:r>
        </w:p>
      </w:tc>
      <w:tc>
        <w:tcPr>
          <w:tcW w:w="1681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Лист</w:t>
          </w:r>
        </w:p>
      </w:tc>
      <w:tc>
        <w:tcPr>
          <w:tcW w:w="2016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№ докум.</w:t>
          </w:r>
        </w:p>
      </w:tc>
      <w:tc>
        <w:tcPr>
          <w:tcW w:w="2012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</w:t>
          </w:r>
        </w:p>
      </w:tc>
      <w:tc>
        <w:tcPr>
          <w:tcW w:w="1910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Дата</w:t>
          </w:r>
        </w:p>
      </w:tc>
    </w:tr>
    <w:tr w:rsidR="00C36EA3" w:rsidRPr="00AA03D1" w:rsidTr="001B5FBF">
      <w:trPr>
        <w:trHeight w:hRule="exact" w:val="284"/>
        <w:jc w:val="center"/>
      </w:trPr>
      <w:tc>
        <w:tcPr>
          <w:tcW w:w="2519" w:type="dxa"/>
          <w:vAlign w:val="center"/>
        </w:tcPr>
        <w:p w:rsidR="00C36EA3" w:rsidRPr="00564B41" w:rsidRDefault="00C36EA3" w:rsidP="001B5FBF">
          <w:pPr>
            <w:tabs>
              <w:tab w:val="center" w:pos="4677"/>
              <w:tab w:val="right" w:pos="9355"/>
            </w:tabs>
            <w:ind w:firstLine="0"/>
            <w:jc w:val="center"/>
            <w:rPr>
              <w:rFonts w:eastAsia="Times New Roman" w:cs="Times New Roman"/>
              <w:sz w:val="20"/>
              <w:szCs w:val="20"/>
              <w:lang w:eastAsia="ru-RU"/>
            </w:rPr>
          </w:pPr>
          <w:r w:rsidRPr="00564B41">
            <w:rPr>
              <w:rFonts w:eastAsia="Times New Roman" w:cs="Times New Roman"/>
              <w:sz w:val="20"/>
              <w:szCs w:val="20"/>
              <w:lang w:eastAsia="ru-RU"/>
            </w:rPr>
            <w:t>RU.12345.678910 ТЗ 01-1</w:t>
          </w:r>
        </w:p>
      </w:tc>
      <w:tc>
        <w:tcPr>
          <w:tcW w:w="1681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C36EA3" w:rsidRPr="00AA03D1" w:rsidTr="001B5FBF">
      <w:trPr>
        <w:trHeight w:hRule="exact" w:val="284"/>
        <w:jc w:val="center"/>
      </w:trPr>
      <w:tc>
        <w:tcPr>
          <w:tcW w:w="2519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Инв. № подл.</w:t>
          </w:r>
        </w:p>
      </w:tc>
      <w:tc>
        <w:tcPr>
          <w:tcW w:w="1681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  <w:tc>
        <w:tcPr>
          <w:tcW w:w="2016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Взам. инв. №</w:t>
          </w:r>
        </w:p>
      </w:tc>
      <w:tc>
        <w:tcPr>
          <w:tcW w:w="2012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Инв. № дубл.</w:t>
          </w:r>
        </w:p>
      </w:tc>
      <w:tc>
        <w:tcPr>
          <w:tcW w:w="1910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</w:tr>
  </w:tbl>
  <w:p w:rsidR="00C36EA3" w:rsidRDefault="00C36EA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4602" w:rsidRDefault="00E94602" w:rsidP="005E1B61">
      <w:r>
        <w:separator/>
      </w:r>
    </w:p>
  </w:footnote>
  <w:footnote w:type="continuationSeparator" w:id="0">
    <w:p w:rsidR="00E94602" w:rsidRDefault="00E94602" w:rsidP="005E1B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6EA3" w:rsidRDefault="00C36EA3">
    <w:pPr>
      <w:pStyle w:val="a7"/>
      <w:jc w:val="center"/>
    </w:pPr>
  </w:p>
  <w:p w:rsidR="00C36EA3" w:rsidRDefault="00C36EA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b/>
      </w:rPr>
      <w:id w:val="859789152"/>
      <w:docPartObj>
        <w:docPartGallery w:val="Page Numbers (Top of Page)"/>
        <w:docPartUnique/>
      </w:docPartObj>
    </w:sdtPr>
    <w:sdtEndPr/>
    <w:sdtContent>
      <w:p w:rsidR="00C36EA3" w:rsidRPr="00FA43BF" w:rsidRDefault="00C36EA3" w:rsidP="001B5FBF">
        <w:pPr>
          <w:pStyle w:val="a7"/>
          <w:ind w:firstLine="0"/>
          <w:jc w:val="center"/>
          <w:rPr>
            <w:b/>
          </w:rPr>
        </w:pPr>
        <w:r w:rsidRPr="00FA43BF">
          <w:rPr>
            <w:b/>
          </w:rPr>
          <w:fldChar w:fldCharType="begin"/>
        </w:r>
        <w:r w:rsidRPr="00FA43BF">
          <w:rPr>
            <w:b/>
          </w:rPr>
          <w:instrText>PAGE   \* MERGEFORMAT</w:instrText>
        </w:r>
        <w:r w:rsidRPr="00FA43BF">
          <w:rPr>
            <w:b/>
          </w:rPr>
          <w:fldChar w:fldCharType="separate"/>
        </w:r>
        <w:r w:rsidR="00F8653E">
          <w:rPr>
            <w:b/>
            <w:noProof/>
          </w:rPr>
          <w:t>12</w:t>
        </w:r>
        <w:r w:rsidRPr="00FA43BF">
          <w:rPr>
            <w:b/>
          </w:rPr>
          <w:fldChar w:fldCharType="end"/>
        </w:r>
      </w:p>
    </w:sdtContent>
  </w:sdt>
  <w:p w:rsidR="00C36EA3" w:rsidRPr="00A72FD7" w:rsidRDefault="00C36EA3" w:rsidP="001B5FBF">
    <w:pPr>
      <w:pStyle w:val="a7"/>
      <w:ind w:firstLine="0"/>
      <w:jc w:val="center"/>
      <w:rPr>
        <w:b/>
        <w:sz w:val="22"/>
      </w:rPr>
    </w:pPr>
    <w:r w:rsidRPr="00A72FD7">
      <w:rPr>
        <w:b/>
        <w:sz w:val="22"/>
      </w:rPr>
      <w:t>RU.12345.678910 ТЗ 01-1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66580769"/>
      <w:docPartObj>
        <w:docPartGallery w:val="Page Numbers (Top of Page)"/>
        <w:docPartUnique/>
      </w:docPartObj>
    </w:sdtPr>
    <w:sdtEndPr/>
    <w:sdtContent>
      <w:p w:rsidR="00C36EA3" w:rsidRDefault="00C36EA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- 0 -</w:t>
        </w:r>
        <w:r>
          <w:rPr>
            <w:noProof/>
          </w:rPr>
          <w:fldChar w:fldCharType="end"/>
        </w:r>
      </w:p>
    </w:sdtContent>
  </w:sdt>
  <w:p w:rsidR="00C36EA3" w:rsidRDefault="00C36EA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A31FD"/>
    <w:multiLevelType w:val="hybridMultilevel"/>
    <w:tmpl w:val="A6F235EC"/>
    <w:lvl w:ilvl="0" w:tplc="792602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73AF7"/>
    <w:multiLevelType w:val="hybridMultilevel"/>
    <w:tmpl w:val="A35ED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B209A0"/>
    <w:multiLevelType w:val="multilevel"/>
    <w:tmpl w:val="2A0A4F7E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  <w:color w:val="000000"/>
        <w:sz w:val="27"/>
      </w:rPr>
    </w:lvl>
    <w:lvl w:ilvl="1">
      <w:start w:val="3"/>
      <w:numFmt w:val="decimal"/>
      <w:lvlText w:val="%1.%2"/>
      <w:lvlJc w:val="left"/>
      <w:pPr>
        <w:ind w:left="1110" w:hanging="576"/>
      </w:pPr>
      <w:rPr>
        <w:rFonts w:hint="default"/>
        <w:color w:val="000000"/>
        <w:sz w:val="27"/>
      </w:rPr>
    </w:lvl>
    <w:lvl w:ilvl="2">
      <w:start w:val="1"/>
      <w:numFmt w:val="decimal"/>
      <w:lvlText w:val="%1.%2.%3"/>
      <w:lvlJc w:val="left"/>
      <w:pPr>
        <w:ind w:left="1788" w:hanging="720"/>
      </w:pPr>
      <w:rPr>
        <w:rFonts w:hint="default"/>
        <w:color w:val="000000"/>
        <w:sz w:val="24"/>
      </w:rPr>
    </w:lvl>
    <w:lvl w:ilvl="3">
      <w:start w:val="1"/>
      <w:numFmt w:val="decimal"/>
      <w:lvlText w:val="%1.%2.%3.%4"/>
      <w:lvlJc w:val="left"/>
      <w:pPr>
        <w:ind w:left="2322" w:hanging="720"/>
      </w:pPr>
      <w:rPr>
        <w:rFonts w:hint="default"/>
        <w:color w:val="000000"/>
        <w:sz w:val="27"/>
      </w:rPr>
    </w:lvl>
    <w:lvl w:ilvl="4">
      <w:start w:val="1"/>
      <w:numFmt w:val="decimal"/>
      <w:lvlText w:val="%1.%2.%3.%4.%5"/>
      <w:lvlJc w:val="left"/>
      <w:pPr>
        <w:ind w:left="3216" w:hanging="1080"/>
      </w:pPr>
      <w:rPr>
        <w:rFonts w:hint="default"/>
        <w:color w:val="000000"/>
        <w:sz w:val="27"/>
      </w:rPr>
    </w:lvl>
    <w:lvl w:ilvl="5">
      <w:start w:val="1"/>
      <w:numFmt w:val="decimal"/>
      <w:lvlText w:val="%1.%2.%3.%4.%5.%6"/>
      <w:lvlJc w:val="left"/>
      <w:pPr>
        <w:ind w:left="3750" w:hanging="1080"/>
      </w:pPr>
      <w:rPr>
        <w:rFonts w:hint="default"/>
        <w:color w:val="000000"/>
        <w:sz w:val="27"/>
      </w:rPr>
    </w:lvl>
    <w:lvl w:ilvl="6">
      <w:start w:val="1"/>
      <w:numFmt w:val="decimal"/>
      <w:lvlText w:val="%1.%2.%3.%4.%5.%6.%7"/>
      <w:lvlJc w:val="left"/>
      <w:pPr>
        <w:ind w:left="4644" w:hanging="1440"/>
      </w:pPr>
      <w:rPr>
        <w:rFonts w:hint="default"/>
        <w:color w:val="000000"/>
        <w:sz w:val="27"/>
      </w:rPr>
    </w:lvl>
    <w:lvl w:ilvl="7">
      <w:start w:val="1"/>
      <w:numFmt w:val="decimal"/>
      <w:lvlText w:val="%1.%2.%3.%4.%5.%6.%7.%8"/>
      <w:lvlJc w:val="left"/>
      <w:pPr>
        <w:ind w:left="5178" w:hanging="1440"/>
      </w:pPr>
      <w:rPr>
        <w:rFonts w:hint="default"/>
        <w:color w:val="000000"/>
        <w:sz w:val="27"/>
      </w:rPr>
    </w:lvl>
    <w:lvl w:ilvl="8">
      <w:start w:val="1"/>
      <w:numFmt w:val="decimal"/>
      <w:lvlText w:val="%1.%2.%3.%4.%5.%6.%7.%8.%9"/>
      <w:lvlJc w:val="left"/>
      <w:pPr>
        <w:ind w:left="6072" w:hanging="1800"/>
      </w:pPr>
      <w:rPr>
        <w:rFonts w:hint="default"/>
        <w:color w:val="000000"/>
        <w:sz w:val="27"/>
      </w:rPr>
    </w:lvl>
  </w:abstractNum>
  <w:abstractNum w:abstractNumId="3" w15:restartNumberingAfterBreak="0">
    <w:nsid w:val="111167A5"/>
    <w:multiLevelType w:val="hybridMultilevel"/>
    <w:tmpl w:val="F386EF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2A4A84"/>
    <w:multiLevelType w:val="hybridMultilevel"/>
    <w:tmpl w:val="00006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DD76EB7"/>
    <w:multiLevelType w:val="hybridMultilevel"/>
    <w:tmpl w:val="45DEE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4E2A47"/>
    <w:multiLevelType w:val="hybridMultilevel"/>
    <w:tmpl w:val="2410DDF8"/>
    <w:lvl w:ilvl="0" w:tplc="041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47B49A4"/>
    <w:multiLevelType w:val="hybridMultilevel"/>
    <w:tmpl w:val="D132FA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A064822"/>
    <w:multiLevelType w:val="hybridMultilevel"/>
    <w:tmpl w:val="159EB0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CE024A2"/>
    <w:multiLevelType w:val="multilevel"/>
    <w:tmpl w:val="492ED760"/>
    <w:lvl w:ilvl="0">
      <w:start w:val="4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3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0" w15:restartNumberingAfterBreak="0">
    <w:nsid w:val="40AE1124"/>
    <w:multiLevelType w:val="hybridMultilevel"/>
    <w:tmpl w:val="667899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716F0A"/>
    <w:multiLevelType w:val="multilevel"/>
    <w:tmpl w:val="152C836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2" w15:restartNumberingAfterBreak="0">
    <w:nsid w:val="52FE17C7"/>
    <w:multiLevelType w:val="multilevel"/>
    <w:tmpl w:val="FC981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58D76CF9"/>
    <w:multiLevelType w:val="hybridMultilevel"/>
    <w:tmpl w:val="9354A7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3366B9F"/>
    <w:multiLevelType w:val="hybridMultilevel"/>
    <w:tmpl w:val="EF589A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7D2F55A5"/>
    <w:multiLevelType w:val="multilevel"/>
    <w:tmpl w:val="0419001D"/>
    <w:styleLink w:val="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502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7F024162"/>
    <w:multiLevelType w:val="hybridMultilevel"/>
    <w:tmpl w:val="2654DB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0"/>
  </w:num>
  <w:num w:numId="3">
    <w:abstractNumId w:val="15"/>
  </w:num>
  <w:num w:numId="4">
    <w:abstractNumId w:val="6"/>
  </w:num>
  <w:num w:numId="5">
    <w:abstractNumId w:val="14"/>
  </w:num>
  <w:num w:numId="6">
    <w:abstractNumId w:val="3"/>
  </w:num>
  <w:num w:numId="7">
    <w:abstractNumId w:val="5"/>
  </w:num>
  <w:num w:numId="8">
    <w:abstractNumId w:val="10"/>
  </w:num>
  <w:num w:numId="9">
    <w:abstractNumId w:val="4"/>
  </w:num>
  <w:num w:numId="10">
    <w:abstractNumId w:val="16"/>
  </w:num>
  <w:num w:numId="11">
    <w:abstractNumId w:val="1"/>
  </w:num>
  <w:num w:numId="12">
    <w:abstractNumId w:val="8"/>
  </w:num>
  <w:num w:numId="13">
    <w:abstractNumId w:val="13"/>
  </w:num>
  <w:num w:numId="14">
    <w:abstractNumId w:val="7"/>
  </w:num>
  <w:num w:numId="15">
    <w:abstractNumId w:val="12"/>
  </w:num>
  <w:num w:numId="16">
    <w:abstractNumId w:val="9"/>
  </w:num>
  <w:num w:numId="17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634F"/>
    <w:rsid w:val="00012E88"/>
    <w:rsid w:val="00014C06"/>
    <w:rsid w:val="00024F94"/>
    <w:rsid w:val="000408D6"/>
    <w:rsid w:val="0004130B"/>
    <w:rsid w:val="00050810"/>
    <w:rsid w:val="00061501"/>
    <w:rsid w:val="00067E98"/>
    <w:rsid w:val="00070AFD"/>
    <w:rsid w:val="00074A0B"/>
    <w:rsid w:val="00074EB1"/>
    <w:rsid w:val="000761BA"/>
    <w:rsid w:val="00093780"/>
    <w:rsid w:val="000A6629"/>
    <w:rsid w:val="000B1F08"/>
    <w:rsid w:val="000B2A78"/>
    <w:rsid w:val="000C40BA"/>
    <w:rsid w:val="000E495C"/>
    <w:rsid w:val="000E6C29"/>
    <w:rsid w:val="000F6A53"/>
    <w:rsid w:val="0011060D"/>
    <w:rsid w:val="001159EB"/>
    <w:rsid w:val="001246B7"/>
    <w:rsid w:val="001338B5"/>
    <w:rsid w:val="00133A67"/>
    <w:rsid w:val="001410A0"/>
    <w:rsid w:val="001423B1"/>
    <w:rsid w:val="00154D81"/>
    <w:rsid w:val="00174076"/>
    <w:rsid w:val="00176CB7"/>
    <w:rsid w:val="00195D42"/>
    <w:rsid w:val="001A150A"/>
    <w:rsid w:val="001B2E1D"/>
    <w:rsid w:val="001B5FBF"/>
    <w:rsid w:val="001E440E"/>
    <w:rsid w:val="001F6D33"/>
    <w:rsid w:val="00205EE1"/>
    <w:rsid w:val="00211F00"/>
    <w:rsid w:val="00222DA0"/>
    <w:rsid w:val="00246E64"/>
    <w:rsid w:val="0024718D"/>
    <w:rsid w:val="0025026E"/>
    <w:rsid w:val="0025427C"/>
    <w:rsid w:val="002643F6"/>
    <w:rsid w:val="00275111"/>
    <w:rsid w:val="00280A50"/>
    <w:rsid w:val="00281E73"/>
    <w:rsid w:val="002856EE"/>
    <w:rsid w:val="002B2B28"/>
    <w:rsid w:val="002D6907"/>
    <w:rsid w:val="002E7DCD"/>
    <w:rsid w:val="002F1C90"/>
    <w:rsid w:val="002F25C5"/>
    <w:rsid w:val="002F6267"/>
    <w:rsid w:val="00306324"/>
    <w:rsid w:val="00327243"/>
    <w:rsid w:val="00340DC3"/>
    <w:rsid w:val="00355555"/>
    <w:rsid w:val="00361AF3"/>
    <w:rsid w:val="003637DC"/>
    <w:rsid w:val="0037246D"/>
    <w:rsid w:val="003724FA"/>
    <w:rsid w:val="00374DE5"/>
    <w:rsid w:val="0037510D"/>
    <w:rsid w:val="00375642"/>
    <w:rsid w:val="00384950"/>
    <w:rsid w:val="00393B42"/>
    <w:rsid w:val="00397626"/>
    <w:rsid w:val="003A3528"/>
    <w:rsid w:val="003A5E37"/>
    <w:rsid w:val="003D05B0"/>
    <w:rsid w:val="00400A24"/>
    <w:rsid w:val="004069BD"/>
    <w:rsid w:val="004259BF"/>
    <w:rsid w:val="004330E4"/>
    <w:rsid w:val="00450522"/>
    <w:rsid w:val="00453773"/>
    <w:rsid w:val="00462EA5"/>
    <w:rsid w:val="00480191"/>
    <w:rsid w:val="004D05D2"/>
    <w:rsid w:val="004D2DC9"/>
    <w:rsid w:val="004E289D"/>
    <w:rsid w:val="004E3D38"/>
    <w:rsid w:val="004E5EEA"/>
    <w:rsid w:val="004E6BE3"/>
    <w:rsid w:val="004F2A5D"/>
    <w:rsid w:val="004F630F"/>
    <w:rsid w:val="005004DB"/>
    <w:rsid w:val="005204AA"/>
    <w:rsid w:val="00524980"/>
    <w:rsid w:val="0052572F"/>
    <w:rsid w:val="00542D57"/>
    <w:rsid w:val="00564B41"/>
    <w:rsid w:val="00566B98"/>
    <w:rsid w:val="0056745C"/>
    <w:rsid w:val="00567C5C"/>
    <w:rsid w:val="00585520"/>
    <w:rsid w:val="005868DF"/>
    <w:rsid w:val="00592F90"/>
    <w:rsid w:val="005A0487"/>
    <w:rsid w:val="005A13B3"/>
    <w:rsid w:val="005B0CBD"/>
    <w:rsid w:val="005B166F"/>
    <w:rsid w:val="005B18A0"/>
    <w:rsid w:val="005B5C8C"/>
    <w:rsid w:val="005C12F9"/>
    <w:rsid w:val="005C1B82"/>
    <w:rsid w:val="005C414A"/>
    <w:rsid w:val="005D192C"/>
    <w:rsid w:val="005E1B61"/>
    <w:rsid w:val="005E5E1A"/>
    <w:rsid w:val="005E5FDA"/>
    <w:rsid w:val="00603D9E"/>
    <w:rsid w:val="0060793A"/>
    <w:rsid w:val="0061488D"/>
    <w:rsid w:val="00623EB7"/>
    <w:rsid w:val="006247EB"/>
    <w:rsid w:val="00625D9A"/>
    <w:rsid w:val="00627B4D"/>
    <w:rsid w:val="00633CDC"/>
    <w:rsid w:val="006503A5"/>
    <w:rsid w:val="00660E17"/>
    <w:rsid w:val="00660E7F"/>
    <w:rsid w:val="006972AA"/>
    <w:rsid w:val="006A0EFB"/>
    <w:rsid w:val="006A2076"/>
    <w:rsid w:val="006B598D"/>
    <w:rsid w:val="006D45B3"/>
    <w:rsid w:val="006E5EA0"/>
    <w:rsid w:val="006F234B"/>
    <w:rsid w:val="006F2DAE"/>
    <w:rsid w:val="006F32C3"/>
    <w:rsid w:val="00700F4A"/>
    <w:rsid w:val="007055AD"/>
    <w:rsid w:val="007208B2"/>
    <w:rsid w:val="00721B85"/>
    <w:rsid w:val="00723110"/>
    <w:rsid w:val="00733F2F"/>
    <w:rsid w:val="00736B8F"/>
    <w:rsid w:val="00746AFC"/>
    <w:rsid w:val="007503D7"/>
    <w:rsid w:val="007511F3"/>
    <w:rsid w:val="00760E2C"/>
    <w:rsid w:val="0076225A"/>
    <w:rsid w:val="00781384"/>
    <w:rsid w:val="00781B49"/>
    <w:rsid w:val="007827F2"/>
    <w:rsid w:val="0078427B"/>
    <w:rsid w:val="00793E81"/>
    <w:rsid w:val="007A148D"/>
    <w:rsid w:val="007A204D"/>
    <w:rsid w:val="007A3F55"/>
    <w:rsid w:val="007E0D74"/>
    <w:rsid w:val="007E53D6"/>
    <w:rsid w:val="007E5D7C"/>
    <w:rsid w:val="007E612C"/>
    <w:rsid w:val="007E7E59"/>
    <w:rsid w:val="007F3DF3"/>
    <w:rsid w:val="00810E65"/>
    <w:rsid w:val="00811E28"/>
    <w:rsid w:val="00822CC0"/>
    <w:rsid w:val="00836611"/>
    <w:rsid w:val="00872693"/>
    <w:rsid w:val="008A2428"/>
    <w:rsid w:val="008C2D9A"/>
    <w:rsid w:val="008D054F"/>
    <w:rsid w:val="008F7135"/>
    <w:rsid w:val="00900687"/>
    <w:rsid w:val="00910DCE"/>
    <w:rsid w:val="00924346"/>
    <w:rsid w:val="00931F9A"/>
    <w:rsid w:val="0093303F"/>
    <w:rsid w:val="009408A8"/>
    <w:rsid w:val="00947DF1"/>
    <w:rsid w:val="00957C19"/>
    <w:rsid w:val="00962116"/>
    <w:rsid w:val="00965F77"/>
    <w:rsid w:val="00967959"/>
    <w:rsid w:val="00982E80"/>
    <w:rsid w:val="00985C7C"/>
    <w:rsid w:val="00987E96"/>
    <w:rsid w:val="00991978"/>
    <w:rsid w:val="009919B5"/>
    <w:rsid w:val="009A5B26"/>
    <w:rsid w:val="009D1438"/>
    <w:rsid w:val="009F2108"/>
    <w:rsid w:val="00A0345C"/>
    <w:rsid w:val="00A164D4"/>
    <w:rsid w:val="00A37E51"/>
    <w:rsid w:val="00A54398"/>
    <w:rsid w:val="00A72FD7"/>
    <w:rsid w:val="00A8443E"/>
    <w:rsid w:val="00A926EE"/>
    <w:rsid w:val="00A96456"/>
    <w:rsid w:val="00AA232B"/>
    <w:rsid w:val="00AA5E33"/>
    <w:rsid w:val="00AB59EC"/>
    <w:rsid w:val="00AC43ED"/>
    <w:rsid w:val="00AF7020"/>
    <w:rsid w:val="00B22706"/>
    <w:rsid w:val="00B31FF8"/>
    <w:rsid w:val="00B6009E"/>
    <w:rsid w:val="00B71D5E"/>
    <w:rsid w:val="00B83740"/>
    <w:rsid w:val="00B9201C"/>
    <w:rsid w:val="00B9476D"/>
    <w:rsid w:val="00BA5C97"/>
    <w:rsid w:val="00BB6C69"/>
    <w:rsid w:val="00BD4898"/>
    <w:rsid w:val="00BD6A4C"/>
    <w:rsid w:val="00BD7B13"/>
    <w:rsid w:val="00BE4EE8"/>
    <w:rsid w:val="00BF2EC6"/>
    <w:rsid w:val="00C00309"/>
    <w:rsid w:val="00C13F6C"/>
    <w:rsid w:val="00C1490A"/>
    <w:rsid w:val="00C36EA3"/>
    <w:rsid w:val="00C40F47"/>
    <w:rsid w:val="00C428AC"/>
    <w:rsid w:val="00C4317F"/>
    <w:rsid w:val="00C463CF"/>
    <w:rsid w:val="00C60F8F"/>
    <w:rsid w:val="00C615DF"/>
    <w:rsid w:val="00C729FE"/>
    <w:rsid w:val="00CA2ED6"/>
    <w:rsid w:val="00CB43FA"/>
    <w:rsid w:val="00CB4BF3"/>
    <w:rsid w:val="00CB7AC4"/>
    <w:rsid w:val="00CD14B3"/>
    <w:rsid w:val="00CD27FC"/>
    <w:rsid w:val="00CD44C3"/>
    <w:rsid w:val="00CE0A5D"/>
    <w:rsid w:val="00CF3D0D"/>
    <w:rsid w:val="00D003D7"/>
    <w:rsid w:val="00D157E9"/>
    <w:rsid w:val="00D17802"/>
    <w:rsid w:val="00D20ACA"/>
    <w:rsid w:val="00D244AB"/>
    <w:rsid w:val="00D27AFD"/>
    <w:rsid w:val="00D53F3B"/>
    <w:rsid w:val="00D84F7F"/>
    <w:rsid w:val="00D917BB"/>
    <w:rsid w:val="00D95BC0"/>
    <w:rsid w:val="00DA183C"/>
    <w:rsid w:val="00DA1C5D"/>
    <w:rsid w:val="00DA2D08"/>
    <w:rsid w:val="00DB088B"/>
    <w:rsid w:val="00DC39B5"/>
    <w:rsid w:val="00DC6980"/>
    <w:rsid w:val="00E31E6A"/>
    <w:rsid w:val="00E36ECE"/>
    <w:rsid w:val="00E551A3"/>
    <w:rsid w:val="00E55302"/>
    <w:rsid w:val="00E7507C"/>
    <w:rsid w:val="00E800DF"/>
    <w:rsid w:val="00E906DD"/>
    <w:rsid w:val="00E931D5"/>
    <w:rsid w:val="00E93381"/>
    <w:rsid w:val="00E94602"/>
    <w:rsid w:val="00ED7FFD"/>
    <w:rsid w:val="00F1634F"/>
    <w:rsid w:val="00F21CF3"/>
    <w:rsid w:val="00F2662B"/>
    <w:rsid w:val="00F2742E"/>
    <w:rsid w:val="00F307BF"/>
    <w:rsid w:val="00F419B6"/>
    <w:rsid w:val="00F51E7A"/>
    <w:rsid w:val="00F52203"/>
    <w:rsid w:val="00F52CAC"/>
    <w:rsid w:val="00F62EB8"/>
    <w:rsid w:val="00F8653E"/>
    <w:rsid w:val="00F936E4"/>
    <w:rsid w:val="00F967EA"/>
    <w:rsid w:val="00FD2462"/>
    <w:rsid w:val="00FE190A"/>
    <w:rsid w:val="00FE4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C8C2A"/>
  <w15:docId w15:val="{FED0D78B-5B96-4CC4-B0E5-0A66E732C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0">
    <w:name w:val="heading 1"/>
    <w:basedOn w:val="a"/>
    <w:link w:val="11"/>
    <w:uiPriority w:val="9"/>
    <w:qFormat/>
    <w:rsid w:val="00F1634F"/>
    <w:pPr>
      <w:spacing w:before="100" w:beforeAutospacing="1" w:after="100" w:afterAutospacing="1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6A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1634F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1634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1634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txtbottominset">
    <w:name w:val="txt_bottom_inset"/>
    <w:basedOn w:val="a"/>
    <w:rsid w:val="00F1634F"/>
    <w:pPr>
      <w:spacing w:before="100" w:beforeAutospacing="1" w:after="100" w:afterAutospacing="1"/>
    </w:pPr>
    <w:rPr>
      <w:rFonts w:eastAsia="Times New Roman" w:cs="Times New Roman"/>
      <w:szCs w:val="24"/>
      <w:lang w:eastAsia="ru-RU"/>
    </w:rPr>
  </w:style>
  <w:style w:type="character" w:styleId="a3">
    <w:name w:val="Hyperlink"/>
    <w:basedOn w:val="a0"/>
    <w:uiPriority w:val="99"/>
    <w:unhideWhenUsed/>
    <w:rsid w:val="00F1634F"/>
    <w:rPr>
      <w:color w:val="0000FF"/>
      <w:u w:val="single"/>
    </w:rPr>
  </w:style>
  <w:style w:type="character" w:customStyle="1" w:styleId="italic">
    <w:name w:val="italic"/>
    <w:basedOn w:val="a0"/>
    <w:rsid w:val="00F1634F"/>
  </w:style>
  <w:style w:type="character" w:customStyle="1" w:styleId="12">
    <w:name w:val="Строгий1"/>
    <w:basedOn w:val="a0"/>
    <w:rsid w:val="00F1634F"/>
  </w:style>
  <w:style w:type="paragraph" w:styleId="a4">
    <w:name w:val="Balloon Text"/>
    <w:basedOn w:val="a"/>
    <w:link w:val="a5"/>
    <w:uiPriority w:val="99"/>
    <w:semiHidden/>
    <w:unhideWhenUsed/>
    <w:rsid w:val="00F1634F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1634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semiHidden/>
    <w:rsid w:val="00746A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a6">
    <w:name w:val="Table Grid"/>
    <w:basedOn w:val="a1"/>
    <w:uiPriority w:val="59"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746AF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746AFC"/>
    <w:rPr>
      <w:rFonts w:ascii="Times New Roman" w:hAnsi="Times New Roman"/>
      <w:sz w:val="24"/>
    </w:rPr>
  </w:style>
  <w:style w:type="paragraph" w:customStyle="1" w:styleId="Default">
    <w:name w:val="Default"/>
    <w:rsid w:val="00746A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List Paragraph"/>
    <w:basedOn w:val="a"/>
    <w:uiPriority w:val="34"/>
    <w:qFormat/>
    <w:rsid w:val="00746AFC"/>
    <w:pPr>
      <w:ind w:left="720"/>
      <w:contextualSpacing/>
    </w:pPr>
  </w:style>
  <w:style w:type="paragraph" w:styleId="ac">
    <w:name w:val="footnote text"/>
    <w:basedOn w:val="a"/>
    <w:link w:val="ad"/>
    <w:uiPriority w:val="99"/>
    <w:semiHidden/>
    <w:unhideWhenUsed/>
    <w:rsid w:val="00746AFC"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746AFC"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sid w:val="00746AFC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746AFC"/>
    <w:rPr>
      <w:vertAlign w:val="superscript"/>
    </w:rPr>
  </w:style>
  <w:style w:type="paragraph" w:styleId="af2">
    <w:name w:val="TOC Heading"/>
    <w:basedOn w:val="10"/>
    <w:next w:val="a"/>
    <w:uiPriority w:val="39"/>
    <w:unhideWhenUsed/>
    <w:qFormat/>
    <w:rsid w:val="00746AF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4E5EEA"/>
    <w:pPr>
      <w:tabs>
        <w:tab w:val="left" w:pos="426"/>
        <w:tab w:val="left" w:pos="1320"/>
        <w:tab w:val="right" w:leader="dot" w:pos="10195"/>
      </w:tabs>
      <w:spacing w:after="100"/>
      <w:ind w:firstLine="0"/>
      <w:jc w:val="left"/>
    </w:pPr>
    <w:rPr>
      <w:b/>
      <w:noProof/>
    </w:rPr>
  </w:style>
  <w:style w:type="paragraph" w:styleId="21">
    <w:name w:val="toc 2"/>
    <w:basedOn w:val="a"/>
    <w:next w:val="a"/>
    <w:autoRedefine/>
    <w:uiPriority w:val="39"/>
    <w:unhideWhenUsed/>
    <w:rsid w:val="00746AFC"/>
    <w:pPr>
      <w:spacing w:after="100"/>
      <w:ind w:left="240"/>
    </w:pPr>
  </w:style>
  <w:style w:type="numbering" w:customStyle="1" w:styleId="1">
    <w:name w:val="Стиль1"/>
    <w:uiPriority w:val="99"/>
    <w:rsid w:val="00746AFC"/>
    <w:pPr>
      <w:numPr>
        <w:numId w:val="3"/>
      </w:numPr>
    </w:pPr>
  </w:style>
  <w:style w:type="paragraph" w:styleId="31">
    <w:name w:val="toc 3"/>
    <w:basedOn w:val="a"/>
    <w:next w:val="a"/>
    <w:autoRedefine/>
    <w:uiPriority w:val="39"/>
    <w:unhideWhenUsed/>
    <w:rsid w:val="00746AFC"/>
    <w:pPr>
      <w:spacing w:after="100"/>
      <w:ind w:left="480"/>
    </w:pPr>
  </w:style>
  <w:style w:type="character" w:styleId="af3">
    <w:name w:val="FollowedHyperlink"/>
    <w:basedOn w:val="a0"/>
    <w:uiPriority w:val="99"/>
    <w:semiHidden/>
    <w:unhideWhenUsed/>
    <w:rsid w:val="00746AFC"/>
    <w:rPr>
      <w:color w:val="800080" w:themeColor="followedHyperlink"/>
      <w:u w:val="single"/>
    </w:rPr>
  </w:style>
  <w:style w:type="paragraph" w:customStyle="1" w:styleId="firstchild">
    <w:name w:val="first_child"/>
    <w:basedOn w:val="a"/>
    <w:rsid w:val="00746AFC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4">
    <w:name w:val="Emphasis"/>
    <w:basedOn w:val="a0"/>
    <w:uiPriority w:val="20"/>
    <w:qFormat/>
    <w:rsid w:val="00AB59EC"/>
    <w:rPr>
      <w:i/>
      <w:iCs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070AFD"/>
    <w:rPr>
      <w:color w:val="808080"/>
      <w:shd w:val="clear" w:color="auto" w:fill="E6E6E6"/>
    </w:rPr>
  </w:style>
  <w:style w:type="paragraph" w:styleId="af5">
    <w:name w:val="Body Text"/>
    <w:basedOn w:val="a"/>
    <w:link w:val="af6"/>
    <w:rsid w:val="00067E98"/>
    <w:pPr>
      <w:autoSpaceDE w:val="0"/>
      <w:autoSpaceDN w:val="0"/>
      <w:spacing w:line="360" w:lineRule="auto"/>
    </w:pPr>
    <w:rPr>
      <w:rFonts w:ascii="Arial" w:eastAsia="Times New Roman" w:hAnsi="Arial" w:cs="Arial"/>
      <w:szCs w:val="24"/>
      <w:lang w:eastAsia="ru-RU"/>
    </w:rPr>
  </w:style>
  <w:style w:type="character" w:customStyle="1" w:styleId="af6">
    <w:name w:val="Основной текст Знак"/>
    <w:basedOn w:val="a0"/>
    <w:link w:val="af5"/>
    <w:rsid w:val="00067E98"/>
    <w:rPr>
      <w:rFonts w:ascii="Arial" w:eastAsia="Times New Roman" w:hAnsi="Arial" w:cs="Arial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95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windows.microsoft.com/systemrequirements?4bcfd458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0%D0%B0%D0%B7%D1%80%D0%B0%D0%B1%D0%BE%D1%82%D0%BA%D0%B0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ru.wikipedia.org/wiki/%D0%9A%D0%BB%D0%B8%D0%B5%D0%BD%D1%82_(%D0%B8%D0%BD%D1%84%D0%BE%D1%80%D0%BC%D0%B0%D1%82%D0%B8%D0%BA%D0%B0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A%D0%BE%D0%BC%D0%BF%D1%8C%D1%8E%D1%82%D0%B5%D1%80%D0%BD%D0%B0%D1%8F_%D0%BF%D0%BB%D0%B0%D1%82%D1%84%D0%BE%D1%80%D0%BC%D0%B0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139A6F4-2D3A-4970-A239-31521BFA3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5103</Words>
  <Characters>29092</Characters>
  <Application>Microsoft Office Word</Application>
  <DocSecurity>0</DocSecurity>
  <Lines>242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РосНОУ</Company>
  <LinksUpToDate>false</LinksUpToDate>
  <CharactersWithSpaces>34127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D.</dc:creator>
  <cp:lastModifiedBy>RePack by Diakov</cp:lastModifiedBy>
  <cp:revision>4</cp:revision>
  <dcterms:created xsi:type="dcterms:W3CDTF">2018-05-25T08:37:00Z</dcterms:created>
  <dcterms:modified xsi:type="dcterms:W3CDTF">2018-05-31T17:57:00Z</dcterms:modified>
</cp:coreProperties>
</file>