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F36745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6905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LovelyBones</w:t>
      </w:r>
      <w:proofErr w:type="spellEnd"/>
    </w:p>
    <w:p w:rsidR="007B4A91" w:rsidRDefault="00F36745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3234E0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the bones and get maximum score</w:t>
      </w:r>
    </w:p>
    <w:p w:rsidR="007B4A91" w:rsidRDefault="00F36745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3234E0">
      <w:pPr>
        <w:ind w:left="720"/>
        <w:rPr>
          <w:sz w:val="28"/>
          <w:szCs w:val="28"/>
        </w:rPr>
      </w:pPr>
      <w:r>
        <w:rPr>
          <w:sz w:val="28"/>
          <w:szCs w:val="28"/>
        </w:rPr>
        <w:t>Dog is hungry and searching for bones. If it collects bones the score will increase else the game will end.</w:t>
      </w:r>
    </w:p>
    <w:p w:rsidR="007B4A91" w:rsidRDefault="00F36745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36745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36745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F36745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F36745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F36745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F36745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F36745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367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234E0"/>
    <w:rsid w:val="00556965"/>
    <w:rsid w:val="006905EE"/>
    <w:rsid w:val="007B4A91"/>
    <w:rsid w:val="00F36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45"/>
  </w:style>
  <w:style w:type="paragraph" w:styleId="Heading1">
    <w:name w:val="heading 1"/>
    <w:basedOn w:val="Normal"/>
    <w:next w:val="Normal"/>
    <w:uiPriority w:val="9"/>
    <w:qFormat/>
    <w:rsid w:val="00F367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67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67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67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67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67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367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3674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367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367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2023-01-11T15:40:00Z</dcterms:created>
  <dcterms:modified xsi:type="dcterms:W3CDTF">2023-01-11T15:40:00Z</dcterms:modified>
</cp:coreProperties>
</file>