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559803009033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International Conference on Information Technology (ICIT)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4033203125" w:line="264.14448738098145" w:lineRule="auto"/>
        <w:ind w:left="1919.5597839355469" w:right="1151.256103515625" w:firstLine="0"/>
        <w:jc w:val="center"/>
        <w:rPr>
          <w:rFonts w:ascii="Times" w:cs="Times" w:eastAsia="Times" w:hAnsi="Times"/>
          <w:b w:val="0"/>
          <w:i w:val="0"/>
          <w:smallCaps w:val="0"/>
          <w:strike w:val="0"/>
          <w:color w:val="000000"/>
          <w:sz w:val="48"/>
          <w:szCs w:val="48"/>
          <w:u w:val="none"/>
          <w:shd w:fill="auto" w:val="clear"/>
          <w:vertAlign w:val="baseline"/>
        </w:rPr>
        <w:sectPr>
          <w:pgSz w:h="16820" w:w="11900" w:orient="portrait"/>
          <w:pgMar w:bottom="438.1599807739258" w:top="496.640625" w:left="237.12018966674805" w:right="968.223876953125" w:header="0" w:footer="720"/>
          <w:pgNumType w:start="1"/>
        </w:sect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E-Voting System Based on Blockchain  Technology: A Survey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2993164062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2021 International Conference on Information Technology (ICIT) | 978-1-6654-2870-5/21/$31.00 ©2021 IEEE | DOI: 10.1109/ICIT52682.2021.949173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Sarah Al-Maaitah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0" w:right="0" w:firstLine="0"/>
        <w:jc w:val="left"/>
        <w:rPr>
          <w:rFonts w:ascii="Times" w:cs="Times" w:eastAsia="Times" w:hAnsi="Times"/>
          <w:b w:val="0"/>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000000"/>
          <w:sz w:val="18.240001678466797"/>
          <w:szCs w:val="18.240001678466797"/>
          <w:u w:val="none"/>
          <w:shd w:fill="auto" w:val="clear"/>
          <w:vertAlign w:val="baseline"/>
          <w:rtl w:val="0"/>
        </w:rPr>
        <w:t xml:space="preserve">Department of Computer Science University of Jordan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40"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Amman, Jordan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sarah.khaldoon17@gmail.com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Mohammad Qatawneh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0" w:right="0" w:firstLine="0"/>
        <w:jc w:val="left"/>
        <w:rPr>
          <w:rFonts w:ascii="Times" w:cs="Times" w:eastAsia="Times" w:hAnsi="Times"/>
          <w:b w:val="0"/>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000000"/>
          <w:sz w:val="18.240001678466797"/>
          <w:szCs w:val="18.240001678466797"/>
          <w:u w:val="none"/>
          <w:shd w:fill="auto" w:val="clear"/>
          <w:vertAlign w:val="baseline"/>
          <w:rtl w:val="0"/>
        </w:rPr>
        <w:t xml:space="preserve">Department of Computer Science University of Jordan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00439453125" w:line="240"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Amman, Jordan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single"/>
          <w:shd w:fill="auto" w:val="clear"/>
          <w:vertAlign w:val="baseline"/>
          <w:rtl w:val="0"/>
        </w:rPr>
        <w:t xml:space="preserve">Mohd.qat@ju.edu.jo</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Abdullah Quzmar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0" w:right="0" w:firstLine="0"/>
        <w:jc w:val="left"/>
        <w:rPr>
          <w:rFonts w:ascii="Times" w:cs="Times" w:eastAsia="Times" w:hAnsi="Times"/>
          <w:b w:val="0"/>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1"/>
          <w:smallCaps w:val="0"/>
          <w:strike w:val="0"/>
          <w:color w:val="000000"/>
          <w:sz w:val="18.240001678466797"/>
          <w:szCs w:val="18.240001678466797"/>
          <w:u w:val="none"/>
          <w:shd w:fill="auto" w:val="clear"/>
          <w:vertAlign w:val="baseline"/>
          <w:rtl w:val="0"/>
        </w:rPr>
        <w:t xml:space="preserve">Department of Computer Science University of Jordan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40"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Amman, Jordan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sectPr>
          <w:type w:val="continuous"/>
          <w:pgSz w:h="16820" w:w="11900" w:orient="portrait"/>
          <w:pgMar w:bottom="438.1599807739258" w:top="496.640625" w:left="237.12018966674805" w:right="2189.08447265625" w:header="0" w:footer="720"/>
          <w:cols w:equalWidth="0" w:num="4">
            <w:col w:space="0" w:w="2380"/>
            <w:col w:space="0" w:w="2380"/>
            <w:col w:space="0" w:w="2380"/>
            <w:col w:space="0" w:w="2380"/>
          </w:cols>
        </w:sect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abd8181691@ju.edu.jo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38916015625" w:line="260.6481456756592" w:lineRule="auto"/>
        <w:ind w:left="352.0416259765625" w:right="56.468505859375" w:hanging="11.856002807617188"/>
        <w:jc w:val="both"/>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–Democracy in any country must have a transparent  voting system that meets the people’s needs to give the  power to the right person. Furthermore, the existing  traditional voting systems suffer from major drawbacks and  missing the lack of security and transparency. This survey  paper discusses the possible opportunity for applying BC  technology in e-voting systems to improve the process of  voting by tackling the issues of trustless, privacy, and  security. This paper aims to evaluate different applications  of blockchain as a service to implement distributed  electronic voting systems. Some of them have been only a  draft paper; others are implemented in the real world. A  blockchain-based e-voting application improves security,  privacy, and decreases the cost, even more, which can be  achieved.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7216796875" w:line="267.8930854797363" w:lineRule="auto"/>
        <w:ind w:left="346.56959533691406" w:right="473.07373046875" w:hanging="1.8239593505859375"/>
        <w:jc w:val="left"/>
        <w:rPr>
          <w:rFonts w:ascii="Times" w:cs="Times" w:eastAsia="Times" w:hAnsi="Times"/>
          <w:b w:val="1"/>
          <w:i w:val="1"/>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Keywords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18.240001678466797"/>
          <w:szCs w:val="18.240001678466797"/>
          <w:u w:val="none"/>
          <w:shd w:fill="auto" w:val="clear"/>
          <w:vertAlign w:val="baseline"/>
          <w:rtl w:val="0"/>
        </w:rPr>
        <w:t xml:space="preserve">E-Voting, Blockchain, Voters, Voting System,  Security.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276611328125" w:line="240" w:lineRule="auto"/>
        <w:ind w:left="1435.960006713867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 INTRODUCTION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310546875" w:line="227.78616428375244" w:lineRule="auto"/>
        <w:ind w:left="349.9967956542969" w:right="82.8057861328125" w:firstLine="3.6288452148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From the past to the current time, the mistrust in the  government and interference in countries’ processes by  third parties that have the power to control the democratic  process of voting raise more and more critical issues than  ever. People around the world have their right to vote and  select the right person to present them, so violating this  right and ignore it will be a huge issue.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4560546875" w:line="228.48007678985596" w:lineRule="auto"/>
        <w:ind w:left="349.9967956542969" w:right="194.7760009765625" w:firstLine="7.459182739257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Owning a fair and transparent election is eminent for the  freedom which most people enjoy today. Voting is a  crucial and serious event in any country. The traditional  paper-pin elections have many weaknesses points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1840181350708" w:lineRule="auto"/>
        <w:ind w:left="349.9967956542969" w:right="85.9674072265625" w:firstLine="7.2576141357421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concerning security, privacy, fraud, integrity, and fairness  issues because paper-pin elections are controlled and  managed by a centralized authority. However, moving to  the online voting system didn’t solve most of the above  issues, but it gives the idea to present a new method or  technology that at least stops or handles the weaknesses.  There are several efforts to handle or mitigate some  problems of the traditional pin election process in west  Europe for example Estonia has had electronic voting  since 2005 and in 2007 was the first country in the world  to allow online voting [9]. These efforts make the process  of elections easy but security and privacy concerns  continue. Consequently, it is essential to prevent the  problems of both traditional pin elections and the 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380859375"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978-1-6654-2870-5/21/$31.00 ©2021 IEEE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9031238555908" w:lineRule="auto"/>
        <w:ind w:left="372.7166748046875" w:right="35.0537109375" w:firstLine="2.015991210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voting system using new technology that takes security,  privacy, and fraud issues into consideration. New  technology comes into play, which can be used to address  the above issues. This technology is called Blockchain  (BC). The Blockchain was invented by Satoshi Nakamoto  in 2008 to underpin the first cryptocurrency (Bitcoin) the  first digital cryptocurrency. Blockchain Technology can  be defined as a decentralized, distributed, and immutable  ledger that is used to maintain a continuously growing list  of records, called blocks [9]. Each block contains a block  header and block data. Recently, researchers and  governments are more interested in Blockchain because it  is characterized by high attractive features such as privacy  and high security. Based on data management BC can be  classified into three categories: public BC, private BC,  and hybrid BC. In public BC which is also called a  permissionless BC, anyone can join the BC network,  meaning that the participant can read, write, or participate  with a public BC. Public BC is decentralized, no one has  control over the network, and the participants are secure  in that the data can’t be changed once validated on the  BC, like Bitcoin, Ethereum, and Litecoin. A private BC is  a permission BC, where it places restrictions on who can  participate in the network and in what transactions by a  single entity. Finally, the hybrid BC where is not granted  to a single entity, but rather a group of approved  individuals.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1005859375" w:line="227.75283336639404" w:lineRule="auto"/>
        <w:ind w:left="374.329833984375" w:right="215.517578125" w:firstLine="2.217407226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BC technology is being used almost in all areas, such as  education, the food system, finance, and the voting  systems. The use of BC in the voting gives it a sense of  importance because of the challenges this sector deals  with. Since BC is a decentralized, distributed, and  immutable ledger, it gives the way to resolve the issues  which the voting process suffers.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5322265625" w:line="227.9593276977539" w:lineRule="auto"/>
        <w:ind w:left="372.7166748046875" w:right="54.957275390625" w:firstLine="3.0242919921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With this technology, it reduces the cost of systems that  making pressure on the economy for any country as BC  provides a good and low-cost infrastructure layer, with no  control from a third party on it. A different stockholder  can gain the most of BC, each one with different roles to  get the most from it. The trust in the BC is not established  through banks, governments, or third-party intermediaries  but a systematic network consensus, and cryptography  methods.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88720703125" w:line="228.40074062347412" w:lineRule="auto"/>
        <w:ind w:left="372.7166748046875" w:right="269.873046875" w:firstLine="6.451416015625"/>
        <w:jc w:val="left"/>
        <w:rPr>
          <w:rFonts w:ascii="Times" w:cs="Times" w:eastAsia="Times" w:hAnsi="Times"/>
          <w:b w:val="0"/>
          <w:i w:val="0"/>
          <w:smallCaps w:val="0"/>
          <w:strike w:val="0"/>
          <w:color w:val="000000"/>
          <w:sz w:val="20.15999984741211"/>
          <w:szCs w:val="20.15999984741211"/>
          <w:u w:val="none"/>
          <w:shd w:fill="auto" w:val="clear"/>
          <w:vertAlign w:val="baseline"/>
        </w:rPr>
        <w:sectPr>
          <w:type w:val="continuous"/>
          <w:pgSz w:h="16820" w:w="11900" w:orient="portrait"/>
          <w:pgMar w:bottom="438.1599807739258" w:top="496.640625" w:left="730.0800323486328" w:right="964.97314453125" w:header="0" w:footer="720"/>
          <w:cols w:equalWidth="0" w:num="2">
            <w:col w:space="0" w:w="5120"/>
            <w:col w:space="0" w:w="5120"/>
          </w:cols>
        </w:sect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rest of the paper is organized as follows. Section II  presents a blockchain concept. Section III reviews 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3961791992188" w:line="240" w:lineRule="auto"/>
        <w:ind w:left="0" w:right="487.7136230468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438.1599807739258" w:top="496.640625" w:left="237.12018966674805" w:right="968.223876953125" w:header="0" w:footer="720"/>
          <w:cols w:equalWidth="0" w:num="1">
            <w:col w:space="0" w:w="10694.655933380127"/>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08:50:14 UTC from IEEE Xplore. Restrictions apply.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International Conference on Information Technology (ICIT)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3955078125" w:line="228.48000526428223" w:lineRule="auto"/>
        <w:ind w:left="350.8160400390625" w:right="270.277099609375" w:firstLine="4.031982421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literature work related to electronic voting based on BC  technology. Finally, section IV concludes the paper.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765625" w:line="240" w:lineRule="auto"/>
        <w:ind w:left="1256.71997070312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II. B</w:t>
      </w: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LOCKCHAIN </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ONCEPT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2470703125" w:line="228.1547212600708" w:lineRule="auto"/>
        <w:ind w:left="348.3971405029297" w:right="79.161376953125" w:firstLine="6.4511871337890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This section provides an overview of the blockchain  concept, features, advantages, and disadvantages. The BC  concept was initially proposed by Satoshi Nakamoto in  2008 [2]. The first real implementation was with Bitcoin.  The blockchain concept can be seen as a secure,  immutable, decentralized ledger, and a transaction  database, that is used to exchange digital currency,  perform deals, and even more. The chain, which makes  the block is a timestamp; contains several nods or users,  connecting using the network. As each node or user starts  to send a piece of information and wants to add it to the  block ledger, a mining node validates this transaction and  makes sure it’s right using consensus protocol algorithms.  If the mining node approves the transaction then it  submits the transaction to the ledger and distributed it  among the participation nodes. Another concept needs to  be defined is consensus protocols. The main idea of the  consensus algorithm is to add the block of transactions  into a ledger by ensures that all transactions are valid,  authentic, and to make sure that all nodes on the network  have an identical copy of the ledger. Many different  consensus algorithms are used based on the needed  systems such as Proof-of-Work (PoW) and Proof-of Stake (PoS) models these two consider as the most  frequently used mechanisms in blockchain infrastructures  [10]. Selecting the type of BC is based on the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0078125" w:line="227.0258331298828" w:lineRule="auto"/>
        <w:ind w:left="350.01007080078125" w:right="155.189208984375" w:hanging="0.403213500976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requirements, the business needs, and the security level.  A public, private, and hybrid. In the private BC, which is  also known as permission-based, the authorized node in  the peer network will have the right to provide the block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8837890625" w:line="228.01733493804932" w:lineRule="auto"/>
        <w:ind w:left="348.3972930908203" w:right="98.0511474609375" w:firstLine="6.249618530273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information and the right consensus. In the private BC,  the network permissions are allowed for all the nodes  inside these networks to control the block. For the public  BC, the network is open for all the nodes in the network  can read the same block of data and each one has its copy  of the trans. Hybrid BC deals with the predetermined  nodes plus responsible nodes in the network, in this  network the security is high since the consensus  procedure is controlled by pre-selected nodes as shown in  Table 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1689453125" w:line="240" w:lineRule="auto"/>
        <w:ind w:left="0" w:right="941.679077148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1. Type of Blockchain  </w:t>
      </w:r>
    </w:p>
    <w:tbl>
      <w:tblPr>
        <w:tblStyle w:val="Table1"/>
        <w:tblW w:w="4773.119430541992" w:type="dxa"/>
        <w:jc w:val="left"/>
        <w:tblInd w:w="132.80006408691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08959961"/>
        <w:gridCol w:w="1349.2001342773438"/>
        <w:gridCol w:w="994.2001342773438"/>
        <w:gridCol w:w="1248.3993530273438"/>
        <w:tblGridChange w:id="0">
          <w:tblGrid>
            <w:gridCol w:w="1181.319808959961"/>
            <w:gridCol w:w="1349.2001342773438"/>
            <w:gridCol w:w="994.2001342773438"/>
            <w:gridCol w:w="1248.3993530273438"/>
          </w:tblGrid>
        </w:tblGridChange>
      </w:tblGrid>
      <w:tr>
        <w:trPr>
          <w:cantSplit w:val="0"/>
          <w:trHeight w:val="41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1280822753906" w:right="0" w:firstLine="0"/>
              <w:jc w:val="left"/>
              <w:rPr>
                <w:rFonts w:ascii="Times" w:cs="Times" w:eastAsia="Times" w:hAnsi="Times"/>
                <w:b w:val="1"/>
                <w:i w:val="0"/>
                <w:smallCaps w:val="0"/>
                <w:strike w:val="0"/>
                <w:color w:val="000000"/>
                <w:sz w:val="18.240001678466797"/>
                <w:szCs w:val="18.240001678466797"/>
                <w:u w:val="none"/>
                <w:shd w:fill="999999"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6006469726562" w:right="0" w:firstLine="0"/>
              <w:jc w:val="left"/>
              <w:rPr>
                <w:rFonts w:ascii="Times" w:cs="Times" w:eastAsia="Times" w:hAnsi="Times"/>
                <w:b w:val="1"/>
                <w:i w:val="0"/>
                <w:smallCaps w:val="0"/>
                <w:strike w:val="0"/>
                <w:color w:val="000000"/>
                <w:sz w:val="18.240001678466797"/>
                <w:szCs w:val="18.240001678466797"/>
                <w:u w:val="none"/>
                <w:shd w:fill="999999"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w:cs="Times" w:eastAsia="Times" w:hAnsi="Times"/>
                <w:b w:val="1"/>
                <w:i w:val="0"/>
                <w:smallCaps w:val="0"/>
                <w:strike w:val="0"/>
                <w:color w:val="000000"/>
                <w:sz w:val="18.240001678466797"/>
                <w:szCs w:val="18.240001678466797"/>
                <w:u w:val="none"/>
                <w:shd w:fill="999999"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Private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9600830078125" w:right="0" w:firstLine="0"/>
              <w:jc w:val="left"/>
              <w:rPr>
                <w:rFonts w:ascii="Times" w:cs="Times" w:eastAsia="Times" w:hAnsi="Times"/>
                <w:b w:val="1"/>
                <w:i w:val="0"/>
                <w:smallCaps w:val="0"/>
                <w:strike w:val="0"/>
                <w:color w:val="000000"/>
                <w:sz w:val="18.240001678466797"/>
                <w:szCs w:val="18.240001678466797"/>
                <w:u w:val="none"/>
                <w:shd w:fill="999999"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Consortium</w:t>
            </w:r>
          </w:p>
        </w:tc>
      </w:tr>
      <w:tr>
        <w:trPr>
          <w:cantSplit w:val="0"/>
          <w:trHeight w:val="41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303894042968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Efficiency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481994628906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086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00756835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High</w:t>
            </w:r>
          </w:p>
        </w:tc>
      </w:tr>
      <w:tr>
        <w:trPr>
          <w:cantSplit w:val="0"/>
          <w:trHeight w:val="624.00115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079040527344"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Participants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Permissionless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Permissio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94335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Permissioned</w:t>
            </w:r>
          </w:p>
        </w:tc>
      </w:tr>
      <w:tr>
        <w:trPr>
          <w:cantSplit w:val="0"/>
          <w:trHeight w:val="41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6636657714844"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Centralized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1125488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415161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435180664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partial</w:t>
            </w:r>
          </w:p>
        </w:tc>
      </w:tr>
      <w:tr>
        <w:trPr>
          <w:cantSplit w:val="0"/>
          <w:trHeight w:val="624.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8281059265137" w:lineRule="auto"/>
              <w:ind w:left="111.61918640136719" w:right="181.59530639648438" w:hanging="0.547180175781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Transaction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481994628906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910644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Short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909545898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Short</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9114074707031"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Scalability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086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086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47937011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Low</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372.730712890625" w:right="132.901611328125" w:firstLine="2.217407226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Blockchain technology has many features, which gain its  reputation below are some of them [11][13]: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99609375" w:line="228.77717971801758" w:lineRule="auto"/>
        <w:ind w:left="286.973876953125" w:right="426.65283203125" w:hanging="97.85278320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1) Decentralization: This means that all the nodes are  sharing the same information, which is distributed in a  digital ledger, without the control of a third party.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5915546417236" w:lineRule="auto"/>
        <w:ind w:left="279.9176025390625" w:right="256.50390625" w:hanging="90.7965087890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2) Immutable: This properly the most important feature,  as the transactions are stored in the ledger chain can’t be  altered easily. Once the transaction is committed and  push to the chain it will not change unless all the nodes  agree, and it will take a huge amount of processing since  it deals with the hash function as a secure chain.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65234375" w:line="228.48000526428223" w:lineRule="auto"/>
        <w:ind w:left="282.3370361328125" w:right="353.31298828125" w:hanging="93.215942382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3) Distributed: All the nodes in the network are sharing  the same copy of the ledger.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7.29003429412842" w:lineRule="auto"/>
        <w:ind w:left="281.93359375" w:right="194.814453125" w:firstLine="1.613159179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4) Secure: BC is secure due to fact that it uses a hash  function, encryption, and decryption tools [15].  5) Open Source: Anyone can get source code and try to  modify it to come up with a new thing and then publish it  to the world and get the advance from 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0908203125" w:line="233.23980331420898" w:lineRule="auto"/>
        <w:ind w:left="286.3690185546875" w:right="40.911865234375" w:hanging="3.83056640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BC can be used in different areas of our life, below are  some applications that are getting Blockchain in it:  1) Payment Systems: perhaps this sector is based totally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28.48007678985596" w:lineRule="auto"/>
        <w:ind w:left="561.1785888671875" w:right="598.187255859375" w:hanging="0.403442382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on the blockchain, the first digital currency coins  appear and were the evaluation.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7900390625" w:line="227.8568458557129" w:lineRule="auto"/>
        <w:ind w:left="640.3179931640625" w:right="89.8095703125" w:hanging="355.763549804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2) Voting: We all have seen the US election scandal  between Trump and the Russian government.  Therefore, if blockchain is used in the voting process  then none of that will happen. As each node will be  given specific details to make the election process  works in the right direction, where a special algorithm  can be used without the human get involved in the  process.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3251953125" w:line="228.48007678985596" w:lineRule="auto"/>
        <w:ind w:left="288.5870361328125" w:right="388.96240234375" w:firstLine="0"/>
        <w:jc w:val="center"/>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3) Pharmaceutical Industry: Everyone knows how this  sector is suffering from many issues like drug  counterfeiting etc. therefore, BC is widely used to  trace the process of manufacturing drugs [11, 12].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09130859375" w:line="240" w:lineRule="auto"/>
        <w:ind w:left="1188.161621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III. LITERATURE REVIEW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934965133667" w:lineRule="auto"/>
        <w:ind w:left="373.134765625" w:right="35.428466796875" w:firstLine="4.435424804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This presents and discusses several works related to E voting systems based on blockchain technology, which  can solve the problems of security and privacy in the e voting system.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4266357421875" w:line="228.18403244018555" w:lineRule="auto"/>
        <w:ind w:left="371.32080078125" w:right="62.03369140625" w:firstLine="16.7327880859375"/>
        <w:jc w:val="left"/>
        <w:rPr>
          <w:rFonts w:ascii="Times" w:cs="Times" w:eastAsia="Times" w:hAnsi="Times"/>
          <w:b w:val="0"/>
          <w:i w:val="0"/>
          <w:smallCaps w:val="0"/>
          <w:strike w:val="0"/>
          <w:color w:val="000000"/>
          <w:sz w:val="20.15999984741211"/>
          <w:szCs w:val="20.15999984741211"/>
          <w:u w:val="none"/>
          <w:shd w:fill="auto" w:val="clear"/>
          <w:vertAlign w:val="baseline"/>
        </w:rPr>
        <w:sectPr>
          <w:type w:val="continuous"/>
          <w:pgSz w:h="16820" w:w="11900" w:orient="portrait"/>
          <w:pgMar w:bottom="438.1599807739258" w:top="496.640625" w:left="731.6799926757812" w:right="963.748779296875" w:header="0" w:footer="720"/>
          <w:cols w:equalWidth="0" w:num="2">
            <w:col w:space="0" w:w="5120"/>
            <w:col w:space="0" w:w="5120"/>
          </w:cols>
        </w:sect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 show that the use of an old paper ballot system has  been an issue for many years for all the countries, starting  with the privacy, integrity, security, the huge amount of  money that is spent on the process, and ending with being  centralized. More and more issues are getting on the road,  and few actions are being taken. Then moving to the  online voting systems, which didn’t solve most of the  issues. They have presented a new framework for using  BC in an E-voting system using Ethereum and smart  contracts. The use of Ethereum and smart contracts is to  implement the Truffle framework for testing and  checking the smart contracts. The Meta-mask is a Google  Extension used to connect with the Ethereum nodes. The  idea behind using Ethereum is to make it easy for the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349548339844" w:line="240" w:lineRule="auto"/>
        <w:ind w:left="0" w:right="4786.5765380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4005584716797" w:line="240" w:lineRule="auto"/>
        <w:ind w:left="0" w:right="487.7136230468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438.1599807739258" w:top="496.640625" w:left="237.12018966674805" w:right="968.223876953125" w:header="0" w:footer="720"/>
          <w:cols w:equalWidth="0" w:num="1">
            <w:col w:space="0" w:w="10694.655933380127"/>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08:50:14 UTC from IEEE Xplore. Restrictions apply.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International Conference on Information Technology (ICIT)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3955078125" w:line="228.48000526428223" w:lineRule="auto"/>
        <w:ind w:left="356.0576629638672" w:right="165.242919921875" w:hanging="0.6047821044921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developer to build a platform, whether it was a private or  a public network.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99609375" w:line="228.77717971801758" w:lineRule="auto"/>
        <w:ind w:left="348.5984802246094" w:right="346.6851806640625" w:firstLine="16.732788085937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[2] have presented a new system called the blockchain based electronic voting system. Their proposed system  combines double envelope encryption and blockchain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356.2592315673828" w:right="440.244140625" w:hanging="5.443191528320312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technology to present the new system. The developed  system comprises three components: the voter’s side,  electoral commissions, and BC network.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354.8480224609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They have to use the features of BC such as the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450832366943" w:lineRule="auto"/>
        <w:ind w:left="350.8160400390625" w:right="116.2158203125" w:firstLine="4.636840820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distributed ledger to provide the missing availability of  the Estonian electronic voting system as it's shareable not  for one person or node, all the nodes in the system have  the same copy of the latest data. Also, the verifiability  issue can be fixed using the hash function in which the  BC is used to secure the chain. The proposed system uses  the same idea of BC implementation, plus two interfaces  (HTTP &amp;WebSocket) the first one deal with controlling  the nodes, the second one used for the P2P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69921875" w:line="240" w:lineRule="auto"/>
        <w:ind w:left="355.6544494628906"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communications.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41282653808594"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As results of their work, they have shown that the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3387451172" w:lineRule="auto"/>
        <w:ind w:left="350.8160400390625" w:right="141.4556884765625" w:firstLine="5.241622924804687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availability is present in any conditions as if one node on  the system failed or for some reason down, or an attacker  tries to track the transactions, it will not happen, it needs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8.5793399810791" w:lineRule="auto"/>
        <w:ind w:left="348.39683532714844" w:right="59.2022705078125" w:firstLine="2.4192047119140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time and a lot for computational power to change any  pieces of data. In addition to coercion, which is not fixed  in the old system, the new one did solve it for sure, as the  voters are easily voting with no one pushing, forcing them  to vote. However, they are failing in the terms of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5949878692627" w:lineRule="auto"/>
        <w:ind w:left="352.2272491455078" w:right="264.833984375" w:firstLine="3.427200317382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centralizing sources as they mainly rely on the electoral  commission thinking it can be trusted for the process of  generated public key plus the private key. Each of the  above sides has issues that need to be done in the future  as they have mentioned. Also, the missing protocol for  BC is a real issue.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42822265625" w:line="228.19018363952637" w:lineRule="auto"/>
        <w:ind w:left="348.3967590332031" w:right="63.6383056640625" w:firstLine="5.44326782226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In [3] the proposed a new framework called a blockchain based e-voting system. This system can be applied to  many countries besides Turkey. The proposed system is a  leveled structure, as each level is connected to the level  above it to ensure consistency, privacy, fastness, and  security. Each node can human computers or voting  centers are at the lowest one the reason that is to avoid the  latency for each district, as the whole country is entered  in the system so that the chains are distributed over levels,  the lowest level contains users and the centers. The  number of nodes is arranged in a good pattern to avoid  the overloaded chain, keeping the speed high as much as  possible. The voting process is done by letting the node  vote for the candidate which the E-Government is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1005859375" w:line="226.09999179840088" w:lineRule="auto"/>
        <w:ind w:left="354.8479461669922" w:right="76.8841552734375" w:hanging="4.83840942382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responsible for identifying both the candidates and voters.  The second lower level will have the data which is  coming from the voting process, here comes the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28.77753734588623" w:lineRule="auto"/>
        <w:ind w:left="350.8159637451172" w:right="131.1749267578125" w:hanging="2.2175598144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blockchain to make the consistency, securing the data.  The communication between each level is guaranty using  the communication protocols.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783935546875" w:line="228.4403371810913" w:lineRule="auto"/>
        <w:ind w:left="350.00953674316406" w:right="82.1844482421875" w:firstLine="4.838409423828125"/>
        <w:jc w:val="both"/>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They have shown that privacy &amp; security, speed, integrity  are present and that blockchain can be used for sure. They  have provided a clear, simple flow for the proposed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1.7602539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373.536376953125" w:right="160.08056640625" w:firstLine="7.862548828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system, all features of it. However, they have to improve  the Synchronization, latency, and performance.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99609375" w:line="227.9840612411499" w:lineRule="auto"/>
        <w:ind w:left="371.116943359375" w:right="31.925048828125" w:firstLine="16.9348144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[4] present a Blockchain as a service to implement a new  e-voting system. The proposed service is dealing with  smart contracts to have full authenticity for both the  voters and the election itself. Also, the authors have set up  the BC using Go-Ethereum permissioned Proof-of Authority (POA) as a private network to ensure that the  system will not enable coerced voting plus making it  more secure. The smart contract is divided into three sides  to be covered: Define the roles, the agreements related to  the election process, and the transactions. They have  shown that the system can be implemented using different  frameworks, but they select three of them to have a  private network, and they are: Exonum, Quorum, and  Geth. The last one is the GO-Ethereum, which they used  for the implementation, it provides a more secure  network, easy for the developer to deal with, and can for  sure handle thousands of transactions.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26220703125" w:line="227.99533367156982" w:lineRule="auto"/>
        <w:ind w:left="371.116943359375" w:right="107.279052734375" w:firstLine="16.9348144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[5] the authors proposed a BC-based voting system,  named BroncoVote, which addresses the security and  privacy issues. The new framework is mainly  implemented using Ethereum’s BC, smart contracts, and  homomorphic encryption for privacy. Since the system is  dealing with smart contracts, which uses three parts: the  creator, the register, and the voting. Each part is having a  specific role to keep the process controlled and trusted.  They have shown that the new framework is easy to set  up and deployed.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6455078125" w:line="228.54626655578613" w:lineRule="auto"/>
        <w:ind w:left="371.72119140625" w:right="46.69921875" w:firstLine="16.329956054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[6] present a new SecEVS secure e-voting system.  Designing the proposed system takes into consideration  the network model and framework of the e-voting system.  Regarding the network model, the authors applied it to a  university campus. The university campus is divided into  a set of zones (colleges). The framework contains the  following components: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0283203125" w:line="240" w:lineRule="auto"/>
        <w:ind w:left="395.106811523437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 Participants = {Voters}.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934965133667" w:lineRule="auto"/>
        <w:ind w:left="374.7454833984375" w:right="620.882568359375" w:firstLine="1.007690429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2) Organizers = {Colleges under the university}.  3) Inspectors = {university election commission}.  4) Encryption algorithm = {AES, DES}[16,17,18].  5) Hash algorithm = {SHA-256}.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578125" w:line="240" w:lineRule="auto"/>
        <w:ind w:left="380.1885986328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6) Voting server.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519062042236" w:lineRule="auto"/>
        <w:ind w:left="371.1163330078125" w:right="35.87646484375" w:firstLine="6.45141601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This system can be implemented outside the university, to  real country elections as the main idea is easy to be  applied. The issue of privacy has been taken into. For  voter confidentiality, it’s also granite as they are using the  SHA-256 hash and encryption algorithm. For duplication  and integrity, they have used for each voter a unique voter  ID, and since the block of the chain contains info from the  previous one, the signature and Merkle root hash is used  inside each block. For the storage, the single block used  84 bytes which consider good.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695556640625" w:line="228.48003387451172" w:lineRule="auto"/>
        <w:ind w:left="376.56005859375" w:right="94.139404296875" w:firstLine="1.0076904296875"/>
        <w:jc w:val="left"/>
        <w:rPr>
          <w:rFonts w:ascii="Times" w:cs="Times" w:eastAsia="Times" w:hAnsi="Times"/>
          <w:b w:val="0"/>
          <w:i w:val="0"/>
          <w:smallCaps w:val="0"/>
          <w:strike w:val="0"/>
          <w:color w:val="000000"/>
          <w:sz w:val="20.15999984741211"/>
          <w:szCs w:val="20.15999984741211"/>
          <w:u w:val="none"/>
          <w:shd w:fill="auto" w:val="clear"/>
          <w:vertAlign w:val="baseline"/>
        </w:rPr>
        <w:sectPr>
          <w:type w:val="continuous"/>
          <w:pgSz w:h="16820" w:w="11900" w:orient="portrait"/>
          <w:pgMar w:bottom="438.1599807739258" w:top="496.640625" w:left="731.6799926757812" w:right="960.245361328125" w:header="0" w:footer="720"/>
          <w:cols w:equalWidth="0" w:num="2">
            <w:col w:space="0" w:w="5120"/>
            <w:col w:space="0" w:w="5120"/>
          </w:cols>
        </w:sect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They have provided a clear flow for the proposed system.  If this could be applied to huge systems it will be a real  improvement.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414367675781" w:line="240" w:lineRule="auto"/>
        <w:ind w:left="0" w:right="487.7136230468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438.1599807739258" w:top="496.640625" w:left="237.12018966674805" w:right="968.223876953125" w:header="0" w:footer="720"/>
          <w:cols w:equalWidth="0" w:num="1">
            <w:col w:space="0" w:w="10694.655933380127"/>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08:50:14 UTC from IEEE Xplore. Restrictions apply.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International Conference on Information Technology (ICIT)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3955078125" w:line="240" w:lineRule="auto"/>
        <w:ind w:left="365.3312683105469"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[8] proposed a system, which uses hash values 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857494354248" w:lineRule="auto"/>
        <w:ind w:left="349.0016174316406" w:right="116.21337890625" w:firstLine="1.00799560546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recording the voting results of each polling station makes  this recording system more secure and the use of digital  signatures makes the system more reliable. The proposed  system is based on using blockchain technology, which  mostly works the same as the one in the Bitcoin system  and focuses on database recording. The proposed system  uses a permission BC.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9345703125" w:line="228.15772533416748" w:lineRule="auto"/>
        <w:ind w:left="348.39683532714844" w:right="43.43505859375" w:firstLine="3.830413818359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Before the election process begins, each node generates a  private key and a public key. The Public key will be sent  to all nodes listed in the election process, so each node  has a public key list of all the other nodes. When the  election starts, each node collects the election results from  each voter. When the selection process is completed, the  nodes will wait their turn to create the block. Once the  block reaches each node, then the verification takes place  to determine whether the block is valid. If it’s valid, then  the database is added with the data in the block. After the  database is updated, the nodes will check whether the  node ID that was brought as a token is his or not. If the  node gets a turn, it will create and send the block which  has been filled using a digital signature to broadcast to all  other nodes by using turn rules to avoid collision and  ensure that all nodes are in the blockchain. The block  which was sent contains the id node, the next id node as  used as the token, timestamp, voting result, hash of the  previous node, and the digital signature of the node. The  process begins when the voting process at each node has  been finished. They have provided a clear, simple flow  for the proposed system. If this could be applied for huge  systems it will be a real improvement, but the concern  here is the number of nodes as if we increase them the  time will be increased.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803466796875" w:line="228.06358337402344" w:lineRule="auto"/>
        <w:ind w:left="348.39691162109375" w:right="57.7490234375" w:firstLine="16.93435668945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[13] proposed a new e-voting system named Crypto voting. The system is based on the use of Shamir’s secret  sharing approach and the use of blockchain technology.  The proposed system tries to improve the traceability and  audit about voting operations, without the use of third  parties. The system uses two linked BC, the first one to  records voters and voting procedures, the second one to  counts votes and gets the voting results. In addition to  that, the system uses smart contracts to manage the voting  procedures and results. The proposed system is based on  using blockchain technology with the use of 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3017578125" w:line="228.55932712554932" w:lineRule="auto"/>
        <w:ind w:left="348.5985565185547" w:right="68.19580078125" w:firstLine="1.814346313476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multichannel hybrid system. The main goal of the system  is to allow voting remotely. The system implemented  using Sidechain technology. Sidechains disseminate the  blockchain by having a new feature such as avoiding both  the writing on the main blockchain (to reduce the costs  and risks of failure) and the need to create a new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65452575683594"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currency.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28369140625" w:line="228.58313083648682" w:lineRule="auto"/>
        <w:ind w:left="350.0096893310547" w:right="139.598388671875" w:firstLine="0.403213500976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Another Auditable BC Voting System (ABVS) was  implemented in [7]. The proposed system provides  security between the voter and the agents, which are  distributed all over the nodes that make sure that the data  is not changed. The proposed system is based on using a  non-remote and supervised electronic voting system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1.7602539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392.730712890625" w:right="70.44921875" w:hanging="0.402832031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which using the Internet connection to transmit votes and  store them in a block-chain. The system comprises three  main comments: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415.1080322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 Super-node.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754394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2. Trusted nodes.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7863769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3. Polling stations.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196018218994" w:lineRule="auto"/>
        <w:ind w:left="391.52099609375" w:right="15.2294921875" w:firstLine="4.23339843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Each of these elements performs a specific job and linked  using a peer-to-peer network. The super-node is  considered as the main node, where all votes are  transmitted to it and stored in the chain. The trusted nodes  are considered as backup chains in the case of damage or  issues accusers in the super-node and responsible for  collecting the votes and establish the correct chain using  the consensus algorithm. The polling stations are  considered voting applications representing the individual  voting districts. They allow voters to cast their votes.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611328125" w:line="223.72019290924072" w:lineRule="auto"/>
        <w:ind w:left="393.5369873046875" w:right="192.135009765625" w:firstLine="4.03198242187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proposed system is split into three phases along the  three elements which are: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673828125" w:line="240" w:lineRule="auto"/>
        <w:ind w:left="415.10803222656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1. The phase of initiation.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754394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2. The phase of voting.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7863769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3. The phase of counting and verification.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3010215759277" w:lineRule="auto"/>
        <w:ind w:left="392.730712890625" w:right="9.96337890625" w:firstLine="4.8382568359375"/>
        <w:jc w:val="left"/>
        <w:rPr>
          <w:rFonts w:ascii="Times" w:cs="Times" w:eastAsia="Times" w:hAnsi="Times"/>
          <w:b w:val="0"/>
          <w:i w:val="0"/>
          <w:smallCaps w:val="0"/>
          <w:strike w:val="0"/>
          <w:color w:val="000000"/>
          <w:sz w:val="20.15999984741211"/>
          <w:szCs w:val="20.15999984741211"/>
          <w:u w:val="none"/>
          <w:shd w:fill="auto" w:val="clear"/>
          <w:vertAlign w:val="baseline"/>
        </w:rPr>
        <w:sectPr>
          <w:type w:val="continuous"/>
          <w:pgSz w:h="16820" w:w="11900" w:orient="portrait"/>
          <w:pgMar w:bottom="438.1599807739258" w:top="496.640625" w:left="731.6799926757812" w:right="978.28369140625" w:header="0" w:footer="720"/>
          <w:cols w:equalWidth="0" w:num="2">
            <w:col w:space="0" w:w="5100"/>
            <w:col w:space="0" w:w="5100"/>
          </w:cols>
        </w:sect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The first phase is used to set up the hardware and  software tools to be used to verify and authorized the  officials, respective electoral districts, and use of VIT  (Vote Identification Token) numbers to identify and  authorize the votes. The second phase where each voter  authenticates in his polling station. Then the voter  randomly chooses the envelope containing the VIT  number. Finally, the polling station and enters the VIT for  authorization. If the authorization is allowed then the  voter can vote and then this is added to the block-chain.  To confirm the process a printout called VVPAT (Voter Verified Paper Audit Trail) is generated which serves as  an additional safeguard for voting. The third phase shows  when the election time is over, here comes the counting  and the verifying of the voting process. The votes are  counted from the super-node chain and trusted nodes.  Then the results are compared to validate. After that, both  chains are compared to find any potential irregularities.  The votes cast using VVPAT are counted to make sure  that the chains are correct. If this phase is passed then the  results of the election are published. They have  introduced the use of the Multi-agent system for the  ABVS system, the main reason for using this kind of  system is the necessity to solve the problems of the  distribution or the computationally complex nature. Using  such a system can achieve the goal of decentralization as  each agent in the system can work in many rules to make  the system up and ready. The system is dealing with two  kinds of phases the first one is the authorization configuration agent, which deals with the authorization  and set the configuration of the voting system, the second  one is dealing with the voter by having a voting card and  send a vote to the nodes along with all the necessary vote  metadata, including timestamp, VIT number, data  identifying the polling station, etc.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1355590820312" w:line="240" w:lineRule="auto"/>
        <w:ind w:left="0" w:right="487.7136230468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6820" w:w="11900" w:orient="portrait"/>
          <w:pgMar w:bottom="438.1599807739258" w:top="496.640625" w:left="237.12018966674805" w:right="968.223876953125" w:header="0" w:footer="720"/>
          <w:cols w:equalWidth="0" w:num="1">
            <w:col w:space="0" w:w="10694.655933380127"/>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08:50:14 UTC from IEEE Xplore. Restrictions apply.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International Conference on Information Technology (ICIT)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840576171875" w:line="240" w:lineRule="auto"/>
        <w:ind w:left="0" w:right="1052.079467773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2. Survey Table  </w:t>
      </w:r>
    </w:p>
    <w:tbl>
      <w:tblPr>
        <w:tblStyle w:val="Table2"/>
        <w:tblW w:w="5032.3199462890625" w:type="dxa"/>
        <w:jc w:val="left"/>
        <w:tblInd w:w="161.6000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0800476074219"/>
        <w:gridCol w:w="1258.0400085449219"/>
        <w:gridCol w:w="1262.9998779296875"/>
        <w:gridCol w:w="1517.2000122070312"/>
        <w:tblGridChange w:id="0">
          <w:tblGrid>
            <w:gridCol w:w="994.0800476074219"/>
            <w:gridCol w:w="1258.0400085449219"/>
            <w:gridCol w:w="1262.9998779296875"/>
            <w:gridCol w:w="1517.2000122070312"/>
          </w:tblGrid>
        </w:tblGridChange>
      </w:tblGrid>
      <w:tr>
        <w:trPr>
          <w:cantSplit w:val="0"/>
          <w:trHeight w:val="83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38248443604" w:lineRule="auto"/>
              <w:ind w:left="112.89604187011719" w:right="98.14117431640625" w:hanging="3.830413818359375"/>
              <w:jc w:val="left"/>
              <w:rPr>
                <w:rFonts w:ascii="Times" w:cs="Times" w:eastAsia="Times" w:hAnsi="Times"/>
                <w:b w:val="1"/>
                <w:i w:val="0"/>
                <w:smallCaps w:val="0"/>
                <w:strike w:val="0"/>
                <w:color w:val="000000"/>
                <w:sz w:val="18.240001678466797"/>
                <w:szCs w:val="18.240001678466797"/>
                <w:u w:val="none"/>
                <w:shd w:fill="999999"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Researche</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38248443604" w:lineRule="auto"/>
              <w:ind w:left="113.8079833984375" w:right="57.3095703125" w:hanging="6.748809814453125"/>
              <w:jc w:val="left"/>
              <w:rPr>
                <w:rFonts w:ascii="Times" w:cs="Times" w:eastAsia="Times" w:hAnsi="Times"/>
                <w:b w:val="1"/>
                <w:i w:val="0"/>
                <w:smallCaps w:val="0"/>
                <w:strike w:val="0"/>
                <w:color w:val="000000"/>
                <w:sz w:val="18.240001678466797"/>
                <w:szCs w:val="18.240001678466797"/>
                <w:u w:val="none"/>
                <w:shd w:fill="999999"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Architectures </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848388671875"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Security </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421741485596" w:lineRule="auto"/>
              <w:ind w:left="111.80145263671875" w:right="164.59564208984375" w:firstLine="1.09466552734375"/>
              <w:jc w:val="left"/>
              <w:rPr>
                <w:rFonts w:ascii="Times" w:cs="Times" w:eastAsia="Times" w:hAnsi="Times"/>
                <w:b w:val="1"/>
                <w:i w:val="0"/>
                <w:smallCaps w:val="0"/>
                <w:strike w:val="0"/>
                <w:color w:val="000000"/>
                <w:sz w:val="18.240001678466797"/>
                <w:szCs w:val="18.240001678466797"/>
                <w:u w:val="none"/>
                <w:shd w:fill="999999"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Consideratio</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655517578125" w:right="0" w:firstLine="0"/>
              <w:jc w:val="left"/>
              <w:rPr>
                <w:rFonts w:ascii="Times" w:cs="Times" w:eastAsia="Times" w:hAnsi="Times"/>
                <w:b w:val="1"/>
                <w:i w:val="0"/>
                <w:smallCaps w:val="0"/>
                <w:strike w:val="0"/>
                <w:color w:val="000000"/>
                <w:sz w:val="18.240001678466797"/>
                <w:szCs w:val="18.240001678466797"/>
                <w:u w:val="none"/>
                <w:shd w:fill="999999"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999999" w:val="clear"/>
                <w:vertAlign w:val="baseline"/>
                <w:rtl w:val="0"/>
              </w:rPr>
              <w:t xml:space="preserve">Limitations</w:t>
            </w:r>
          </w:p>
        </w:tc>
      </w:tr>
      <w:tr>
        <w:trPr>
          <w:cantSplit w:val="0"/>
          <w:trHeight w:val="14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82678222656"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421741485596" w:lineRule="auto"/>
              <w:ind w:left="107.42401123046875" w:right="55.81085205078125" w:firstLine="49.316711425781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Blockchain in  the E-voting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26.22421741485596" w:lineRule="auto"/>
              <w:ind w:left="109.43038940429688" w:right="172.22198486328125" w:firstLine="5.1071166992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system using  Ethereum,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114.5375061035156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smart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016052246093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421741485596" w:lineRule="auto"/>
              <w:ind w:left="117.091064453125" w:right="155.29388427734375" w:hanging="8.39019775390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Decentralized Secure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10.88958740234375" w:right="71.871337890625" w:firstLine="0.182495117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The scale of the  implementation is  applied on the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40" w:lineRule="auto"/>
              <w:ind w:left="114.5376586914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small scale.</w:t>
            </w:r>
          </w:p>
        </w:tc>
      </w:tr>
      <w:tr>
        <w:trPr>
          <w:cantSplit w:val="0"/>
          <w:trHeight w:val="12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82678222656"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421741485596" w:lineRule="auto"/>
              <w:ind w:left="105.41763305664062" w:right="133.75701904296875" w:firstLine="1.64154052734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 blockchain based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112.3487854003906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electronic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voting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41320800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Verifiability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00671386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Privacy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5913085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421741485596" w:lineRule="auto"/>
              <w:ind w:left="114.53765869140625" w:right="191.7095947265625" w:hanging="3.46557617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The centralizing  sources which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40" w:lineRule="auto"/>
              <w:ind w:left="107.4240112304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they rely 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05.23529052734375" w:right="110.540771484375" w:firstLine="1.824035644531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Also, the missing  protocol for BC</w:t>
            </w:r>
          </w:p>
        </w:tc>
      </w:tr>
      <w:tr>
        <w:trPr>
          <w:cantSplit w:val="0"/>
          <w:trHeight w:val="124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82678222656"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56750488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Blockchain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4466094970703" w:lineRule="auto"/>
              <w:ind w:left="676.1775207519531" w:right="46.36566162109375" w:hanging="561.119995117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based e-voting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008544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Privacy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91052246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Security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91052246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Speed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959899902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7208251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The need to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9587402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improve the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11.07208251953125" w:right="143.37158203125" w:firstLine="6.01898193359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Synchronization,  latency, and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40" w:lineRule="auto"/>
              <w:ind w:left="105.235290527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performance</w:t>
            </w:r>
          </w:p>
        </w:tc>
      </w:tr>
      <w:tr>
        <w:trPr>
          <w:cantSplit w:val="0"/>
          <w:trHeight w:val="144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82678222656"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44765472412" w:lineRule="auto"/>
              <w:ind w:left="109.43038940429688" w:right="157.7569580078125" w:hanging="0.7296752929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BC using Go Ethereum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26.22487545013428" w:lineRule="auto"/>
              <w:ind w:left="108.70071411132812" w:right="148.14483642578125" w:hanging="3.46557617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permissioned  Proof-of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107.0591735839843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Authority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07141113281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91052246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Secure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69.89105224609375" w:right="131.8896484375" w:hanging="52.924804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authentication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7208251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They don’t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07.059326171875" w:right="128.9569091796875" w:firstLine="3.8302612304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implement any E voting system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26.664400100708" w:lineRule="auto"/>
              <w:ind w:left="111.80145263671875" w:right="158.5113525390625" w:hanging="4.37744140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they only review  on E-voting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7060546875" w:line="240" w:lineRule="auto"/>
              <w:ind w:left="114.5376586914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system</w:t>
            </w:r>
          </w:p>
        </w:tc>
      </w:tr>
      <w:tr>
        <w:trPr>
          <w:cantSplit w:val="0"/>
          <w:trHeight w:val="83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82678222656"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07141113281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BroncoVote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91052246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Security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008544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11.80145263671875" w:right="205.389404296875" w:hanging="1.64154052734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Improvement of  cryptography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107.05932617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methods</w:t>
            </w:r>
          </w:p>
        </w:tc>
      </w:tr>
      <w:tr>
        <w:trPr>
          <w:cantSplit w:val="0"/>
          <w:trHeight w:val="186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686950683594"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591735839843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Auditable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07141113281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Blockchain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415161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Voting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912170410156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System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783081054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(ABVS)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64400100708" w:lineRule="auto"/>
              <w:ind w:left="107.059326171875" w:right="174.44732666015625" w:firstLine="4.01275634765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Transparency Audibility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5107421875" w:line="240" w:lineRule="auto"/>
              <w:ind w:left="117.0910644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64400100708" w:lineRule="auto"/>
              <w:ind w:left="107.42401123046875" w:right="157.598876953125" w:hanging="4.01275634765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Need good skills  to apply this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5107421875" w:line="226.22540473937988" w:lineRule="auto"/>
              <w:ind w:left="106.6943359375" w:right="67.12890625" w:firstLine="7.84332275390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system and linked  with the needed  nodes and agents  which will have  different aspects  to do.</w:t>
            </w:r>
          </w:p>
        </w:tc>
      </w:tr>
      <w:tr>
        <w:trPr>
          <w:cantSplit w:val="0"/>
          <w:trHeight w:val="1868.1991577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686950683594"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3038940429688"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E-Voting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07141113281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Recording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912170410156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0086669921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Reliable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910644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Secure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991210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It does not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21877288818" w:lineRule="auto"/>
              <w:ind w:left="107.42401123046875" w:right="114.918212890625" w:firstLine="7.11364746093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support complex  applications, also  the number of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59375" w:line="240" w:lineRule="auto"/>
              <w:ind w:left="106.6943359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nodes as if we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21877288818" w:lineRule="auto"/>
              <w:ind w:left="107.42401123046875" w:right="105.4327392578125" w:firstLine="3.465576171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increase them the  time will be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110.889587402343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increased.</w:t>
            </w:r>
          </w:p>
        </w:tc>
      </w:tr>
      <w:tr>
        <w:trPr>
          <w:cantSplit w:val="0"/>
          <w:trHeight w:val="14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686950683594"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Crypto-voting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07.059326171875" w:right="52.05535888671875" w:firstLine="10.031738281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Security of  voting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7208251953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They don’t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2554779052734" w:lineRule="auto"/>
              <w:ind w:left="107.059326171875" w:right="128.9569091796875" w:firstLine="3.8302612304687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implement any E voting system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26.22521877288818" w:lineRule="auto"/>
              <w:ind w:left="111.80145263671875" w:right="158.5113525390625" w:hanging="4.37744140625"/>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they only review  on E-voting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114.53765869140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system.</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8000488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1.7602539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4.383544921875" w:firstLine="0"/>
        <w:jc w:val="righ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IV. C</w:t>
      </w: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ONCLUSION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587924957275" w:lineRule="auto"/>
        <w:ind w:left="371.1175537109375" w:right="31.103515625" w:firstLine="6.451416015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Trust in the E-voting systems is considered vital should  be used to reduce fraud during the election process.  This survey introduces that BC technology is most  preferred to tackle this problem and aid in this context by  tracking each step and making sure the whole process is.  The study shows that most of the previous Ethereum  didn’t make their consensus based on the application,  roles, and stockholders. In addition to this most of the  related works didn’t motivate to manage and maintain the  BC. I have presented a summary table for 8 papers to give  an overall image between the used frameworks and what  have been an accomplice and what needs to be enhanced  in the future.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72900390625" w:line="240" w:lineRule="auto"/>
        <w:ind w:left="0" w:right="1905.0335693359375" w:firstLine="0"/>
        <w:jc w:val="righ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EFERENCES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3349609375" w:line="232.48326301574707" w:lineRule="auto"/>
        <w:ind w:left="372.94677734375" w:right="123.409423828125" w:firstLine="11.563110351562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 Kriti Patidar, Dr. Swapnil Jain (2019, July). Decentralized E Voting Portal Using Blockchain. In 2019 10th International Conference  on Computing Communication and Networking Technologies  (ICCCNT).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0478515625" w:line="232.2285032272339" w:lineRule="auto"/>
        <w:ind w:left="373.5791015625" w:right="50.875244140625" w:firstLine="10.930786132812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[2]: Cosmas Krisna Adiputra, Rikard Hjort, and Hiroyuki Sato (2018). A  Proposal of Blockchain-based Electronic Voting System. Second  World Conference on Smart Trends in Systems, Security and  Sustainability (WorldS4).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760986328125" w:line="232.39816188812256" w:lineRule="auto"/>
        <w:ind w:left="374.84619140625" w:right="190.078125" w:firstLine="9.6624755859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[3]:Rumeysa Bulut, Alperen Kantarci, Safa Keskin, and Serif Bahtiyar  (2019). Blockchain-Based Electronic Voting System for Elections in  Turkey. In the 4th International Conference on Computer Science and  Engineering (UBMK).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637939453125" w:line="232.23021984100342" w:lineRule="auto"/>
        <w:ind w:left="374.212646484375" w:right="233.7353515625" w:firstLine="10.296020507812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[4]: Friðrik Þ. Hjálmarsson, Gunnlaugur K. Hreiðarsson, Mohammad  Hamdaqa, and Gísli Hjálmtýsson (2018). Blockchain-Based E-Voting  System. In the 11th International Conference on Cloud Computing  IEEE.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742431640625" w:line="232.229962348938" w:lineRule="auto"/>
        <w:ind w:left="372.31201171875" w:right="211.595458984375" w:firstLine="12.1966552734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[5]: Dagher, Gaby G, Marella, Praneeth Babu, Milojkovic, Matea, and  Mohler Jordan (2018, January). BroncoVote: Secure Voting System  Using Ethereum’s Blockchain. In the 4th International Conference on  Information Systems Security and Privacy (ICISSP), 96-107.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748779296875" w:line="232.2297191619873" w:lineRule="auto"/>
        <w:ind w:left="375.479736328125" w:right="65.50537109375" w:firstLine="9.028930664062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[6]: Ashish Singh, and Kakali Chatterjee. (2019, September). “SecEVS:  Secure Electronic Voting System Using Blockchain Technology”. In the  International Conference on Computing, Power and Communication  Technologies (GUCON).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756591796875" w:line="232.2297191619873" w:lineRule="auto"/>
        <w:ind w:left="372.31201171875" w:right="476.06689453125" w:firstLine="12.1966552734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[7]: Michal Pawlaka, Aneta Poniszewska-Mara´ndaa, and Natalia  Kryvinska (2018). Towards the intelligent agents for blockchain e voting system, The 9th International Conference on Emerging  Ubiquitous Systems and Pervasive Networks (EUSPN 2018).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7518310546875" w:line="233.23980331420898" w:lineRule="auto"/>
        <w:ind w:left="372.945556640625" w:right="149.7314453125" w:firstLine="11.563110351562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[8]: Rifa Hanifatunnisa, Budi Rahardjo (2017). Blockchain-Based E Voting Recording System Design. In the 11th International Conference  on Telecommunication Systems Services and Applications (TSSA).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0926513671875" w:line="232.2301483154297" w:lineRule="auto"/>
        <w:ind w:left="376.27197265625" w:right="89.278564453125" w:firstLine="8.2366943359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[9]: Mohammad Qatawneh, Wesam Almobaideen, Orieb AbuAlghanam  (2020 ). Challenges of Blockchain Technology in Context Internet of  Things: A Survey. In International Journal of Computer Applications,  175(16).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748779296875" w:line="232.48257637023926" w:lineRule="auto"/>
        <w:ind w:left="371.519775390625" w:right="245.4931640625" w:hanging="1.26708984375"/>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 [10]:Ahmad Afif Monrat, Olov Schelen, and Karl Andersson(August  19, 2019). A Survey of Blockchain From the Perspectives of  Applications, Challenges, and Opportunities. Digital Object Identifier  10.1109/ACCESS.2019.2936094.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088623046875" w:line="232.1964454650879" w:lineRule="auto"/>
        <w:ind w:left="377.2222900390625" w:right="110.894775390625" w:firstLine="7.286376953125"/>
        <w:jc w:val="left"/>
        <w:rPr>
          <w:rFonts w:ascii="Times" w:cs="Times" w:eastAsia="Times" w:hAnsi="Times"/>
          <w:b w:val="0"/>
          <w:i w:val="0"/>
          <w:smallCaps w:val="0"/>
          <w:strike w:val="0"/>
          <w:color w:val="000000"/>
          <w:sz w:val="15.84000015258789"/>
          <w:szCs w:val="15.84000015258789"/>
          <w:u w:val="none"/>
          <w:shd w:fill="auto" w:val="clear"/>
          <w:vertAlign w:val="baseline"/>
        </w:rPr>
        <w:sectPr>
          <w:type w:val="continuous"/>
          <w:pgSz w:h="16820" w:w="11900" w:orient="portrait"/>
          <w:pgMar w:bottom="438.1599807739258" w:top="496.640625" w:left="731.6799926757812" w:right="959.423828125" w:header="0" w:footer="720"/>
          <w:cols w:equalWidth="0" w:num="2">
            <w:col w:space="0" w:w="5120"/>
            <w:col w:space="0" w:w="5120"/>
          </w:cols>
        </w:sect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[11]: M Qatawneh, W Almobaideen, and O AbuAlghanam (2020).  Challenges of Blockchain Technology in Context Internet of Things: A  Survey. In International Journal of Computer Applications. Vol.175  (16).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0173950195312" w:line="240" w:lineRule="auto"/>
        <w:ind w:left="0" w:right="487.7136230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08:50:14 UTC from IEEE Xplore. Restrictions apply.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559803009033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2021 International Conference on Information Technology (ICIT)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40380859375" w:line="240" w:lineRule="auto"/>
        <w:ind w:left="856.3486671447754"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[12]:Snehal Kadam,Khushaboo Chavan,Ishita Kulkarni,Prof.AmrutPatil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8542213439941"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(February 2019). Survey on Digital E-Voting System by using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40" w:lineRule="auto"/>
        <w:ind w:left="846.0525703430176"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Blockchain Technology INTERNATIONAL JOURNAL OF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626941680908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ADVANCE SCIENTIFIC RESEARCH AND ENGINEERING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11174392700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TRENDS, Volume 4, Issue 2, ISSN (Online) 2456-0774.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7900390625" w:line="240" w:lineRule="auto"/>
        <w:ind w:left="856.3485908508301"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[13]: Francesco Fusco1, Maria Ilaria Lunesu2, Filippo Eros Pani2, and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626941680908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Andrea Pinna (2018). Crypto-voting, a Blockchain-based e-Voting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40" w:lineRule="auto"/>
        <w:ind w:left="853.3389472961426"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System. In Proceedings of the 10th International Joint Conference 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525703430176"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Knowledge Discovery, Knowledge Engineering and Knowledge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525703430176"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Management (IC3K 2018) - Volume 3: KMIS, pages 223-227 ISBN: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40" w:lineRule="auto"/>
        <w:ind w:left="849.6957588195801"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978-989-758-330-8.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7509765625" w:line="240" w:lineRule="auto"/>
        <w:ind w:left="856.3486671447754"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[14]: Mohammad Qatawneh, Wesam Almobaideen, Mohammed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802734375" w:line="240" w:lineRule="auto"/>
        <w:ind w:left="846.0526466369629"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Khanafseh, Ibrahim Al Qatawneh (2019). DFIM: A New Digital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8942604064941"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Forensics Investigation Model for Internet of Things. In Journal of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1118202209473"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Theoretical and Applied Information Technology, 97(24).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47314453125" w:line="240" w:lineRule="auto"/>
        <w:ind w:left="856.3486671447754"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[15]: Shorman, A., &amp; Qatawneh, M. (2018). Performance Improvement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7454414367676"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of Double Data Encryption Standard Algorithm using Parallel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40" w:lineRule="auto"/>
        <w:ind w:left="849.0622138977051"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Computation. International Journal of Computer Applications, 179, 25.].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7509765625" w:line="240" w:lineRule="auto"/>
        <w:ind w:left="856.3483619689941"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[16] Harahsheh, H., &amp; Qatawneh, M. (2018). Performance Evaluation of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998046875" w:line="240" w:lineRule="auto"/>
        <w:ind w:left="848.111515045166"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Twofish Algorithm on IMAN1 Supercomputer. International Journal of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0619087219238"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Computer Applications, 179(50).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47314453125" w:line="240" w:lineRule="auto"/>
        <w:ind w:left="856.3489723205566"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[17] Al-Shorman, A., &amp; Qatawneh, M. (2018). Performance of Parallel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529518127441"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RSA on IMAN1 Supercomputer. International Journal of Computer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6273231506348"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Applications, 180(37).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479248046875" w:line="240" w:lineRule="auto"/>
        <w:ind w:left="856.3486671447754"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[18] Asassfeh, M. R., Qatawneh, M., &amp; AL-Azzeh, F. M. (2018).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526466369629"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Performance evaluation of blowfish algorithm on supercomputer iman1.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40" w:lineRule="auto"/>
        <w:ind w:left="847.319889068603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International Journal of Computer Networks &amp; Communications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8542213439941"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(IJCNC), 10(2).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54736328125" w:line="240" w:lineRule="auto"/>
        <w:ind w:left="0" w:right="4786.5765380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205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4005584716797" w:line="240" w:lineRule="auto"/>
        <w:ind w:left="0" w:right="487.71362304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Somaiya University. Downloaded on January 30,2024 at 08:50:14 UTC from IEEE Xplore. Restrictions apply. </w:t>
      </w:r>
    </w:p>
    <w:sectPr>
      <w:type w:val="continuous"/>
      <w:pgSz w:h="16820" w:w="11900" w:orient="portrait"/>
      <w:pgMar w:bottom="438.1599807739258" w:top="496.640625" w:left="237.12018966674805" w:right="968.223876953125" w:header="0" w:footer="720"/>
      <w:cols w:equalWidth="0" w:num="1">
        <w:col w:space="0" w:w="10694.6559333801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