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EB7D" w14:textId="77777777" w:rsidR="00832598" w:rsidRDefault="00AB0952">
      <w:pPr>
        <w:pStyle w:val="Heading1"/>
      </w:pPr>
      <w:bookmarkStart w:id="0" w:name="X343474c333afb1bc35c23748c1cfee6f3d32a34"/>
      <w:r>
        <w:t>STORE SALES PREDICTION USING MACHINE LEARNING AND DEEP LEARNING</w:t>
      </w:r>
    </w:p>
    <w:p w14:paraId="7C94E75C" w14:textId="77777777" w:rsidR="00832598" w:rsidRDefault="00AB0952">
      <w:pPr>
        <w:pStyle w:val="Heading2"/>
      </w:pPr>
      <w:bookmarkStart w:id="1" w:name="X176fe56b2906f40e26b69caccb859ab4c34020c"/>
      <w:r>
        <w:t>From Feature Engineering and Ensemble Learning to LSTM-Based Time-Series Forecasting</w:t>
      </w:r>
    </w:p>
    <w:p w14:paraId="777CA32A" w14:textId="77777777" w:rsidR="00832598" w:rsidRDefault="00AB0952">
      <w:pPr>
        <w:pStyle w:val="FirstParagraph"/>
      </w:pPr>
      <w:r>
        <w:rPr>
          <w:b/>
          <w:bCs/>
        </w:rPr>
        <w:t>Project Type:</w:t>
      </w:r>
      <w:r>
        <w:t xml:space="preserve"> Machine Learning &amp; Deep Learning</w:t>
      </w:r>
      <w:r>
        <w:br/>
      </w:r>
      <w:r>
        <w:rPr>
          <w:b/>
          <w:bCs/>
        </w:rPr>
        <w:t>Primary Technologies:</w:t>
      </w:r>
      <w:r>
        <w:t xml:space="preserve"> </w:t>
      </w:r>
      <w:r>
        <w:t>Python, Pandas, NumPy, Scikit-learn, TensorFlow/Keras, Matplotlib, Seaborn, MLflow, Streamlit</w:t>
      </w:r>
      <w:r>
        <w:br/>
      </w:r>
      <w:r>
        <w:rPr>
          <w:b/>
          <w:bCs/>
        </w:rPr>
        <w:t>Models:</w:t>
      </w:r>
      <w:r>
        <w:t xml:space="preserve"> Random Forest, Gradient Boosting, LSTM</w:t>
      </w:r>
      <w:r>
        <w:br/>
      </w:r>
      <w:r>
        <w:rPr>
          <w:b/>
          <w:bCs/>
        </w:rPr>
        <w:t>Deployment:</w:t>
      </w:r>
      <w:r>
        <w:t xml:space="preserve"> Streamlit</w:t>
      </w:r>
    </w:p>
    <w:p w14:paraId="038C6E15" w14:textId="77777777" w:rsidR="00832598" w:rsidRDefault="00AB0952">
      <w:r>
        <w:pict w14:anchorId="4332F386">
          <v:rect id="_x0000_i1025" style="width:0;height:1.5pt" o:hralign="center" o:hrstd="t" o:hr="t"/>
        </w:pict>
      </w:r>
    </w:p>
    <w:p w14:paraId="3D67DDCB" w14:textId="77777777" w:rsidR="00832598" w:rsidRDefault="00AB0952">
      <w:pPr>
        <w:pStyle w:val="Heading1"/>
      </w:pPr>
      <w:bookmarkStart w:id="2" w:name="executive-summary"/>
      <w:bookmarkEnd w:id="0"/>
      <w:bookmarkEnd w:id="1"/>
      <w:r>
        <w:t>1. Executive Summary</w:t>
      </w:r>
    </w:p>
    <w:p w14:paraId="54B47722" w14:textId="77777777" w:rsidR="00832598" w:rsidRDefault="00AB0952">
      <w:pPr>
        <w:pStyle w:val="FirstParagraph"/>
      </w:pPr>
      <w:r>
        <w:t>Accurate sales forecasting is an important component of retail decisio</w:t>
      </w:r>
      <w:r>
        <w:t>n-making. Reliable predictions can help organizations improve inventory planning, understand customer demand, optimize promotions, and make better operational decisions.</w:t>
      </w:r>
    </w:p>
    <w:p w14:paraId="2A4B2AA5" w14:textId="77777777" w:rsidR="00832598" w:rsidRDefault="00AB0952">
      <w:pPr>
        <w:pStyle w:val="BodyText"/>
      </w:pPr>
      <w:r>
        <w:t xml:space="preserve">This project develops an end-to-end </w:t>
      </w:r>
      <w:r>
        <w:rPr>
          <w:b/>
          <w:bCs/>
        </w:rPr>
        <w:t>Store Sales Prediction system</w:t>
      </w:r>
      <w:r>
        <w:t xml:space="preserve"> using both tradition</w:t>
      </w:r>
      <w:r>
        <w:t>al Machine Learning and Deep Learning techniques.</w:t>
      </w:r>
    </w:p>
    <w:p w14:paraId="20AFC6DF" w14:textId="77777777" w:rsidR="00832598" w:rsidRDefault="00AB0952">
      <w:pPr>
        <w:pStyle w:val="BodyText"/>
      </w:pPr>
      <w:r>
        <w:t>The project begins with cleaned store-level data and performs feature engineering around:</w:t>
      </w:r>
    </w:p>
    <w:p w14:paraId="126D2511" w14:textId="77777777" w:rsidR="00832598" w:rsidRDefault="00AB0952">
      <w:pPr>
        <w:pStyle w:val="Compact"/>
        <w:numPr>
          <w:ilvl w:val="0"/>
          <w:numId w:val="2"/>
        </w:numPr>
      </w:pPr>
      <w:r>
        <w:t>Store information</w:t>
      </w:r>
    </w:p>
    <w:p w14:paraId="0033BEAB" w14:textId="77777777" w:rsidR="00832598" w:rsidRDefault="00AB0952">
      <w:pPr>
        <w:pStyle w:val="Compact"/>
        <w:numPr>
          <w:ilvl w:val="0"/>
          <w:numId w:val="2"/>
        </w:numPr>
      </w:pPr>
      <w:r>
        <w:t>Date and calendar information</w:t>
      </w:r>
    </w:p>
    <w:p w14:paraId="5C265028" w14:textId="77777777" w:rsidR="00832598" w:rsidRDefault="00AB0952">
      <w:pPr>
        <w:pStyle w:val="Compact"/>
        <w:numPr>
          <w:ilvl w:val="0"/>
          <w:numId w:val="2"/>
        </w:numPr>
      </w:pPr>
      <w:r>
        <w:t>Promotions</w:t>
      </w:r>
    </w:p>
    <w:p w14:paraId="44DDE48D" w14:textId="77777777" w:rsidR="00832598" w:rsidRDefault="00AB0952">
      <w:pPr>
        <w:pStyle w:val="Compact"/>
        <w:numPr>
          <w:ilvl w:val="0"/>
          <w:numId w:val="2"/>
        </w:numPr>
      </w:pPr>
      <w:r>
        <w:t>Holidays</w:t>
      </w:r>
    </w:p>
    <w:p w14:paraId="0F95CB2B" w14:textId="77777777" w:rsidR="00832598" w:rsidRDefault="00AB0952">
      <w:pPr>
        <w:pStyle w:val="Compact"/>
        <w:numPr>
          <w:ilvl w:val="0"/>
          <w:numId w:val="2"/>
        </w:numPr>
      </w:pPr>
      <w:r>
        <w:t>School holidays</w:t>
      </w:r>
    </w:p>
    <w:p w14:paraId="009FF137" w14:textId="77777777" w:rsidR="00832598" w:rsidRDefault="00AB0952">
      <w:pPr>
        <w:pStyle w:val="Compact"/>
        <w:numPr>
          <w:ilvl w:val="0"/>
          <w:numId w:val="2"/>
        </w:numPr>
      </w:pPr>
      <w:r>
        <w:t>Competition</w:t>
      </w:r>
    </w:p>
    <w:p w14:paraId="12F56E20" w14:textId="77777777" w:rsidR="00832598" w:rsidRDefault="00AB0952">
      <w:pPr>
        <w:pStyle w:val="Compact"/>
        <w:numPr>
          <w:ilvl w:val="0"/>
          <w:numId w:val="2"/>
        </w:numPr>
      </w:pPr>
      <w:r>
        <w:t>Customer information</w:t>
      </w:r>
    </w:p>
    <w:p w14:paraId="6C8E7C5E" w14:textId="77777777" w:rsidR="00832598" w:rsidRDefault="00AB0952">
      <w:pPr>
        <w:pStyle w:val="Compact"/>
        <w:numPr>
          <w:ilvl w:val="0"/>
          <w:numId w:val="2"/>
        </w:numPr>
      </w:pPr>
      <w:r>
        <w:t>Seasonal and temporal patterns</w:t>
      </w:r>
    </w:p>
    <w:p w14:paraId="31461713" w14:textId="77777777" w:rsidR="00832598" w:rsidRDefault="00AB0952">
      <w:pPr>
        <w:pStyle w:val="FirstParagraph"/>
      </w:pPr>
      <w:r>
        <w:t>Two ensemble machine-learning models were developed and evaluated:</w:t>
      </w:r>
    </w:p>
    <w:p w14:paraId="68F00BF1" w14:textId="77777777" w:rsidR="00832598" w:rsidRDefault="00AB0952">
      <w:pPr>
        <w:pStyle w:val="Compact"/>
        <w:numPr>
          <w:ilvl w:val="0"/>
          <w:numId w:val="3"/>
        </w:numPr>
      </w:pPr>
      <w:r>
        <w:rPr>
          <w:b/>
          <w:bCs/>
        </w:rPr>
        <w:t>Random Forest Regressor</w:t>
      </w:r>
    </w:p>
    <w:p w14:paraId="5C0706CC" w14:textId="77777777" w:rsidR="00832598" w:rsidRDefault="00AB0952">
      <w:pPr>
        <w:pStyle w:val="Compact"/>
        <w:numPr>
          <w:ilvl w:val="0"/>
          <w:numId w:val="3"/>
        </w:numPr>
      </w:pPr>
      <w:r>
        <w:rPr>
          <w:b/>
          <w:bCs/>
        </w:rPr>
        <w:t>Gradient Boosting Regressor</w:t>
      </w:r>
    </w:p>
    <w:p w14:paraId="149CAFAE" w14:textId="77777777" w:rsidR="00832598" w:rsidRDefault="00AB0952">
      <w:pPr>
        <w:pStyle w:val="FirstParagraph"/>
      </w:pPr>
      <w:r>
        <w:t xml:space="preserve">The project was then extended into </w:t>
      </w:r>
      <w:r>
        <w:rPr>
          <w:b/>
          <w:bCs/>
        </w:rPr>
        <w:t>Deep Learning using an LSTM (Long Short-Term Memory) neural network</w:t>
      </w:r>
      <w:r>
        <w:t xml:space="preserve"> to</w:t>
      </w:r>
      <w:r>
        <w:t xml:space="preserve"> investigate whether temporal dependencies in historical sales could improve forecasting.</w:t>
      </w:r>
    </w:p>
    <w:p w14:paraId="5A0C6B72" w14:textId="77777777" w:rsidR="00832598" w:rsidRDefault="00AB0952">
      <w:pPr>
        <w:pStyle w:val="BodyText"/>
      </w:pPr>
      <w:r>
        <w:lastRenderedPageBreak/>
        <w:t>The best-performing traditional model was Random Forest, achieving: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492"/>
        <w:gridCol w:w="1492"/>
        <w:gridCol w:w="885"/>
      </w:tblGrid>
      <w:tr w:rsidR="00832598" w14:paraId="78F42DC4" w14:textId="77777777" w:rsidTr="0083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82C7F6" w14:textId="77777777" w:rsidR="00832598" w:rsidRDefault="00AB0952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93DF027" w14:textId="77777777" w:rsidR="00832598" w:rsidRDefault="00AB0952">
            <w:pPr>
              <w:pStyle w:val="Compact"/>
              <w:jc w:val="right"/>
            </w:pPr>
            <w:r>
              <w:t>MAE</w:t>
            </w:r>
          </w:p>
        </w:tc>
        <w:tc>
          <w:tcPr>
            <w:tcW w:w="0" w:type="auto"/>
          </w:tcPr>
          <w:p w14:paraId="7832BC17" w14:textId="77777777" w:rsidR="00832598" w:rsidRDefault="00AB0952">
            <w:pPr>
              <w:pStyle w:val="Compact"/>
              <w:jc w:val="right"/>
            </w:pPr>
            <w:r>
              <w:t>RMSE</w:t>
            </w:r>
          </w:p>
        </w:tc>
        <w:tc>
          <w:tcPr>
            <w:tcW w:w="0" w:type="auto"/>
          </w:tcPr>
          <w:p w14:paraId="4D66B9D6" w14:textId="77777777" w:rsidR="00832598" w:rsidRDefault="00AB0952">
            <w:pPr>
              <w:pStyle w:val="Compact"/>
              <w:jc w:val="right"/>
            </w:pPr>
            <w:r>
              <w:t>R²</w:t>
            </w:r>
          </w:p>
        </w:tc>
      </w:tr>
      <w:tr w:rsidR="00832598" w14:paraId="66782AE2" w14:textId="77777777">
        <w:tc>
          <w:tcPr>
            <w:tcW w:w="0" w:type="auto"/>
          </w:tcPr>
          <w:p w14:paraId="4A8CAF0A" w14:textId="77777777" w:rsidR="00832598" w:rsidRDefault="00AB0952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1223EFC6" w14:textId="77777777" w:rsidR="00832598" w:rsidRDefault="00AB0952">
            <w:pPr>
              <w:pStyle w:val="Compact"/>
              <w:jc w:val="right"/>
            </w:pPr>
            <w:r>
              <w:t>353.60</w:t>
            </w:r>
          </w:p>
        </w:tc>
        <w:tc>
          <w:tcPr>
            <w:tcW w:w="0" w:type="auto"/>
          </w:tcPr>
          <w:p w14:paraId="07B229F1" w14:textId="77777777" w:rsidR="00832598" w:rsidRDefault="00AB0952">
            <w:pPr>
              <w:pStyle w:val="Compact"/>
              <w:jc w:val="right"/>
            </w:pPr>
            <w:r>
              <w:t>574.03</w:t>
            </w:r>
          </w:p>
        </w:tc>
        <w:tc>
          <w:tcPr>
            <w:tcW w:w="0" w:type="auto"/>
          </w:tcPr>
          <w:p w14:paraId="58FFC011" w14:textId="77777777" w:rsidR="00832598" w:rsidRDefault="00AB0952">
            <w:pPr>
              <w:pStyle w:val="Compact"/>
              <w:jc w:val="right"/>
            </w:pPr>
            <w:r>
              <w:t>0.9779</w:t>
            </w:r>
          </w:p>
        </w:tc>
      </w:tr>
      <w:tr w:rsidR="00832598" w14:paraId="3333F380" w14:textId="77777777">
        <w:tc>
          <w:tcPr>
            <w:tcW w:w="0" w:type="auto"/>
          </w:tcPr>
          <w:p w14:paraId="2B1210B8" w14:textId="77777777" w:rsidR="00832598" w:rsidRDefault="00AB0952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6F183CE8" w14:textId="77777777" w:rsidR="00832598" w:rsidRDefault="00AB0952">
            <w:pPr>
              <w:pStyle w:val="Compact"/>
              <w:jc w:val="right"/>
            </w:pPr>
            <w:r>
              <w:t>603.92</w:t>
            </w:r>
          </w:p>
        </w:tc>
        <w:tc>
          <w:tcPr>
            <w:tcW w:w="0" w:type="auto"/>
          </w:tcPr>
          <w:p w14:paraId="0FE576DD" w14:textId="77777777" w:rsidR="00832598" w:rsidRDefault="00AB0952">
            <w:pPr>
              <w:pStyle w:val="Compact"/>
              <w:jc w:val="right"/>
            </w:pPr>
            <w:r>
              <w:t>897.64</w:t>
            </w:r>
          </w:p>
        </w:tc>
        <w:tc>
          <w:tcPr>
            <w:tcW w:w="0" w:type="auto"/>
          </w:tcPr>
          <w:p w14:paraId="710DA305" w14:textId="77777777" w:rsidR="00832598" w:rsidRDefault="00AB0952">
            <w:pPr>
              <w:pStyle w:val="Compact"/>
              <w:jc w:val="right"/>
            </w:pPr>
            <w:r>
              <w:t>0.9460</w:t>
            </w:r>
          </w:p>
        </w:tc>
      </w:tr>
      <w:tr w:rsidR="00832598" w14:paraId="2A0BDBD0" w14:textId="77777777">
        <w:tc>
          <w:tcPr>
            <w:tcW w:w="0" w:type="auto"/>
          </w:tcPr>
          <w:p w14:paraId="6B113290" w14:textId="77777777" w:rsidR="00832598" w:rsidRDefault="00AB0952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14:paraId="0DCDBFF1" w14:textId="77777777" w:rsidR="00832598" w:rsidRDefault="00AB0952">
            <w:pPr>
              <w:pStyle w:val="Compact"/>
              <w:jc w:val="right"/>
            </w:pPr>
            <w:r>
              <w:t>1,725,982.88</w:t>
            </w:r>
          </w:p>
        </w:tc>
        <w:tc>
          <w:tcPr>
            <w:tcW w:w="0" w:type="auto"/>
          </w:tcPr>
          <w:p w14:paraId="29493D52" w14:textId="77777777" w:rsidR="00832598" w:rsidRDefault="00AB0952">
            <w:pPr>
              <w:pStyle w:val="Compact"/>
              <w:jc w:val="right"/>
            </w:pPr>
            <w:r>
              <w:t>2,583,624.38</w:t>
            </w:r>
          </w:p>
        </w:tc>
        <w:tc>
          <w:tcPr>
            <w:tcW w:w="0" w:type="auto"/>
          </w:tcPr>
          <w:p w14:paraId="79C2322D" w14:textId="77777777" w:rsidR="00832598" w:rsidRDefault="00AB0952">
            <w:pPr>
              <w:pStyle w:val="Compact"/>
              <w:jc w:val="right"/>
            </w:pPr>
            <w:r>
              <w:t>0.3642</w:t>
            </w:r>
          </w:p>
        </w:tc>
      </w:tr>
    </w:tbl>
    <w:p w14:paraId="23FC90F5" w14:textId="77777777" w:rsidR="00832598" w:rsidRDefault="00AB0952">
      <w:pPr>
        <w:pStyle w:val="BodyText"/>
      </w:pPr>
      <w:r>
        <w:t xml:space="preserve">Although the LSTM did not outperform the traditional models in the submitted implementation, the deep-learning experiment provides an important insight: </w:t>
      </w:r>
      <w:r>
        <w:rPr>
          <w:b/>
          <w:bCs/>
        </w:rPr>
        <w:t>Deep Learning performance depends heavily on how the for</w:t>
      </w:r>
      <w:r>
        <w:rPr>
          <w:b/>
          <w:bCs/>
        </w:rPr>
        <w:t>ecasting problem is formulated, the sequence structure, and the information supplied to the network.</w:t>
      </w:r>
    </w:p>
    <w:p w14:paraId="2B51CB0A" w14:textId="77777777" w:rsidR="00832598" w:rsidRDefault="00AB0952">
      <w:pPr>
        <w:pStyle w:val="BodyText"/>
      </w:pPr>
      <w:r>
        <w:t>The project also includes MLflow experiment tracking, model serialization using pickle/joblib, and preparation of a Streamlit application for prediction.</w:t>
      </w:r>
    </w:p>
    <w:p w14:paraId="7BE715C5" w14:textId="77777777" w:rsidR="00832598" w:rsidRDefault="00AB0952">
      <w:r>
        <w:pict w14:anchorId="14B52CD4">
          <v:rect id="_x0000_i1026" style="width:0;height:1.5pt" o:hralign="center" o:hrstd="t" o:hr="t"/>
        </w:pict>
      </w:r>
    </w:p>
    <w:p w14:paraId="6B3B3048" w14:textId="77777777" w:rsidR="00832598" w:rsidRDefault="00AB0952">
      <w:pPr>
        <w:pStyle w:val="Heading1"/>
      </w:pPr>
      <w:bookmarkStart w:id="3" w:name="business-problem"/>
      <w:bookmarkEnd w:id="2"/>
      <w:r>
        <w:t>2. Business Problem</w:t>
      </w:r>
    </w:p>
    <w:p w14:paraId="58B834F6" w14:textId="77777777" w:rsidR="00832598" w:rsidRDefault="00AB0952">
      <w:pPr>
        <w:pStyle w:val="FirstParagraph"/>
      </w:pPr>
      <w:r>
        <w:t>Retail organizations need accurate estimates of future sales to make operational and financial decisions.</w:t>
      </w:r>
    </w:p>
    <w:p w14:paraId="2DD4B67B" w14:textId="77777777" w:rsidR="00832598" w:rsidRDefault="00AB0952">
      <w:pPr>
        <w:pStyle w:val="BodyText"/>
      </w:pPr>
      <w:r>
        <w:t>Poor sales forecasting can result in:</w:t>
      </w:r>
    </w:p>
    <w:p w14:paraId="546962DA" w14:textId="77777777" w:rsidR="00832598" w:rsidRDefault="00AB0952">
      <w:pPr>
        <w:pStyle w:val="Compact"/>
        <w:numPr>
          <w:ilvl w:val="0"/>
          <w:numId w:val="4"/>
        </w:numPr>
      </w:pPr>
      <w:r>
        <w:t>Overstocking</w:t>
      </w:r>
    </w:p>
    <w:p w14:paraId="6A021AB0" w14:textId="77777777" w:rsidR="00832598" w:rsidRDefault="00AB0952">
      <w:pPr>
        <w:pStyle w:val="Compact"/>
        <w:numPr>
          <w:ilvl w:val="0"/>
          <w:numId w:val="4"/>
        </w:numPr>
      </w:pPr>
      <w:r>
        <w:t>Understocking</w:t>
      </w:r>
    </w:p>
    <w:p w14:paraId="6DC6B571" w14:textId="77777777" w:rsidR="00832598" w:rsidRDefault="00AB0952">
      <w:pPr>
        <w:pStyle w:val="Compact"/>
        <w:numPr>
          <w:ilvl w:val="0"/>
          <w:numId w:val="4"/>
        </w:numPr>
      </w:pPr>
      <w:r>
        <w:t>Increased inventory costs</w:t>
      </w:r>
    </w:p>
    <w:p w14:paraId="7B2B9247" w14:textId="77777777" w:rsidR="00832598" w:rsidRDefault="00AB0952">
      <w:pPr>
        <w:pStyle w:val="Compact"/>
        <w:numPr>
          <w:ilvl w:val="0"/>
          <w:numId w:val="4"/>
        </w:numPr>
      </w:pPr>
      <w:r>
        <w:t>Missed sales opportunities</w:t>
      </w:r>
    </w:p>
    <w:p w14:paraId="5197B317" w14:textId="77777777" w:rsidR="00832598" w:rsidRDefault="00AB0952">
      <w:pPr>
        <w:pStyle w:val="Compact"/>
        <w:numPr>
          <w:ilvl w:val="0"/>
          <w:numId w:val="4"/>
        </w:numPr>
      </w:pPr>
      <w:r>
        <w:t>Inefficient workforce planning</w:t>
      </w:r>
    </w:p>
    <w:p w14:paraId="43BE5897" w14:textId="77777777" w:rsidR="00832598" w:rsidRDefault="00AB0952">
      <w:pPr>
        <w:pStyle w:val="Compact"/>
        <w:numPr>
          <w:ilvl w:val="0"/>
          <w:numId w:val="4"/>
        </w:numPr>
      </w:pPr>
      <w:r>
        <w:t>Poor promotion planning</w:t>
      </w:r>
    </w:p>
    <w:p w14:paraId="78596D85" w14:textId="77777777" w:rsidR="00832598" w:rsidRDefault="00AB0952">
      <w:pPr>
        <w:pStyle w:val="Compact"/>
        <w:numPr>
          <w:ilvl w:val="0"/>
          <w:numId w:val="4"/>
        </w:numPr>
      </w:pPr>
      <w:r>
        <w:t>Difficulty managing seasonal demand</w:t>
      </w:r>
    </w:p>
    <w:p w14:paraId="19CB9143" w14:textId="77777777" w:rsidR="00832598" w:rsidRDefault="00AB0952">
      <w:pPr>
        <w:pStyle w:val="FirstParagraph"/>
      </w:pPr>
      <w:r>
        <w:t>The objective of this project is therefore to develop a predictive model capable of estimating store sales using historical and operationa</w:t>
      </w:r>
      <w:r>
        <w:t>l information.</w:t>
      </w:r>
    </w:p>
    <w:p w14:paraId="31907A41" w14:textId="77777777" w:rsidR="00832598" w:rsidRDefault="00AB0952">
      <w:pPr>
        <w:pStyle w:val="BodyText"/>
      </w:pPr>
      <w:r>
        <w:t xml:space="preserve">The project also investigates whether a recurrent neural network, specifically an </w:t>
      </w:r>
      <w:r>
        <w:rPr>
          <w:b/>
          <w:bCs/>
        </w:rPr>
        <w:t>LSTM</w:t>
      </w:r>
      <w:r>
        <w:t>, can learn temporal dependencies from historical sales data.</w:t>
      </w:r>
    </w:p>
    <w:p w14:paraId="0EAECAF6" w14:textId="77777777" w:rsidR="00832598" w:rsidRDefault="00AB0952">
      <w:r>
        <w:pict w14:anchorId="05858FFE">
          <v:rect id="_x0000_i1027" style="width:0;height:1.5pt" o:hralign="center" o:hrstd="t" o:hr="t"/>
        </w:pict>
      </w:r>
    </w:p>
    <w:p w14:paraId="62ACED72" w14:textId="77777777" w:rsidR="00832598" w:rsidRDefault="00AB0952">
      <w:pPr>
        <w:pStyle w:val="Heading1"/>
      </w:pPr>
      <w:bookmarkStart w:id="4" w:name="project-objectives"/>
      <w:bookmarkEnd w:id="3"/>
      <w:r>
        <w:t>3. Project Objectives</w:t>
      </w:r>
    </w:p>
    <w:p w14:paraId="1F1E2374" w14:textId="77777777" w:rsidR="00832598" w:rsidRDefault="00AB0952">
      <w:pPr>
        <w:pStyle w:val="FirstParagraph"/>
      </w:pPr>
      <w:r>
        <w:t>The main objectives of the project are:</w:t>
      </w:r>
    </w:p>
    <w:p w14:paraId="6242E857" w14:textId="77777777" w:rsidR="00832598" w:rsidRDefault="00AB0952">
      <w:pPr>
        <w:pStyle w:val="Compact"/>
        <w:numPr>
          <w:ilvl w:val="0"/>
          <w:numId w:val="5"/>
        </w:numPr>
      </w:pPr>
      <w:r>
        <w:t>Load and analyze cleaned stor</w:t>
      </w:r>
      <w:r>
        <w:t>e-sales data.</w:t>
      </w:r>
    </w:p>
    <w:p w14:paraId="3BD82B38" w14:textId="77777777" w:rsidR="00832598" w:rsidRDefault="00AB0952">
      <w:pPr>
        <w:pStyle w:val="Compact"/>
        <w:numPr>
          <w:ilvl w:val="0"/>
          <w:numId w:val="5"/>
        </w:numPr>
      </w:pPr>
      <w:r>
        <w:lastRenderedPageBreak/>
        <w:t>Perform feature engineering to extract useful business and temporal features.</w:t>
      </w:r>
    </w:p>
    <w:p w14:paraId="6EFEE679" w14:textId="77777777" w:rsidR="00832598" w:rsidRDefault="00AB0952">
      <w:pPr>
        <w:pStyle w:val="Compact"/>
        <w:numPr>
          <w:ilvl w:val="0"/>
          <w:numId w:val="5"/>
        </w:numPr>
      </w:pPr>
      <w:r>
        <w:t>Build a reusable preprocessing pipeline.</w:t>
      </w:r>
    </w:p>
    <w:p w14:paraId="43DC95B6" w14:textId="77777777" w:rsidR="00832598" w:rsidRDefault="00AB0952">
      <w:pPr>
        <w:pStyle w:val="Compact"/>
        <w:numPr>
          <w:ilvl w:val="0"/>
          <w:numId w:val="5"/>
        </w:numPr>
      </w:pPr>
      <w:r>
        <w:t>Develop traditional Machine Learning models.</w:t>
      </w:r>
    </w:p>
    <w:p w14:paraId="0068345F" w14:textId="77777777" w:rsidR="00832598" w:rsidRDefault="00AB0952">
      <w:pPr>
        <w:pStyle w:val="Compact"/>
        <w:numPr>
          <w:ilvl w:val="0"/>
          <w:numId w:val="5"/>
        </w:numPr>
      </w:pPr>
      <w:r>
        <w:t>Compare Random Forest and Gradient Boosting performance.</w:t>
      </w:r>
    </w:p>
    <w:p w14:paraId="38ADDE67" w14:textId="77777777" w:rsidR="00832598" w:rsidRDefault="00AB0952">
      <w:pPr>
        <w:pStyle w:val="Compact"/>
        <w:numPr>
          <w:ilvl w:val="0"/>
          <w:numId w:val="5"/>
        </w:numPr>
      </w:pPr>
      <w:r>
        <w:t>Analyze feature impor</w:t>
      </w:r>
      <w:r>
        <w:t>tance.</w:t>
      </w:r>
    </w:p>
    <w:p w14:paraId="0139F09C" w14:textId="77777777" w:rsidR="00832598" w:rsidRDefault="00AB0952">
      <w:pPr>
        <w:pStyle w:val="Compact"/>
        <w:numPr>
          <w:ilvl w:val="0"/>
          <w:numId w:val="5"/>
        </w:numPr>
      </w:pPr>
      <w:r>
        <w:t>Investigate the time-series characteristics of sales.</w:t>
      </w:r>
    </w:p>
    <w:p w14:paraId="26D054B5" w14:textId="77777777" w:rsidR="00832598" w:rsidRDefault="00AB0952">
      <w:pPr>
        <w:pStyle w:val="Compact"/>
        <w:numPr>
          <w:ilvl w:val="0"/>
          <w:numId w:val="5"/>
        </w:numPr>
      </w:pPr>
      <w:r>
        <w:t>Develop an LSTM Deep Learning model.</w:t>
      </w:r>
    </w:p>
    <w:p w14:paraId="214E7AE6" w14:textId="77777777" w:rsidR="00832598" w:rsidRDefault="00AB0952">
      <w:pPr>
        <w:pStyle w:val="Compact"/>
        <w:numPr>
          <w:ilvl w:val="0"/>
          <w:numId w:val="5"/>
        </w:numPr>
      </w:pPr>
      <w:r>
        <w:t>Evaluate the LSTM using MAE, RMSE and R².</w:t>
      </w:r>
    </w:p>
    <w:p w14:paraId="5ACD920C" w14:textId="77777777" w:rsidR="00832598" w:rsidRDefault="00AB0952">
      <w:pPr>
        <w:pStyle w:val="Compact"/>
        <w:numPr>
          <w:ilvl w:val="0"/>
          <w:numId w:val="5"/>
        </w:numPr>
      </w:pPr>
      <w:r>
        <w:t>Compare Deep Learning with traditional Machine Learning.</w:t>
      </w:r>
    </w:p>
    <w:p w14:paraId="1B68B94E" w14:textId="77777777" w:rsidR="00832598" w:rsidRDefault="00AB0952">
      <w:pPr>
        <w:pStyle w:val="Compact"/>
        <w:numPr>
          <w:ilvl w:val="0"/>
          <w:numId w:val="5"/>
        </w:numPr>
      </w:pPr>
      <w:r>
        <w:t>Track experiments using MLflow.</w:t>
      </w:r>
    </w:p>
    <w:p w14:paraId="1B99A687" w14:textId="77777777" w:rsidR="00832598" w:rsidRDefault="00AB0952">
      <w:pPr>
        <w:pStyle w:val="Compact"/>
        <w:numPr>
          <w:ilvl w:val="0"/>
          <w:numId w:val="5"/>
        </w:numPr>
      </w:pPr>
      <w:r>
        <w:t>Serialize trained models for deployment.</w:t>
      </w:r>
    </w:p>
    <w:p w14:paraId="70963D91" w14:textId="77777777" w:rsidR="00832598" w:rsidRDefault="00AB0952">
      <w:pPr>
        <w:pStyle w:val="Compact"/>
        <w:numPr>
          <w:ilvl w:val="0"/>
          <w:numId w:val="5"/>
        </w:numPr>
      </w:pPr>
      <w:r>
        <w:t>Build a Streamlit prediction application.</w:t>
      </w:r>
    </w:p>
    <w:p w14:paraId="4EC4CA2D" w14:textId="77777777" w:rsidR="00832598" w:rsidRDefault="00AB0952">
      <w:r>
        <w:pict w14:anchorId="6FF1C7FB">
          <v:rect id="_x0000_i1028" style="width:0;height:1.5pt" o:hralign="center" o:hrstd="t" o:hr="t"/>
        </w:pict>
      </w:r>
    </w:p>
    <w:p w14:paraId="6E8D0CC4" w14:textId="77777777" w:rsidR="00832598" w:rsidRDefault="00AB0952">
      <w:pPr>
        <w:pStyle w:val="Heading1"/>
      </w:pPr>
      <w:bookmarkStart w:id="5" w:name="dataset-overview"/>
      <w:bookmarkEnd w:id="4"/>
      <w:r>
        <w:t>4. Dataset Overview</w:t>
      </w:r>
    </w:p>
    <w:p w14:paraId="342FB50A" w14:textId="77777777" w:rsidR="00832598" w:rsidRDefault="00AB0952">
      <w:pPr>
        <w:pStyle w:val="FirstParagraph"/>
      </w:pPr>
      <w:r>
        <w:t>The cleaned dataset used in the project contains:</w:t>
      </w:r>
    </w:p>
    <w:p w14:paraId="25410199" w14:textId="77777777" w:rsidR="00832598" w:rsidRDefault="00AB0952">
      <w:pPr>
        <w:pStyle w:val="Compact"/>
        <w:numPr>
          <w:ilvl w:val="0"/>
          <w:numId w:val="6"/>
        </w:numPr>
      </w:pPr>
      <w:r>
        <w:rPr>
          <w:b/>
          <w:bCs/>
        </w:rPr>
        <w:t>Training dataset:</w:t>
      </w:r>
      <w:r>
        <w:t xml:space="preserve"> 1,017,209 rows × 29 columns</w:t>
      </w:r>
    </w:p>
    <w:p w14:paraId="49E71091" w14:textId="77777777" w:rsidR="00832598" w:rsidRDefault="00AB0952">
      <w:pPr>
        <w:pStyle w:val="Compact"/>
        <w:numPr>
          <w:ilvl w:val="0"/>
          <w:numId w:val="6"/>
        </w:numPr>
      </w:pPr>
      <w:r>
        <w:rPr>
          <w:b/>
          <w:bCs/>
        </w:rPr>
        <w:t>Test dataset:</w:t>
      </w:r>
      <w:r>
        <w:t xml:space="preserve"> 41,088 rows × 23 columns</w:t>
      </w:r>
    </w:p>
    <w:p w14:paraId="4073572E" w14:textId="77777777" w:rsidR="00832598" w:rsidRDefault="00AB0952">
      <w:pPr>
        <w:pStyle w:val="FirstParagraph"/>
      </w:pPr>
      <w:r>
        <w:t>The data contain</w:t>
      </w:r>
      <w:r>
        <w:t>s information related to stores, dates, promotions, holidays, competition and customers.</w:t>
      </w:r>
    </w:p>
    <w:p w14:paraId="23E444A6" w14:textId="77777777" w:rsidR="00832598" w:rsidRDefault="00AB0952">
      <w:pPr>
        <w:pStyle w:val="Heading3"/>
      </w:pPr>
      <w:bookmarkStart w:id="6" w:name="major-feature-categories"/>
      <w:r>
        <w:t>Major feature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4730"/>
      </w:tblGrid>
      <w:tr w:rsidR="00832598" w14:paraId="42A4BAC8" w14:textId="77777777" w:rsidTr="0083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2A4BFB" w14:textId="77777777" w:rsidR="00832598" w:rsidRDefault="00AB0952">
            <w:pPr>
              <w:pStyle w:val="Compact"/>
            </w:pPr>
            <w:r>
              <w:t>Feature Category</w:t>
            </w:r>
          </w:p>
        </w:tc>
        <w:tc>
          <w:tcPr>
            <w:tcW w:w="0" w:type="auto"/>
          </w:tcPr>
          <w:p w14:paraId="7CB18E15" w14:textId="77777777" w:rsidR="00832598" w:rsidRDefault="00AB0952">
            <w:pPr>
              <w:pStyle w:val="Compact"/>
            </w:pPr>
            <w:r>
              <w:t>Examples</w:t>
            </w:r>
          </w:p>
        </w:tc>
      </w:tr>
      <w:tr w:rsidR="00832598" w14:paraId="62CC55CF" w14:textId="77777777">
        <w:tc>
          <w:tcPr>
            <w:tcW w:w="0" w:type="auto"/>
          </w:tcPr>
          <w:p w14:paraId="449E6DF0" w14:textId="77777777" w:rsidR="00832598" w:rsidRDefault="00AB0952">
            <w:pPr>
              <w:pStyle w:val="Compact"/>
            </w:pPr>
            <w:r>
              <w:t>Store</w:t>
            </w:r>
          </w:p>
        </w:tc>
        <w:tc>
          <w:tcPr>
            <w:tcW w:w="0" w:type="auto"/>
          </w:tcPr>
          <w:p w14:paraId="0CEC5D84" w14:textId="77777777" w:rsidR="00832598" w:rsidRDefault="00AB0952">
            <w:pPr>
              <w:pStyle w:val="Compact"/>
            </w:pPr>
            <w:r>
              <w:t>Store, StoreType, Assortment</w:t>
            </w:r>
          </w:p>
        </w:tc>
      </w:tr>
      <w:tr w:rsidR="00832598" w14:paraId="657330CA" w14:textId="77777777">
        <w:tc>
          <w:tcPr>
            <w:tcW w:w="0" w:type="auto"/>
          </w:tcPr>
          <w:p w14:paraId="5404E3A1" w14:textId="77777777" w:rsidR="00832598" w:rsidRDefault="00AB0952">
            <w:pPr>
              <w:pStyle w:val="Compact"/>
            </w:pPr>
            <w:r>
              <w:t>Calendar</w:t>
            </w:r>
          </w:p>
        </w:tc>
        <w:tc>
          <w:tcPr>
            <w:tcW w:w="0" w:type="auto"/>
          </w:tcPr>
          <w:p w14:paraId="5A9D73E0" w14:textId="77777777" w:rsidR="00832598" w:rsidRDefault="00AB0952">
            <w:pPr>
              <w:pStyle w:val="Compact"/>
            </w:pPr>
            <w:r>
              <w:t>Year, Month, Day, Quarter, WeekOfYear</w:t>
            </w:r>
          </w:p>
        </w:tc>
      </w:tr>
      <w:tr w:rsidR="00832598" w14:paraId="09533AD3" w14:textId="77777777">
        <w:tc>
          <w:tcPr>
            <w:tcW w:w="0" w:type="auto"/>
          </w:tcPr>
          <w:p w14:paraId="0F239C1D" w14:textId="77777777" w:rsidR="00832598" w:rsidRDefault="00AB0952">
            <w:pPr>
              <w:pStyle w:val="Compact"/>
            </w:pPr>
            <w:r>
              <w:t>Day information</w:t>
            </w:r>
          </w:p>
        </w:tc>
        <w:tc>
          <w:tcPr>
            <w:tcW w:w="0" w:type="auto"/>
          </w:tcPr>
          <w:p w14:paraId="6428B922" w14:textId="77777777" w:rsidR="00832598" w:rsidRDefault="00AB0952">
            <w:pPr>
              <w:pStyle w:val="Compact"/>
            </w:pPr>
            <w:r>
              <w:t>DayOfWeek, IsWeekend</w:t>
            </w:r>
          </w:p>
        </w:tc>
      </w:tr>
      <w:tr w:rsidR="00832598" w14:paraId="74E85CAE" w14:textId="77777777">
        <w:tc>
          <w:tcPr>
            <w:tcW w:w="0" w:type="auto"/>
          </w:tcPr>
          <w:p w14:paraId="59047297" w14:textId="77777777" w:rsidR="00832598" w:rsidRDefault="00AB0952">
            <w:pPr>
              <w:pStyle w:val="Compact"/>
            </w:pPr>
            <w:r>
              <w:t>Promotion</w:t>
            </w:r>
          </w:p>
        </w:tc>
        <w:tc>
          <w:tcPr>
            <w:tcW w:w="0" w:type="auto"/>
          </w:tcPr>
          <w:p w14:paraId="1AACDEB4" w14:textId="77777777" w:rsidR="00832598" w:rsidRDefault="00AB0952">
            <w:pPr>
              <w:pStyle w:val="Compact"/>
            </w:pPr>
            <w:r>
              <w:t>Promo, Promo2, PromoInterval</w:t>
            </w:r>
          </w:p>
        </w:tc>
      </w:tr>
      <w:tr w:rsidR="00832598" w14:paraId="047E3460" w14:textId="77777777">
        <w:tc>
          <w:tcPr>
            <w:tcW w:w="0" w:type="auto"/>
          </w:tcPr>
          <w:p w14:paraId="11386F62" w14:textId="77777777" w:rsidR="00832598" w:rsidRDefault="00AB0952">
            <w:pPr>
              <w:pStyle w:val="Compact"/>
            </w:pPr>
            <w:r>
              <w:t>Holiday</w:t>
            </w:r>
          </w:p>
        </w:tc>
        <w:tc>
          <w:tcPr>
            <w:tcW w:w="0" w:type="auto"/>
          </w:tcPr>
          <w:p w14:paraId="3D15B2EE" w14:textId="77777777" w:rsidR="00832598" w:rsidRDefault="00AB0952">
            <w:pPr>
              <w:pStyle w:val="Compact"/>
            </w:pPr>
            <w:r>
              <w:t>StateHoliday, SchoolHoliday</w:t>
            </w:r>
          </w:p>
        </w:tc>
      </w:tr>
      <w:tr w:rsidR="00832598" w14:paraId="516CABAD" w14:textId="77777777">
        <w:tc>
          <w:tcPr>
            <w:tcW w:w="0" w:type="auto"/>
          </w:tcPr>
          <w:p w14:paraId="78ABE72A" w14:textId="77777777" w:rsidR="00832598" w:rsidRDefault="00AB0952">
            <w:pPr>
              <w:pStyle w:val="Compact"/>
            </w:pPr>
            <w:r>
              <w:t>Competition</w:t>
            </w:r>
          </w:p>
        </w:tc>
        <w:tc>
          <w:tcPr>
            <w:tcW w:w="0" w:type="auto"/>
          </w:tcPr>
          <w:p w14:paraId="75D04179" w14:textId="77777777" w:rsidR="00832598" w:rsidRDefault="00AB0952">
            <w:pPr>
              <w:pStyle w:val="Compact"/>
            </w:pPr>
            <w:r>
              <w:t>CompetitionDistance, CompetitionAgeMonths</w:t>
            </w:r>
          </w:p>
        </w:tc>
      </w:tr>
      <w:tr w:rsidR="00832598" w14:paraId="7234F492" w14:textId="77777777">
        <w:tc>
          <w:tcPr>
            <w:tcW w:w="0" w:type="auto"/>
          </w:tcPr>
          <w:p w14:paraId="5102FB44" w14:textId="77777777" w:rsidR="00832598" w:rsidRDefault="00AB0952">
            <w:pPr>
              <w:pStyle w:val="Compact"/>
            </w:pPr>
            <w:r>
              <w:t>Temporal</w:t>
            </w:r>
          </w:p>
        </w:tc>
        <w:tc>
          <w:tcPr>
            <w:tcW w:w="0" w:type="auto"/>
          </w:tcPr>
          <w:p w14:paraId="7A6E3D5C" w14:textId="77777777" w:rsidR="00832598" w:rsidRDefault="00AB0952">
            <w:pPr>
              <w:pStyle w:val="Compact"/>
            </w:pPr>
            <w:r>
              <w:t>MonthPeriod, CompetitionPeriod</w:t>
            </w:r>
          </w:p>
        </w:tc>
      </w:tr>
      <w:tr w:rsidR="00832598" w14:paraId="2CAC67D6" w14:textId="77777777">
        <w:tc>
          <w:tcPr>
            <w:tcW w:w="0" w:type="auto"/>
          </w:tcPr>
          <w:p w14:paraId="74977282" w14:textId="77777777" w:rsidR="00832598" w:rsidRDefault="00AB0952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7110CD99" w14:textId="77777777" w:rsidR="00832598" w:rsidRDefault="00AB0952">
            <w:pPr>
              <w:pStyle w:val="Compact"/>
            </w:pPr>
            <w:r>
              <w:t>Customers</w:t>
            </w:r>
          </w:p>
        </w:tc>
      </w:tr>
      <w:tr w:rsidR="00832598" w14:paraId="25F61242" w14:textId="77777777">
        <w:tc>
          <w:tcPr>
            <w:tcW w:w="0" w:type="auto"/>
          </w:tcPr>
          <w:p w14:paraId="6D183CF4" w14:textId="77777777" w:rsidR="00832598" w:rsidRDefault="00AB0952">
            <w:pPr>
              <w:pStyle w:val="Compact"/>
            </w:pPr>
            <w:r>
              <w:t>Derived features</w:t>
            </w:r>
          </w:p>
        </w:tc>
        <w:tc>
          <w:tcPr>
            <w:tcW w:w="0" w:type="auto"/>
          </w:tcPr>
          <w:p w14:paraId="55E75007" w14:textId="77777777" w:rsidR="00832598" w:rsidRDefault="00AB0952">
            <w:pPr>
              <w:pStyle w:val="Compact"/>
            </w:pPr>
            <w:r>
              <w:t>DaysToHoliday, DaysAfterHoliday</w:t>
            </w:r>
          </w:p>
        </w:tc>
      </w:tr>
    </w:tbl>
    <w:p w14:paraId="6C272F29" w14:textId="77777777" w:rsidR="00832598" w:rsidRDefault="00AB0952">
      <w:pPr>
        <w:pStyle w:val="Heading3"/>
      </w:pPr>
      <w:bookmarkStart w:id="7" w:name="screenshot-dataset"/>
      <w:bookmarkEnd w:id="6"/>
      <w:r>
        <w:lastRenderedPageBreak/>
        <w:t>Screenshot – Dataset</w:t>
      </w:r>
    </w:p>
    <w:p w14:paraId="32222705" w14:textId="15FAC372" w:rsidR="00832598" w:rsidRDefault="005B008A">
      <w:pPr>
        <w:pStyle w:val="BodyText"/>
      </w:pPr>
      <w:r>
        <w:rPr>
          <w:noProof/>
        </w:rPr>
        <w:drawing>
          <wp:inline distT="0" distB="0" distL="0" distR="0" wp14:anchorId="5028AF19" wp14:editId="79DE5BD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52">
        <w:rPr>
          <w:i/>
          <w:iCs/>
        </w:rPr>
        <w:t>Figure 1: Sample of the cleaned training dataset.</w:t>
      </w:r>
    </w:p>
    <w:p w14:paraId="633FB7D7" w14:textId="77777777" w:rsidR="00832598" w:rsidRDefault="00AB0952">
      <w:r>
        <w:pict w14:anchorId="2991D7AE">
          <v:rect id="_x0000_i1029" style="width:0;height:1.5pt" o:hralign="center" o:hrstd="t" o:hr="t"/>
        </w:pict>
      </w:r>
    </w:p>
    <w:p w14:paraId="1E7CA8D2" w14:textId="77777777" w:rsidR="00832598" w:rsidRDefault="00AB0952">
      <w:pPr>
        <w:pStyle w:val="Heading1"/>
      </w:pPr>
      <w:bookmarkStart w:id="8" w:name="data-preprocessing"/>
      <w:bookmarkEnd w:id="5"/>
      <w:bookmarkEnd w:id="7"/>
      <w:r>
        <w:t>5. Data Preprocessing</w:t>
      </w:r>
    </w:p>
    <w:p w14:paraId="2F65417A" w14:textId="77777777" w:rsidR="00832598" w:rsidRDefault="00AB0952">
      <w:pPr>
        <w:pStyle w:val="FirstParagraph"/>
      </w:pPr>
      <w:r>
        <w:t>The project uses a structured preprocessing pipeline to make the data suitable for Machine Learning.</w:t>
      </w:r>
    </w:p>
    <w:p w14:paraId="5A8DC035" w14:textId="77777777" w:rsidR="00832598" w:rsidRDefault="00AB0952">
      <w:pPr>
        <w:pStyle w:val="Heading2"/>
      </w:pPr>
      <w:bookmarkStart w:id="9" w:name="date-processing"/>
      <w:r>
        <w:t>5.1 Date Processing</w:t>
      </w:r>
    </w:p>
    <w:p w14:paraId="0B1397C2" w14:textId="77777777" w:rsidR="00832598" w:rsidRDefault="00AB0952">
      <w:pPr>
        <w:pStyle w:val="FirstParagraph"/>
      </w:pPr>
      <w:r>
        <w:t>The date information is converted into a proper datetime representation.</w:t>
      </w:r>
    </w:p>
    <w:p w14:paraId="09B1B38A" w14:textId="77777777" w:rsidR="00832598" w:rsidRDefault="00AB0952">
      <w:pPr>
        <w:pStyle w:val="BodyText"/>
      </w:pPr>
      <w:r>
        <w:t>The project extracts multiple temporal features including:</w:t>
      </w:r>
    </w:p>
    <w:p w14:paraId="0141623E" w14:textId="77777777" w:rsidR="00832598" w:rsidRDefault="00AB0952">
      <w:pPr>
        <w:pStyle w:val="Compact"/>
        <w:numPr>
          <w:ilvl w:val="0"/>
          <w:numId w:val="7"/>
        </w:numPr>
      </w:pPr>
      <w:r>
        <w:t>Yea</w:t>
      </w:r>
      <w:r>
        <w:t>r</w:t>
      </w:r>
    </w:p>
    <w:p w14:paraId="4462A556" w14:textId="77777777" w:rsidR="00832598" w:rsidRDefault="00AB0952">
      <w:pPr>
        <w:pStyle w:val="Compact"/>
        <w:numPr>
          <w:ilvl w:val="0"/>
          <w:numId w:val="7"/>
        </w:numPr>
      </w:pPr>
      <w:r>
        <w:t>Month</w:t>
      </w:r>
    </w:p>
    <w:p w14:paraId="176DB2A8" w14:textId="77777777" w:rsidR="00832598" w:rsidRDefault="00AB0952">
      <w:pPr>
        <w:pStyle w:val="Compact"/>
        <w:numPr>
          <w:ilvl w:val="0"/>
          <w:numId w:val="7"/>
        </w:numPr>
      </w:pPr>
      <w:r>
        <w:t>Day</w:t>
      </w:r>
    </w:p>
    <w:p w14:paraId="666B90E0" w14:textId="77777777" w:rsidR="00832598" w:rsidRDefault="00AB0952">
      <w:pPr>
        <w:pStyle w:val="Compact"/>
        <w:numPr>
          <w:ilvl w:val="0"/>
          <w:numId w:val="7"/>
        </w:numPr>
      </w:pPr>
      <w:r>
        <w:t>Quarter</w:t>
      </w:r>
    </w:p>
    <w:p w14:paraId="47A1C3E8" w14:textId="77777777" w:rsidR="00832598" w:rsidRDefault="00AB0952">
      <w:pPr>
        <w:pStyle w:val="Compact"/>
        <w:numPr>
          <w:ilvl w:val="0"/>
          <w:numId w:val="7"/>
        </w:numPr>
      </w:pPr>
      <w:r>
        <w:t>Week of Year</w:t>
      </w:r>
    </w:p>
    <w:p w14:paraId="23E56FA7" w14:textId="77777777" w:rsidR="00832598" w:rsidRDefault="00AB0952">
      <w:pPr>
        <w:pStyle w:val="Compact"/>
        <w:numPr>
          <w:ilvl w:val="0"/>
          <w:numId w:val="7"/>
        </w:numPr>
      </w:pPr>
      <w:r>
        <w:t>Day of Week</w:t>
      </w:r>
    </w:p>
    <w:p w14:paraId="33F92160" w14:textId="77777777" w:rsidR="00832598" w:rsidRDefault="00AB0952">
      <w:pPr>
        <w:pStyle w:val="Compact"/>
        <w:numPr>
          <w:ilvl w:val="0"/>
          <w:numId w:val="7"/>
        </w:numPr>
      </w:pPr>
      <w:r>
        <w:t>Weekend indicator</w:t>
      </w:r>
    </w:p>
    <w:p w14:paraId="77823331" w14:textId="77777777" w:rsidR="00832598" w:rsidRDefault="00AB0952">
      <w:pPr>
        <w:pStyle w:val="Compact"/>
        <w:numPr>
          <w:ilvl w:val="0"/>
          <w:numId w:val="7"/>
        </w:numPr>
      </w:pPr>
      <w:r>
        <w:t>Month start indicator</w:t>
      </w:r>
    </w:p>
    <w:p w14:paraId="58F2DE67" w14:textId="77777777" w:rsidR="00832598" w:rsidRDefault="00AB0952">
      <w:pPr>
        <w:pStyle w:val="Compact"/>
        <w:numPr>
          <w:ilvl w:val="0"/>
          <w:numId w:val="7"/>
        </w:numPr>
      </w:pPr>
      <w:r>
        <w:t>Month end indicator</w:t>
      </w:r>
    </w:p>
    <w:p w14:paraId="784AFC24" w14:textId="77777777" w:rsidR="00832598" w:rsidRDefault="00AB0952">
      <w:pPr>
        <w:pStyle w:val="FirstParagraph"/>
      </w:pPr>
      <w:r>
        <w:lastRenderedPageBreak/>
        <w:t>These features help the models capture seasonal and calendar-based sales behaviour.</w:t>
      </w:r>
    </w:p>
    <w:p w14:paraId="6FB7F267" w14:textId="77777777" w:rsidR="00832598" w:rsidRDefault="00AB0952">
      <w:r>
        <w:pict w14:anchorId="5B0BEC7A">
          <v:rect id="_x0000_i1030" style="width:0;height:1.5pt" o:hralign="center" o:hrstd="t" o:hr="t"/>
        </w:pict>
      </w:r>
    </w:p>
    <w:p w14:paraId="7EDB4709" w14:textId="77777777" w:rsidR="00832598" w:rsidRDefault="00AB0952">
      <w:pPr>
        <w:pStyle w:val="Heading1"/>
      </w:pPr>
      <w:bookmarkStart w:id="10" w:name="feature-engineering"/>
      <w:bookmarkEnd w:id="8"/>
      <w:bookmarkEnd w:id="9"/>
      <w:r>
        <w:t>6. Feature Engineering</w:t>
      </w:r>
    </w:p>
    <w:p w14:paraId="3D411A95" w14:textId="77777777" w:rsidR="00832598" w:rsidRDefault="00AB0952">
      <w:pPr>
        <w:pStyle w:val="FirstParagraph"/>
      </w:pPr>
      <w:r>
        <w:t>Feature engineering is an important part o</w:t>
      </w:r>
      <w:r>
        <w:t>f the project because raw data alone may not provide enough information for the models to identify business patterns.</w:t>
      </w:r>
    </w:p>
    <w:p w14:paraId="05A598C7" w14:textId="77777777" w:rsidR="00832598" w:rsidRDefault="00AB0952">
      <w:pPr>
        <w:pStyle w:val="Heading2"/>
      </w:pPr>
      <w:bookmarkStart w:id="11" w:name="promotion-features"/>
      <w:r>
        <w:t>6.1 Promotion Features</w:t>
      </w:r>
    </w:p>
    <w:p w14:paraId="3CE2CB2E" w14:textId="77777777" w:rsidR="00832598" w:rsidRDefault="00AB0952">
      <w:pPr>
        <w:pStyle w:val="FirstParagraph"/>
      </w:pPr>
      <w:r>
        <w:t>Promotion-related variables include:</w:t>
      </w:r>
    </w:p>
    <w:p w14:paraId="63998916" w14:textId="77777777" w:rsidR="00832598" w:rsidRDefault="00AB0952">
      <w:pPr>
        <w:pStyle w:val="Compact"/>
        <w:numPr>
          <w:ilvl w:val="0"/>
          <w:numId w:val="8"/>
        </w:numPr>
      </w:pPr>
      <w:r>
        <w:t>Promo</w:t>
      </w:r>
    </w:p>
    <w:p w14:paraId="142D07FB" w14:textId="77777777" w:rsidR="00832598" w:rsidRDefault="00AB0952">
      <w:pPr>
        <w:pStyle w:val="Compact"/>
        <w:numPr>
          <w:ilvl w:val="0"/>
          <w:numId w:val="8"/>
        </w:numPr>
      </w:pPr>
      <w:r>
        <w:t>Promo2</w:t>
      </w:r>
    </w:p>
    <w:p w14:paraId="1E97ECBF" w14:textId="77777777" w:rsidR="00832598" w:rsidRDefault="00AB0952">
      <w:pPr>
        <w:pStyle w:val="Compact"/>
        <w:numPr>
          <w:ilvl w:val="0"/>
          <w:numId w:val="8"/>
        </w:numPr>
      </w:pPr>
      <w:r>
        <w:t>PromoInterval</w:t>
      </w:r>
    </w:p>
    <w:p w14:paraId="45621694" w14:textId="77777777" w:rsidR="00832598" w:rsidRDefault="00AB0952">
      <w:pPr>
        <w:pStyle w:val="FirstParagraph"/>
      </w:pPr>
      <w:r>
        <w:t>Promotions can significantly influence store traffi</w:t>
      </w:r>
      <w:r>
        <w:t>c and sales.</w:t>
      </w:r>
    </w:p>
    <w:p w14:paraId="5F0918A3" w14:textId="77777777" w:rsidR="00832598" w:rsidRDefault="00AB0952">
      <w:r>
        <w:pict w14:anchorId="737BDBFC">
          <v:rect id="_x0000_i1031" style="width:0;height:1.5pt" o:hralign="center" o:hrstd="t" o:hr="t"/>
        </w:pict>
      </w:r>
    </w:p>
    <w:p w14:paraId="7B02FC21" w14:textId="77777777" w:rsidR="00832598" w:rsidRDefault="00AB0952">
      <w:pPr>
        <w:pStyle w:val="Heading2"/>
      </w:pPr>
      <w:bookmarkStart w:id="12" w:name="holiday-features"/>
      <w:bookmarkEnd w:id="11"/>
      <w:r>
        <w:t>6.2 Holiday Features</w:t>
      </w:r>
    </w:p>
    <w:p w14:paraId="3C8F72CD" w14:textId="77777777" w:rsidR="00832598" w:rsidRDefault="00AB0952">
      <w:pPr>
        <w:pStyle w:val="FirstParagraph"/>
      </w:pPr>
      <w:r>
        <w:t>Holiday-related features include:</w:t>
      </w:r>
    </w:p>
    <w:p w14:paraId="66340334" w14:textId="77777777" w:rsidR="00832598" w:rsidRDefault="00AB0952">
      <w:pPr>
        <w:pStyle w:val="Compact"/>
        <w:numPr>
          <w:ilvl w:val="0"/>
          <w:numId w:val="9"/>
        </w:numPr>
      </w:pPr>
      <w:r>
        <w:t>StateHoliday</w:t>
      </w:r>
    </w:p>
    <w:p w14:paraId="746BCED5" w14:textId="77777777" w:rsidR="00832598" w:rsidRDefault="00AB0952">
      <w:pPr>
        <w:pStyle w:val="Compact"/>
        <w:numPr>
          <w:ilvl w:val="0"/>
          <w:numId w:val="9"/>
        </w:numPr>
      </w:pPr>
      <w:r>
        <w:t>SchoolHoliday</w:t>
      </w:r>
    </w:p>
    <w:p w14:paraId="66EAC5A0" w14:textId="77777777" w:rsidR="00832598" w:rsidRDefault="00AB0952">
      <w:pPr>
        <w:pStyle w:val="Compact"/>
        <w:numPr>
          <w:ilvl w:val="0"/>
          <w:numId w:val="9"/>
        </w:numPr>
      </w:pPr>
      <w:r>
        <w:t>IsStateHoliday</w:t>
      </w:r>
    </w:p>
    <w:p w14:paraId="57AC7BE4" w14:textId="77777777" w:rsidR="00832598" w:rsidRDefault="00AB0952">
      <w:pPr>
        <w:pStyle w:val="Compact"/>
        <w:numPr>
          <w:ilvl w:val="0"/>
          <w:numId w:val="9"/>
        </w:numPr>
      </w:pPr>
      <w:r>
        <w:t>IsSchoolHoliday</w:t>
      </w:r>
    </w:p>
    <w:p w14:paraId="0F19C1D5" w14:textId="77777777" w:rsidR="00832598" w:rsidRDefault="00AB0952">
      <w:pPr>
        <w:pStyle w:val="Compact"/>
        <w:numPr>
          <w:ilvl w:val="0"/>
          <w:numId w:val="9"/>
        </w:numPr>
      </w:pPr>
      <w:r>
        <w:t>IsHoliday</w:t>
      </w:r>
    </w:p>
    <w:p w14:paraId="6A2DC059" w14:textId="77777777" w:rsidR="00832598" w:rsidRDefault="00AB0952">
      <w:pPr>
        <w:pStyle w:val="Compact"/>
        <w:numPr>
          <w:ilvl w:val="0"/>
          <w:numId w:val="9"/>
        </w:numPr>
      </w:pPr>
      <w:r>
        <w:t>DaysToHoliday</w:t>
      </w:r>
    </w:p>
    <w:p w14:paraId="78390A78" w14:textId="77777777" w:rsidR="00832598" w:rsidRDefault="00AB0952">
      <w:pPr>
        <w:pStyle w:val="Compact"/>
        <w:numPr>
          <w:ilvl w:val="0"/>
          <w:numId w:val="9"/>
        </w:numPr>
      </w:pPr>
      <w:r>
        <w:t>DaysAfterHoliday</w:t>
      </w:r>
    </w:p>
    <w:p w14:paraId="3F538C43" w14:textId="77777777" w:rsidR="00832598" w:rsidRDefault="00AB0952">
      <w:pPr>
        <w:pStyle w:val="FirstParagraph"/>
      </w:pPr>
      <w:r>
        <w:t>These features help capture changes in customer purchasing behaviour around holidays.</w:t>
      </w:r>
    </w:p>
    <w:p w14:paraId="0338CB1F" w14:textId="77777777" w:rsidR="00832598" w:rsidRDefault="00AB0952">
      <w:r>
        <w:pict w14:anchorId="71B34050">
          <v:rect id="_x0000_i1032" style="width:0;height:1.5pt" o:hralign="center" o:hrstd="t" o:hr="t"/>
        </w:pict>
      </w:r>
    </w:p>
    <w:p w14:paraId="34D52381" w14:textId="77777777" w:rsidR="00832598" w:rsidRDefault="00AB0952">
      <w:pPr>
        <w:pStyle w:val="Heading2"/>
      </w:pPr>
      <w:bookmarkStart w:id="13" w:name="competition-features"/>
      <w:bookmarkEnd w:id="12"/>
      <w:r>
        <w:t>6.3 Competition Features</w:t>
      </w:r>
    </w:p>
    <w:p w14:paraId="6FBFCB07" w14:textId="77777777" w:rsidR="00832598" w:rsidRDefault="00AB0952">
      <w:pPr>
        <w:pStyle w:val="FirstParagraph"/>
      </w:pPr>
      <w:r>
        <w:t>Competition information is transformed into useful variables such as:</w:t>
      </w:r>
    </w:p>
    <w:p w14:paraId="2BDCC11B" w14:textId="77777777" w:rsidR="00832598" w:rsidRDefault="00AB0952">
      <w:pPr>
        <w:pStyle w:val="Compact"/>
        <w:numPr>
          <w:ilvl w:val="0"/>
          <w:numId w:val="10"/>
        </w:numPr>
      </w:pPr>
      <w:r>
        <w:t>CompetitionDistance</w:t>
      </w:r>
    </w:p>
    <w:p w14:paraId="4EE9027F" w14:textId="77777777" w:rsidR="00832598" w:rsidRDefault="00AB0952">
      <w:pPr>
        <w:pStyle w:val="Compact"/>
        <w:numPr>
          <w:ilvl w:val="0"/>
          <w:numId w:val="10"/>
        </w:numPr>
      </w:pPr>
      <w:r>
        <w:t>CompetitionDistanceBand</w:t>
      </w:r>
    </w:p>
    <w:p w14:paraId="5C11AC3C" w14:textId="77777777" w:rsidR="00832598" w:rsidRDefault="00AB0952">
      <w:pPr>
        <w:pStyle w:val="Compact"/>
        <w:numPr>
          <w:ilvl w:val="0"/>
          <w:numId w:val="10"/>
        </w:numPr>
      </w:pPr>
      <w:r>
        <w:t>CompetitionOpenSinceMonth</w:t>
      </w:r>
    </w:p>
    <w:p w14:paraId="2D095B6E" w14:textId="77777777" w:rsidR="00832598" w:rsidRDefault="00AB0952">
      <w:pPr>
        <w:pStyle w:val="Compact"/>
        <w:numPr>
          <w:ilvl w:val="0"/>
          <w:numId w:val="10"/>
        </w:numPr>
      </w:pPr>
      <w:r>
        <w:t>Com</w:t>
      </w:r>
      <w:r>
        <w:t>petitionOpenSinceYear</w:t>
      </w:r>
    </w:p>
    <w:p w14:paraId="5B05586F" w14:textId="77777777" w:rsidR="00832598" w:rsidRDefault="00AB0952">
      <w:pPr>
        <w:pStyle w:val="Compact"/>
        <w:numPr>
          <w:ilvl w:val="0"/>
          <w:numId w:val="10"/>
        </w:numPr>
      </w:pPr>
      <w:r>
        <w:lastRenderedPageBreak/>
        <w:t>CompetitionAgeMonths</w:t>
      </w:r>
    </w:p>
    <w:p w14:paraId="771E937B" w14:textId="77777777" w:rsidR="00832598" w:rsidRDefault="00AB0952">
      <w:pPr>
        <w:pStyle w:val="Compact"/>
        <w:numPr>
          <w:ilvl w:val="0"/>
          <w:numId w:val="10"/>
        </w:numPr>
      </w:pPr>
      <w:r>
        <w:t>MonthsSinceCompetition</w:t>
      </w:r>
    </w:p>
    <w:p w14:paraId="6B0CCADE" w14:textId="77777777" w:rsidR="00832598" w:rsidRDefault="00AB0952">
      <w:pPr>
        <w:pStyle w:val="Compact"/>
        <w:numPr>
          <w:ilvl w:val="0"/>
          <w:numId w:val="10"/>
        </w:numPr>
      </w:pPr>
      <w:r>
        <w:t>CompetitionPeriod</w:t>
      </w:r>
    </w:p>
    <w:p w14:paraId="64CFAA25" w14:textId="77777777" w:rsidR="00832598" w:rsidRDefault="00AB0952">
      <w:pPr>
        <w:pStyle w:val="FirstParagraph"/>
      </w:pPr>
      <w:r>
        <w:t>These variables allow the model to understand how the competitive environment around a store can influence sales.</w:t>
      </w:r>
    </w:p>
    <w:p w14:paraId="0DBF4541" w14:textId="77777777" w:rsidR="00832598" w:rsidRDefault="00AB0952">
      <w:r>
        <w:pict w14:anchorId="04B74151">
          <v:rect id="_x0000_i1033" style="width:0;height:1.5pt" o:hralign="center" o:hrstd="t" o:hr="t"/>
        </w:pict>
      </w:r>
    </w:p>
    <w:p w14:paraId="7DD09318" w14:textId="77777777" w:rsidR="00832598" w:rsidRDefault="00AB0952">
      <w:pPr>
        <w:pStyle w:val="Heading2"/>
      </w:pPr>
      <w:bookmarkStart w:id="14" w:name="store-level-features"/>
      <w:bookmarkEnd w:id="13"/>
      <w:r>
        <w:t>6.4 Store-Level Features</w:t>
      </w:r>
    </w:p>
    <w:p w14:paraId="45A800AC" w14:textId="77777777" w:rsidR="00832598" w:rsidRDefault="00AB0952">
      <w:pPr>
        <w:pStyle w:val="FirstParagraph"/>
      </w:pPr>
      <w:r>
        <w:t>The model also uses store-speci</w:t>
      </w:r>
      <w:r>
        <w:t>fic information such as:</w:t>
      </w:r>
    </w:p>
    <w:p w14:paraId="592E9130" w14:textId="77777777" w:rsidR="00832598" w:rsidRDefault="00AB0952">
      <w:pPr>
        <w:pStyle w:val="Compact"/>
        <w:numPr>
          <w:ilvl w:val="0"/>
          <w:numId w:val="11"/>
        </w:numPr>
      </w:pPr>
      <w:r>
        <w:t>Store</w:t>
      </w:r>
    </w:p>
    <w:p w14:paraId="6A84BBF2" w14:textId="77777777" w:rsidR="00832598" w:rsidRDefault="00AB0952">
      <w:pPr>
        <w:pStyle w:val="Compact"/>
        <w:numPr>
          <w:ilvl w:val="0"/>
          <w:numId w:val="11"/>
        </w:numPr>
      </w:pPr>
      <w:r>
        <w:t>StoreType</w:t>
      </w:r>
    </w:p>
    <w:p w14:paraId="012B2722" w14:textId="77777777" w:rsidR="00832598" w:rsidRDefault="00AB0952">
      <w:pPr>
        <w:pStyle w:val="Compact"/>
        <w:numPr>
          <w:ilvl w:val="0"/>
          <w:numId w:val="11"/>
        </w:numPr>
      </w:pPr>
      <w:r>
        <w:t>Assortment</w:t>
      </w:r>
    </w:p>
    <w:p w14:paraId="6F88EC43" w14:textId="77777777" w:rsidR="00832598" w:rsidRDefault="00AB0952">
      <w:pPr>
        <w:pStyle w:val="FirstParagraph"/>
      </w:pPr>
      <w:r>
        <w:t>These features allow the model to learn differences between stores.</w:t>
      </w:r>
    </w:p>
    <w:p w14:paraId="72DCA6EC" w14:textId="77777777" w:rsidR="00832598" w:rsidRDefault="00AB0952">
      <w:r>
        <w:pict w14:anchorId="05516478">
          <v:rect id="_x0000_i1034" style="width:0;height:1.5pt" o:hralign="center" o:hrstd="t" o:hr="t"/>
        </w:pict>
      </w:r>
    </w:p>
    <w:p w14:paraId="15FC965C" w14:textId="77777777" w:rsidR="00832598" w:rsidRDefault="00AB0952">
      <w:pPr>
        <w:pStyle w:val="Heading1"/>
      </w:pPr>
      <w:bookmarkStart w:id="15" w:name="preprocessing-pipeline"/>
      <w:bookmarkEnd w:id="10"/>
      <w:bookmarkEnd w:id="14"/>
      <w:r>
        <w:t>7. Preprocessing Pipeline</w:t>
      </w:r>
    </w:p>
    <w:p w14:paraId="16210D2F" w14:textId="77777777" w:rsidR="00832598" w:rsidRDefault="00AB0952">
      <w:pPr>
        <w:pStyle w:val="FirstParagraph"/>
      </w:pPr>
      <w:r>
        <w:t>A Scikit-learn preprocessing pipeline was created to ensure consistent transformation of training and prediction data.</w:t>
      </w:r>
    </w:p>
    <w:p w14:paraId="0D037BAD" w14:textId="77777777" w:rsidR="00832598" w:rsidRDefault="00AB0952">
      <w:pPr>
        <w:pStyle w:val="Heading3"/>
      </w:pPr>
      <w:bookmarkStart w:id="16" w:name="numerical-features"/>
      <w:r>
        <w:t>Numerical features</w:t>
      </w:r>
    </w:p>
    <w:p w14:paraId="59AC46C8" w14:textId="77777777" w:rsidR="00832598" w:rsidRDefault="00AB0952">
      <w:pPr>
        <w:pStyle w:val="FirstParagraph"/>
      </w:pPr>
      <w:r>
        <w:t>Numerical variables are processed using:</w:t>
      </w:r>
    </w:p>
    <w:p w14:paraId="41244391" w14:textId="77777777" w:rsidR="00832598" w:rsidRDefault="00AB0952">
      <w:pPr>
        <w:pStyle w:val="BodyText"/>
      </w:pPr>
      <w:r>
        <w:rPr>
          <w:b/>
          <w:bCs/>
        </w:rPr>
        <w:t>Median Imputation → StandardScaler</w:t>
      </w:r>
    </w:p>
    <w:p w14:paraId="2740F482" w14:textId="77777777" w:rsidR="00832598" w:rsidRDefault="00AB0952">
      <w:pPr>
        <w:pStyle w:val="Heading3"/>
      </w:pPr>
      <w:bookmarkStart w:id="17" w:name="categorical-features"/>
      <w:bookmarkEnd w:id="16"/>
      <w:r>
        <w:t>Categorical features</w:t>
      </w:r>
    </w:p>
    <w:p w14:paraId="01F0E91C" w14:textId="77777777" w:rsidR="00832598" w:rsidRDefault="00AB0952">
      <w:pPr>
        <w:pStyle w:val="FirstParagraph"/>
      </w:pPr>
      <w:r>
        <w:t>Categorical variables</w:t>
      </w:r>
      <w:r>
        <w:t xml:space="preserve"> are processed using:</w:t>
      </w:r>
    </w:p>
    <w:p w14:paraId="122B8E66" w14:textId="77777777" w:rsidR="00832598" w:rsidRDefault="00AB0952">
      <w:pPr>
        <w:pStyle w:val="BodyText"/>
      </w:pPr>
      <w:r>
        <w:rPr>
          <w:b/>
          <w:bCs/>
        </w:rPr>
        <w:t>Most-Frequent Imputation → OneHotEncoder</w:t>
      </w:r>
    </w:p>
    <w:p w14:paraId="2C028D84" w14:textId="77777777" w:rsidR="00832598" w:rsidRDefault="00AB0952">
      <w:pPr>
        <w:pStyle w:val="BodyText"/>
      </w:pPr>
      <w:r>
        <w:t>The OneHotEncoder uses:</w:t>
      </w:r>
    </w:p>
    <w:p w14:paraId="78FBBCBE" w14:textId="77777777" w:rsidR="00832598" w:rsidRDefault="00AB0952">
      <w:pPr>
        <w:pStyle w:val="BodyText"/>
      </w:pPr>
      <w:r>
        <w:rPr>
          <w:rStyle w:val="VerbatimChar"/>
        </w:rPr>
        <w:t>handle_unknown="ignore"</w:t>
      </w:r>
    </w:p>
    <w:p w14:paraId="6C84C346" w14:textId="77777777" w:rsidR="00832598" w:rsidRDefault="00AB0952">
      <w:pPr>
        <w:pStyle w:val="BodyText"/>
      </w:pPr>
      <w:r>
        <w:t>This is particularly useful during deployment because the application may receive categorical values that were not present in the training datase</w:t>
      </w:r>
      <w:r>
        <w:t>t.</w:t>
      </w:r>
    </w:p>
    <w:p w14:paraId="3C44572E" w14:textId="77777777" w:rsidR="00832598" w:rsidRDefault="00AB0952">
      <w:pPr>
        <w:pStyle w:val="BodyText"/>
      </w:pPr>
      <w:r>
        <w:t>The preprocessing and model are combined into a single Scikit-learn Pipeline.</w:t>
      </w:r>
    </w:p>
    <w:p w14:paraId="24D15834" w14:textId="77777777" w:rsidR="00832598" w:rsidRDefault="00AB0952">
      <w:pPr>
        <w:pStyle w:val="Heading3"/>
      </w:pPr>
      <w:bookmarkStart w:id="18" w:name="why-this-approach-is-important"/>
      <w:bookmarkEnd w:id="17"/>
      <w:r>
        <w:lastRenderedPageBreak/>
        <w:t>Why this approach is important</w:t>
      </w:r>
    </w:p>
    <w:p w14:paraId="0E318A3A" w14:textId="77777777" w:rsidR="00832598" w:rsidRDefault="00AB0952">
      <w:pPr>
        <w:pStyle w:val="FirstParagraph"/>
      </w:pPr>
      <w:r>
        <w:t>A single pipeline reduces the risk of training-serving inconsistencies because the same transformations are automatically applied during predict</w:t>
      </w:r>
      <w:r>
        <w:t>ion.</w:t>
      </w:r>
    </w:p>
    <w:p w14:paraId="1D90838D" w14:textId="77777777" w:rsidR="00832598" w:rsidRDefault="00AB0952">
      <w:r>
        <w:pict w14:anchorId="1E88113C">
          <v:rect id="_x0000_i1035" style="width:0;height:1.5pt" o:hralign="center" o:hrstd="t" o:hr="t"/>
        </w:pict>
      </w:r>
    </w:p>
    <w:p w14:paraId="4C137FB4" w14:textId="77777777" w:rsidR="00832598" w:rsidRDefault="00AB0952">
      <w:pPr>
        <w:pStyle w:val="Heading1"/>
      </w:pPr>
      <w:bookmarkStart w:id="19" w:name="machine-learning-modelling"/>
      <w:bookmarkEnd w:id="15"/>
      <w:bookmarkEnd w:id="18"/>
      <w:r>
        <w:t>8. Machine Learning Modelling</w:t>
      </w:r>
    </w:p>
    <w:p w14:paraId="2317012C" w14:textId="77777777" w:rsidR="00832598" w:rsidRDefault="00AB0952">
      <w:pPr>
        <w:pStyle w:val="FirstParagraph"/>
      </w:pPr>
      <w:r>
        <w:t>Two ensemble regression algorithms were implemented.</w:t>
      </w:r>
    </w:p>
    <w:p w14:paraId="4494B439" w14:textId="77777777" w:rsidR="00832598" w:rsidRDefault="00AB0952">
      <w:pPr>
        <w:pStyle w:val="Heading2"/>
      </w:pPr>
      <w:bookmarkStart w:id="20" w:name="random-forest-regressor"/>
      <w:r>
        <w:t>8.1 Random Forest Regressor</w:t>
      </w:r>
    </w:p>
    <w:p w14:paraId="17D2D43D" w14:textId="77777777" w:rsidR="00832598" w:rsidRDefault="00AB0952">
      <w:pPr>
        <w:pStyle w:val="FirstParagraph"/>
      </w:pPr>
      <w:r>
        <w:t>The Random Forest model was configured with:</w:t>
      </w:r>
    </w:p>
    <w:p w14:paraId="0E24E05C" w14:textId="77777777" w:rsidR="00832598" w:rsidRDefault="00AB0952">
      <w:pPr>
        <w:pStyle w:val="Compact"/>
        <w:numPr>
          <w:ilvl w:val="0"/>
          <w:numId w:val="12"/>
        </w:numPr>
      </w:pPr>
      <w:r>
        <w:t>Number of estimators: 200</w:t>
      </w:r>
    </w:p>
    <w:p w14:paraId="37BFE5BD" w14:textId="77777777" w:rsidR="00832598" w:rsidRDefault="00AB0952">
      <w:pPr>
        <w:pStyle w:val="Compact"/>
        <w:numPr>
          <w:ilvl w:val="0"/>
          <w:numId w:val="12"/>
        </w:numPr>
      </w:pPr>
      <w:r>
        <w:t>Maximum depth: 20</w:t>
      </w:r>
    </w:p>
    <w:p w14:paraId="57DD65F7" w14:textId="77777777" w:rsidR="00832598" w:rsidRDefault="00AB0952">
      <w:pPr>
        <w:pStyle w:val="Compact"/>
        <w:numPr>
          <w:ilvl w:val="0"/>
          <w:numId w:val="12"/>
        </w:numPr>
      </w:pPr>
      <w:r>
        <w:t>Random state: 42</w:t>
      </w:r>
    </w:p>
    <w:p w14:paraId="639D9A8E" w14:textId="77777777" w:rsidR="00832598" w:rsidRDefault="00AB0952">
      <w:pPr>
        <w:pStyle w:val="FirstParagraph"/>
      </w:pPr>
      <w:r>
        <w:t xml:space="preserve">Random Forest combines multiple </w:t>
      </w:r>
      <w:r>
        <w:t>decision trees and averages their predictions.</w:t>
      </w:r>
    </w:p>
    <w:p w14:paraId="303F3405" w14:textId="77777777" w:rsidR="00832598" w:rsidRDefault="00AB0952">
      <w:pPr>
        <w:pStyle w:val="BodyText"/>
      </w:pPr>
      <w:r>
        <w:t>It is particularly effective for datasets containing:</w:t>
      </w:r>
    </w:p>
    <w:p w14:paraId="03BB7604" w14:textId="77777777" w:rsidR="00832598" w:rsidRDefault="00AB0952">
      <w:pPr>
        <w:pStyle w:val="Compact"/>
        <w:numPr>
          <w:ilvl w:val="0"/>
          <w:numId w:val="13"/>
        </w:numPr>
      </w:pPr>
      <w:r>
        <w:t>Non-linear relationships</w:t>
      </w:r>
    </w:p>
    <w:p w14:paraId="49AB34E5" w14:textId="77777777" w:rsidR="00832598" w:rsidRDefault="00AB0952">
      <w:pPr>
        <w:pStyle w:val="Compact"/>
        <w:numPr>
          <w:ilvl w:val="0"/>
          <w:numId w:val="13"/>
        </w:numPr>
      </w:pPr>
      <w:r>
        <w:t>Mixed feature types</w:t>
      </w:r>
    </w:p>
    <w:p w14:paraId="48190CEF" w14:textId="77777777" w:rsidR="00832598" w:rsidRDefault="00AB0952">
      <w:pPr>
        <w:pStyle w:val="Compact"/>
        <w:numPr>
          <w:ilvl w:val="0"/>
          <w:numId w:val="13"/>
        </w:numPr>
      </w:pPr>
      <w:r>
        <w:t>Complex interactions</w:t>
      </w:r>
    </w:p>
    <w:p w14:paraId="0411FB34" w14:textId="77777777" w:rsidR="00832598" w:rsidRDefault="00AB0952">
      <w:pPr>
        <w:pStyle w:val="Compact"/>
        <w:numPr>
          <w:ilvl w:val="0"/>
          <w:numId w:val="13"/>
        </w:numPr>
      </w:pPr>
      <w:r>
        <w:t>High-dimensional feature spaces</w:t>
      </w:r>
    </w:p>
    <w:p w14:paraId="40DEAD37" w14:textId="77777777" w:rsidR="00832598" w:rsidRDefault="00AB0952">
      <w:r>
        <w:pict w14:anchorId="6509E2C4">
          <v:rect id="_x0000_i1036" style="width:0;height:1.5pt" o:hralign="center" o:hrstd="t" o:hr="t"/>
        </w:pict>
      </w:r>
    </w:p>
    <w:p w14:paraId="39A80114" w14:textId="77777777" w:rsidR="00832598" w:rsidRDefault="00AB0952">
      <w:pPr>
        <w:pStyle w:val="Heading1"/>
      </w:pPr>
      <w:bookmarkStart w:id="21" w:name="gradient-boosting-regressor"/>
      <w:bookmarkEnd w:id="19"/>
      <w:bookmarkEnd w:id="20"/>
      <w:r>
        <w:t>9. Gradient Boosting Regressor</w:t>
      </w:r>
    </w:p>
    <w:p w14:paraId="7D3E3DE5" w14:textId="77777777" w:rsidR="00832598" w:rsidRDefault="00AB0952">
      <w:pPr>
        <w:pStyle w:val="FirstParagraph"/>
      </w:pPr>
      <w:r>
        <w:t>The second model was Gradient Boosting.</w:t>
      </w:r>
    </w:p>
    <w:p w14:paraId="57D96E08" w14:textId="77777777" w:rsidR="00832598" w:rsidRDefault="00AB0952">
      <w:pPr>
        <w:pStyle w:val="BodyText"/>
      </w:pPr>
      <w:r>
        <w:t>Configuration:</w:t>
      </w:r>
    </w:p>
    <w:p w14:paraId="4B5EFBDA" w14:textId="77777777" w:rsidR="00832598" w:rsidRDefault="00AB0952">
      <w:pPr>
        <w:pStyle w:val="Compact"/>
        <w:numPr>
          <w:ilvl w:val="0"/>
          <w:numId w:val="14"/>
        </w:numPr>
      </w:pPr>
      <w:r>
        <w:t>Estimators: 200</w:t>
      </w:r>
    </w:p>
    <w:p w14:paraId="15F0B6F6" w14:textId="77777777" w:rsidR="00832598" w:rsidRDefault="00AB0952">
      <w:pPr>
        <w:pStyle w:val="Compact"/>
        <w:numPr>
          <w:ilvl w:val="0"/>
          <w:numId w:val="14"/>
        </w:numPr>
      </w:pPr>
      <w:r>
        <w:t>Learning rate: 0.05</w:t>
      </w:r>
    </w:p>
    <w:p w14:paraId="4EA7A9E6" w14:textId="77777777" w:rsidR="00832598" w:rsidRDefault="00AB0952">
      <w:pPr>
        <w:pStyle w:val="Compact"/>
        <w:numPr>
          <w:ilvl w:val="0"/>
          <w:numId w:val="14"/>
        </w:numPr>
      </w:pPr>
      <w:r>
        <w:t>Maximum depth: 5</w:t>
      </w:r>
    </w:p>
    <w:p w14:paraId="112DAEAE" w14:textId="77777777" w:rsidR="00832598" w:rsidRDefault="00AB0952">
      <w:pPr>
        <w:pStyle w:val="Compact"/>
        <w:numPr>
          <w:ilvl w:val="0"/>
          <w:numId w:val="14"/>
        </w:numPr>
      </w:pPr>
      <w:r>
        <w:t>Random state: 42</w:t>
      </w:r>
    </w:p>
    <w:p w14:paraId="2092FFB0" w14:textId="77777777" w:rsidR="00832598" w:rsidRDefault="00AB0952">
      <w:pPr>
        <w:pStyle w:val="FirstParagraph"/>
      </w:pPr>
      <w:r>
        <w:t>Gradient Boosting builds trees sequentially, with each new tree attempting to improve the errors mad</w:t>
      </w:r>
      <w:r>
        <w:t>e by the previous trees.</w:t>
      </w:r>
    </w:p>
    <w:p w14:paraId="4267B870" w14:textId="77777777" w:rsidR="00832598" w:rsidRDefault="00AB0952">
      <w:r>
        <w:pict w14:anchorId="474D6D58">
          <v:rect id="_x0000_i1037" style="width:0;height:1.5pt" o:hralign="center" o:hrstd="t" o:hr="t"/>
        </w:pict>
      </w:r>
    </w:p>
    <w:p w14:paraId="201B6EB1" w14:textId="77777777" w:rsidR="00832598" w:rsidRDefault="00AB0952">
      <w:pPr>
        <w:pStyle w:val="Heading1"/>
      </w:pPr>
      <w:bookmarkStart w:id="22" w:name="model-evaluation"/>
      <w:bookmarkEnd w:id="21"/>
      <w:r>
        <w:lastRenderedPageBreak/>
        <w:t>10. Model Evaluation</w:t>
      </w:r>
    </w:p>
    <w:p w14:paraId="57723326" w14:textId="77777777" w:rsidR="00832598" w:rsidRDefault="00AB0952">
      <w:pPr>
        <w:pStyle w:val="FirstParagraph"/>
      </w:pPr>
      <w:r>
        <w:t>Three evaluation metrics were used.</w:t>
      </w:r>
    </w:p>
    <w:p w14:paraId="53211125" w14:textId="77777777" w:rsidR="00832598" w:rsidRDefault="00AB0952">
      <w:pPr>
        <w:pStyle w:val="Heading2"/>
      </w:pPr>
      <w:bookmarkStart w:id="23" w:name="mean-absolute-error-mae"/>
      <w:r>
        <w:t>Mean Absolute Error – MAE</w:t>
      </w:r>
    </w:p>
    <w:p w14:paraId="369B9833" w14:textId="77777777" w:rsidR="00832598" w:rsidRDefault="00AB0952">
      <w:pPr>
        <w:pStyle w:val="FirstParagraph"/>
      </w:pPr>
      <w:r>
        <w:t>MAE represents the average absolute difference between actual and predicted values.</w:t>
      </w:r>
    </w:p>
    <w:p w14:paraId="0A2ABB9D" w14:textId="77777777" w:rsidR="00832598" w:rsidRDefault="00AB0952">
      <w:pPr>
        <w:pStyle w:val="BodyText"/>
      </w:pPr>
      <w:r>
        <w:t>Lower MAE indicates better prediction accuracy.</w:t>
      </w:r>
    </w:p>
    <w:p w14:paraId="246C3CC5" w14:textId="77777777" w:rsidR="00832598" w:rsidRDefault="00AB0952">
      <w:pPr>
        <w:pStyle w:val="BodyText"/>
      </w:pPr>
      <w:r>
        <w:t>MAE was select</w:t>
      </w:r>
      <w:r>
        <w:t>ed as an important business metric because it is directly interpretable in the original sales units.</w:t>
      </w:r>
    </w:p>
    <w:p w14:paraId="67641706" w14:textId="77777777" w:rsidR="00832598" w:rsidRDefault="00AB0952">
      <w:r>
        <w:pict w14:anchorId="00689147">
          <v:rect id="_x0000_i1038" style="width:0;height:1.5pt" o:hralign="center" o:hrstd="t" o:hr="t"/>
        </w:pict>
      </w:r>
    </w:p>
    <w:p w14:paraId="05D429A2" w14:textId="77777777" w:rsidR="00832598" w:rsidRDefault="00AB0952">
      <w:pPr>
        <w:pStyle w:val="Heading2"/>
      </w:pPr>
      <w:bookmarkStart w:id="24" w:name="root-mean-squared-error-rmse"/>
      <w:bookmarkEnd w:id="23"/>
      <w:r>
        <w:t>Root Mean Squared Error – RMSE</w:t>
      </w:r>
    </w:p>
    <w:p w14:paraId="374DE745" w14:textId="77777777" w:rsidR="00832598" w:rsidRDefault="00AB0952">
      <w:pPr>
        <w:pStyle w:val="FirstParagraph"/>
      </w:pPr>
      <w:r>
        <w:t>RMSE gives greater importance to large prediction errors.</w:t>
      </w:r>
    </w:p>
    <w:p w14:paraId="42AE1D7B" w14:textId="77777777" w:rsidR="00832598" w:rsidRDefault="00AB0952">
      <w:pPr>
        <w:pStyle w:val="BodyText"/>
      </w:pPr>
      <w:r>
        <w:t>This is useful in sales forecasting because very large errors ca</w:t>
      </w:r>
      <w:r>
        <w:t>n have significant business consequences.</w:t>
      </w:r>
    </w:p>
    <w:p w14:paraId="2CADC23D" w14:textId="77777777" w:rsidR="00832598" w:rsidRDefault="00AB0952">
      <w:r>
        <w:pict w14:anchorId="469A0F22">
          <v:rect id="_x0000_i1039" style="width:0;height:1.5pt" o:hralign="center" o:hrstd="t" o:hr="t"/>
        </w:pict>
      </w:r>
    </w:p>
    <w:p w14:paraId="21016DBC" w14:textId="77777777" w:rsidR="00832598" w:rsidRDefault="00AB0952">
      <w:pPr>
        <w:pStyle w:val="Heading2"/>
      </w:pPr>
      <w:bookmarkStart w:id="25" w:name="r²-score"/>
      <w:bookmarkEnd w:id="24"/>
      <w:r>
        <w:t>R² Score</w:t>
      </w:r>
    </w:p>
    <w:p w14:paraId="4EDB9B64" w14:textId="77777777" w:rsidR="00832598" w:rsidRDefault="00AB0952">
      <w:pPr>
        <w:pStyle w:val="FirstParagraph"/>
      </w:pPr>
      <w:r>
        <w:t>R² measures the proportion of variance explained by the model.</w:t>
      </w:r>
    </w:p>
    <w:p w14:paraId="59E519DA" w14:textId="77777777" w:rsidR="00832598" w:rsidRDefault="00AB0952">
      <w:pPr>
        <w:pStyle w:val="BodyText"/>
      </w:pPr>
      <w:r>
        <w:t>A value closer to 1 indicates stronger explanatory performance.</w:t>
      </w:r>
    </w:p>
    <w:p w14:paraId="451DA7D2" w14:textId="77777777" w:rsidR="00832598" w:rsidRDefault="00AB0952">
      <w:r>
        <w:pict w14:anchorId="1F4369FD">
          <v:rect id="_x0000_i1040" style="width:0;height:1.5pt" o:hralign="center" o:hrstd="t" o:hr="t"/>
        </w:pict>
      </w:r>
    </w:p>
    <w:p w14:paraId="1DBC0526" w14:textId="77777777" w:rsidR="00832598" w:rsidRDefault="00AB0952">
      <w:pPr>
        <w:pStyle w:val="Heading1"/>
      </w:pPr>
      <w:bookmarkStart w:id="26" w:name="machine-learning-results"/>
      <w:bookmarkEnd w:id="22"/>
      <w:bookmarkEnd w:id="25"/>
      <w:r>
        <w:t>11. Machine Learning Results</w:t>
      </w:r>
    </w:p>
    <w:p w14:paraId="511E3ED2" w14:textId="77777777" w:rsidR="00832598" w:rsidRDefault="00AB0952">
      <w:pPr>
        <w:pStyle w:val="FirstParagraph"/>
      </w:pPr>
      <w:r>
        <w:t>The Random Forest model produced:</w:t>
      </w:r>
    </w:p>
    <w:p w14:paraId="105CEB17" w14:textId="77777777" w:rsidR="00832598" w:rsidRDefault="00AB0952">
      <w:pPr>
        <w:pStyle w:val="BodyText"/>
      </w:pPr>
      <w:r>
        <w:rPr>
          <w:b/>
          <w:bCs/>
        </w:rPr>
        <w:t>MAE = 353.60</w:t>
      </w:r>
    </w:p>
    <w:p w14:paraId="57B37AF1" w14:textId="77777777" w:rsidR="00832598" w:rsidRDefault="00AB0952">
      <w:pPr>
        <w:pStyle w:val="BodyText"/>
      </w:pPr>
      <w:r>
        <w:rPr>
          <w:b/>
          <w:bCs/>
        </w:rPr>
        <w:t>RMSE = 574.03</w:t>
      </w:r>
    </w:p>
    <w:p w14:paraId="1B804220" w14:textId="77777777" w:rsidR="00832598" w:rsidRDefault="00AB0952">
      <w:pPr>
        <w:pStyle w:val="BodyText"/>
      </w:pPr>
      <w:r>
        <w:rPr>
          <w:b/>
          <w:bCs/>
        </w:rPr>
        <w:t>R² = 0.9779</w:t>
      </w:r>
    </w:p>
    <w:p w14:paraId="22757F8C" w14:textId="77777777" w:rsidR="00832598" w:rsidRDefault="00AB0952">
      <w:pPr>
        <w:pStyle w:val="BodyText"/>
      </w:pPr>
      <w:r>
        <w:t>Gradient Boosting produced:</w:t>
      </w:r>
    </w:p>
    <w:p w14:paraId="10AAE100" w14:textId="77777777" w:rsidR="00832598" w:rsidRDefault="00AB0952">
      <w:pPr>
        <w:pStyle w:val="BodyText"/>
      </w:pPr>
      <w:r>
        <w:rPr>
          <w:b/>
          <w:bCs/>
        </w:rPr>
        <w:t>MAE = 603.92</w:t>
      </w:r>
    </w:p>
    <w:p w14:paraId="068666E4" w14:textId="77777777" w:rsidR="00832598" w:rsidRDefault="00AB0952">
      <w:pPr>
        <w:pStyle w:val="BodyText"/>
      </w:pPr>
      <w:r>
        <w:rPr>
          <w:b/>
          <w:bCs/>
        </w:rPr>
        <w:t>RMSE = 897.64</w:t>
      </w:r>
    </w:p>
    <w:p w14:paraId="6D25DA8B" w14:textId="77777777" w:rsidR="00832598" w:rsidRDefault="00AB0952">
      <w:pPr>
        <w:pStyle w:val="BodyText"/>
      </w:pPr>
      <w:r>
        <w:rPr>
          <w:b/>
          <w:bCs/>
        </w:rPr>
        <w:t>R² = 0.9460</w:t>
      </w:r>
    </w:p>
    <w:p w14:paraId="603DFCA8" w14:textId="77777777" w:rsidR="00832598" w:rsidRDefault="00AB0952">
      <w:pPr>
        <w:pStyle w:val="BodyText"/>
      </w:pPr>
      <w:r>
        <w:lastRenderedPageBreak/>
        <w:t>Therefore, Random Forest performed better on the submitted validation set.</w:t>
      </w:r>
    </w:p>
    <w:p w14:paraId="4512A41B" w14:textId="77777777" w:rsidR="00832598" w:rsidRDefault="00AB0952">
      <w:pPr>
        <w:pStyle w:val="Heading3"/>
      </w:pPr>
      <w:bookmarkStart w:id="27" w:name="model-comparison"/>
      <w:r>
        <w:t>Model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1701"/>
        <w:gridCol w:w="1980"/>
      </w:tblGrid>
      <w:tr w:rsidR="00832598" w14:paraId="257A4E7F" w14:textId="77777777" w:rsidTr="0083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2E68F0" w14:textId="77777777" w:rsidR="00832598" w:rsidRDefault="00AB0952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A7CA3D1" w14:textId="77777777" w:rsidR="00832598" w:rsidRDefault="00AB0952">
            <w:pPr>
              <w:pStyle w:val="Compact"/>
              <w:jc w:val="right"/>
            </w:pPr>
            <w:r>
              <w:t>Random Forest</w:t>
            </w:r>
          </w:p>
        </w:tc>
        <w:tc>
          <w:tcPr>
            <w:tcW w:w="0" w:type="auto"/>
          </w:tcPr>
          <w:p w14:paraId="2AA560AB" w14:textId="77777777" w:rsidR="00832598" w:rsidRDefault="00AB0952">
            <w:pPr>
              <w:pStyle w:val="Compact"/>
              <w:jc w:val="right"/>
            </w:pPr>
            <w:r>
              <w:t>Gra</w:t>
            </w:r>
            <w:r>
              <w:t>dient Boosting</w:t>
            </w:r>
          </w:p>
        </w:tc>
      </w:tr>
      <w:tr w:rsidR="00832598" w14:paraId="47090314" w14:textId="77777777">
        <w:tc>
          <w:tcPr>
            <w:tcW w:w="0" w:type="auto"/>
          </w:tcPr>
          <w:p w14:paraId="602237D3" w14:textId="77777777" w:rsidR="00832598" w:rsidRDefault="00AB0952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14:paraId="1BC483C1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353.60</w:t>
            </w:r>
          </w:p>
        </w:tc>
        <w:tc>
          <w:tcPr>
            <w:tcW w:w="0" w:type="auto"/>
          </w:tcPr>
          <w:p w14:paraId="5CFF3E61" w14:textId="77777777" w:rsidR="00832598" w:rsidRDefault="00AB0952">
            <w:pPr>
              <w:pStyle w:val="Compact"/>
              <w:jc w:val="right"/>
            </w:pPr>
            <w:r>
              <w:t>603.92</w:t>
            </w:r>
          </w:p>
        </w:tc>
      </w:tr>
      <w:tr w:rsidR="00832598" w14:paraId="3CE59125" w14:textId="77777777">
        <w:tc>
          <w:tcPr>
            <w:tcW w:w="0" w:type="auto"/>
          </w:tcPr>
          <w:p w14:paraId="3FC7E910" w14:textId="77777777" w:rsidR="00832598" w:rsidRDefault="00AB0952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14:paraId="7344D9A2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574.03</w:t>
            </w:r>
          </w:p>
        </w:tc>
        <w:tc>
          <w:tcPr>
            <w:tcW w:w="0" w:type="auto"/>
          </w:tcPr>
          <w:p w14:paraId="335E1F5A" w14:textId="77777777" w:rsidR="00832598" w:rsidRDefault="00AB0952">
            <w:pPr>
              <w:pStyle w:val="Compact"/>
              <w:jc w:val="right"/>
            </w:pPr>
            <w:r>
              <w:t>897.64</w:t>
            </w:r>
          </w:p>
        </w:tc>
      </w:tr>
      <w:tr w:rsidR="00832598" w14:paraId="1FCE8D38" w14:textId="77777777">
        <w:tc>
          <w:tcPr>
            <w:tcW w:w="0" w:type="auto"/>
          </w:tcPr>
          <w:p w14:paraId="4DFDFCED" w14:textId="77777777" w:rsidR="00832598" w:rsidRDefault="00AB0952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23DCEAB0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0.9779</w:t>
            </w:r>
          </w:p>
        </w:tc>
        <w:tc>
          <w:tcPr>
            <w:tcW w:w="0" w:type="auto"/>
          </w:tcPr>
          <w:p w14:paraId="6D242C90" w14:textId="77777777" w:rsidR="00832598" w:rsidRDefault="00AB0952">
            <w:pPr>
              <w:pStyle w:val="Compact"/>
              <w:jc w:val="right"/>
            </w:pPr>
            <w:r>
              <w:t>0.9460</w:t>
            </w:r>
          </w:p>
        </w:tc>
      </w:tr>
    </w:tbl>
    <w:p w14:paraId="520C6F64" w14:textId="77777777" w:rsidR="00832598" w:rsidRDefault="00AB0952">
      <w:pPr>
        <w:pStyle w:val="Heading3"/>
      </w:pPr>
      <w:bookmarkStart w:id="28" w:name="screenshot-model-comparison"/>
      <w:bookmarkEnd w:id="27"/>
      <w:r>
        <w:t>Screenshot – Model Comparison</w:t>
      </w:r>
    </w:p>
    <w:p w14:paraId="0011CF27" w14:textId="05CF63F9" w:rsidR="00832598" w:rsidRDefault="005B008A">
      <w:r w:rsidRPr="005B008A">
        <w:rPr>
          <w:b/>
          <w:bCs/>
        </w:rPr>
        <w:drawing>
          <wp:inline distT="0" distB="0" distL="0" distR="0" wp14:anchorId="003AF5FE" wp14:editId="70FBBD07">
            <wp:extent cx="492442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52">
        <w:pict w14:anchorId="7845E094">
          <v:rect id="_x0000_i1041" style="width:0;height:1.5pt" o:hralign="center" o:hrstd="t" o:hr="t"/>
        </w:pict>
      </w:r>
    </w:p>
    <w:p w14:paraId="4644B26E" w14:textId="77777777" w:rsidR="00832598" w:rsidRDefault="00AB0952">
      <w:pPr>
        <w:pStyle w:val="Heading1"/>
      </w:pPr>
      <w:bookmarkStart w:id="29" w:name="actual-vs-predicted-analysis"/>
      <w:bookmarkEnd w:id="26"/>
      <w:bookmarkEnd w:id="28"/>
      <w:r>
        <w:t>12. Actual vs Predicted Analysis</w:t>
      </w:r>
    </w:p>
    <w:p w14:paraId="547E06B2" w14:textId="77777777" w:rsidR="00832598" w:rsidRDefault="00AB0952">
      <w:pPr>
        <w:pStyle w:val="FirstParagraph"/>
      </w:pPr>
      <w:r>
        <w:t>The project also compares actual sales with predicted sales.</w:t>
      </w:r>
    </w:p>
    <w:p w14:paraId="01D3AEE3" w14:textId="77777777" w:rsidR="00832598" w:rsidRDefault="00AB0952">
      <w:pPr>
        <w:pStyle w:val="BodyText"/>
      </w:pPr>
      <w:r>
        <w:t>The actual-versus-predicted visualization helps determine whether the model predictions follow the real sales distribution.</w:t>
      </w:r>
    </w:p>
    <w:p w14:paraId="30E8F43C" w14:textId="2D87AB4F" w:rsidR="00832598" w:rsidRDefault="00AB0952">
      <w:pPr>
        <w:pStyle w:val="BodyText"/>
      </w:pPr>
      <w:r>
        <w:t xml:space="preserve">A strong concentration of predictions around the ideal prediction line </w:t>
      </w:r>
      <w:r>
        <w:t>indicates that the model is capturing the underlying relationship between the input features and sales.</w:t>
      </w:r>
    </w:p>
    <w:p w14:paraId="48C3BA55" w14:textId="77777777" w:rsidR="005B008A" w:rsidRDefault="005B008A">
      <w:pPr>
        <w:pStyle w:val="BodyText"/>
      </w:pPr>
    </w:p>
    <w:p w14:paraId="1D856FEA" w14:textId="77777777" w:rsidR="005B008A" w:rsidRDefault="005B008A">
      <w:pPr>
        <w:pStyle w:val="BodyText"/>
        <w:rPr>
          <w:i/>
          <w:iCs/>
        </w:rPr>
      </w:pPr>
      <w:r w:rsidRPr="005B008A">
        <w:rPr>
          <w:b/>
          <w:bCs/>
        </w:rPr>
        <w:drawing>
          <wp:inline distT="0" distB="0" distL="0" distR="0" wp14:anchorId="43873F5C" wp14:editId="3EA73E52">
            <wp:extent cx="3876675" cy="2326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1EB" w14:textId="29EA532B" w:rsidR="00832598" w:rsidRPr="005B008A" w:rsidRDefault="00AB0952">
      <w:pPr>
        <w:pStyle w:val="BodyText"/>
        <w:rPr>
          <w:i/>
          <w:iCs/>
        </w:rPr>
      </w:pPr>
      <w:r>
        <w:rPr>
          <w:i/>
          <w:iCs/>
        </w:rPr>
        <w:t>Figure 2: Actual vs predicted sales.</w:t>
      </w:r>
    </w:p>
    <w:p w14:paraId="00122EE3" w14:textId="77777777" w:rsidR="00832598" w:rsidRDefault="00AB0952">
      <w:pPr>
        <w:pStyle w:val="Heading1"/>
      </w:pPr>
      <w:bookmarkStart w:id="30" w:name="prediction-error-analysis"/>
      <w:bookmarkEnd w:id="29"/>
      <w:r>
        <w:lastRenderedPageBreak/>
        <w:t>13. Prediction Error Analysis</w:t>
      </w:r>
    </w:p>
    <w:p w14:paraId="549D5B82" w14:textId="77777777" w:rsidR="00832598" w:rsidRDefault="00AB0952">
      <w:pPr>
        <w:pStyle w:val="FirstParagraph"/>
      </w:pPr>
      <w:r>
        <w:t>Prediction errors were also visualized to u</w:t>
      </w:r>
      <w:r>
        <w:t>nderstand the distribution of forecasting errors.</w:t>
      </w:r>
    </w:p>
    <w:p w14:paraId="33CC680A" w14:textId="781BBB9E" w:rsidR="00832598" w:rsidRDefault="00AB0952">
      <w:pPr>
        <w:pStyle w:val="BodyText"/>
      </w:pPr>
      <w:r>
        <w:t>Error analysis is important because two models can have similar average performance while behaving very differently for extreme cases.</w:t>
      </w:r>
    </w:p>
    <w:p w14:paraId="5AF998DA" w14:textId="77777777" w:rsidR="00C43346" w:rsidRDefault="00C43346">
      <w:pPr>
        <w:pStyle w:val="BodyText"/>
      </w:pPr>
    </w:p>
    <w:p w14:paraId="5E8831E6" w14:textId="77777777" w:rsidR="00C43346" w:rsidRDefault="00C43346">
      <w:pPr>
        <w:pStyle w:val="BodyText"/>
        <w:rPr>
          <w:i/>
          <w:iCs/>
        </w:rPr>
      </w:pPr>
      <w:r w:rsidRPr="00C43346">
        <w:rPr>
          <w:b/>
          <w:bCs/>
        </w:rPr>
        <w:drawing>
          <wp:inline distT="0" distB="0" distL="0" distR="0" wp14:anchorId="23E6DA20" wp14:editId="4B9A437C">
            <wp:extent cx="5943600" cy="3178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BFE4" w14:textId="619CFC4E" w:rsidR="00832598" w:rsidRDefault="00AB0952">
      <w:pPr>
        <w:pStyle w:val="BodyText"/>
      </w:pPr>
      <w:r>
        <w:rPr>
          <w:i/>
          <w:iCs/>
        </w:rPr>
        <w:t>Figure 3: Distribution of prediction errors.</w:t>
      </w:r>
    </w:p>
    <w:p w14:paraId="62375AC7" w14:textId="77777777" w:rsidR="00832598" w:rsidRDefault="00AB0952">
      <w:r>
        <w:pict w14:anchorId="54D2F59E">
          <v:rect id="_x0000_i1259" style="width:0;height:1.5pt" o:hralign="center" o:hrstd="t" o:hr="t"/>
        </w:pict>
      </w:r>
    </w:p>
    <w:p w14:paraId="00A2730B" w14:textId="77777777" w:rsidR="00832598" w:rsidRDefault="00AB0952">
      <w:pPr>
        <w:pStyle w:val="Heading1"/>
      </w:pPr>
      <w:bookmarkStart w:id="31" w:name="feature-importance"/>
      <w:bookmarkEnd w:id="30"/>
      <w:r>
        <w:t>14. Feature Importance</w:t>
      </w:r>
    </w:p>
    <w:p w14:paraId="73240BF0" w14:textId="77777777" w:rsidR="00832598" w:rsidRDefault="00AB0952">
      <w:pPr>
        <w:pStyle w:val="FirstParagraph"/>
      </w:pPr>
      <w:r>
        <w:t>Feature importance was analyzed to understand which variables contribute most to the model’s predictions.</w:t>
      </w:r>
    </w:p>
    <w:p w14:paraId="48EAF711" w14:textId="77777777" w:rsidR="00832598" w:rsidRDefault="00AB0952">
      <w:pPr>
        <w:pStyle w:val="BodyText"/>
      </w:pPr>
      <w:r>
        <w:t xml:space="preserve">The feature-importance analysis </w:t>
      </w:r>
      <w:r>
        <w:t>provides business interpretability and helps identify variables that have strong relationships with sales.</w:t>
      </w:r>
    </w:p>
    <w:p w14:paraId="7915165F" w14:textId="33B25A5D" w:rsidR="00832598" w:rsidRDefault="00AB0952">
      <w:pPr>
        <w:pStyle w:val="BodyText"/>
      </w:pPr>
      <w:r>
        <w:t>The analysis highlights the importance of customer-related, store-related, promotion, competition and temporal variables.</w:t>
      </w:r>
    </w:p>
    <w:p w14:paraId="20C2860A" w14:textId="77777777" w:rsidR="00C43346" w:rsidRDefault="00C43346" w:rsidP="00C43346">
      <w:pPr>
        <w:pStyle w:val="BodyText"/>
      </w:pPr>
      <w:r>
        <w:t>Feature importance can be useful for business stakeholders because it provides an indication of which factors should receive more attention when planning sales and operational strategies.</w:t>
      </w:r>
    </w:p>
    <w:p w14:paraId="2FCB2E78" w14:textId="77777777" w:rsidR="00C43346" w:rsidRDefault="00C43346">
      <w:pPr>
        <w:pStyle w:val="BodyText"/>
      </w:pPr>
    </w:p>
    <w:p w14:paraId="0BB8B08B" w14:textId="6219CFB8" w:rsidR="00832598" w:rsidRDefault="00C43346">
      <w:pPr>
        <w:pStyle w:val="BodyText"/>
      </w:pPr>
      <w:r w:rsidRPr="00C43346">
        <w:rPr>
          <w:i/>
          <w:iCs/>
        </w:rPr>
        <w:lastRenderedPageBreak/>
        <w:drawing>
          <wp:inline distT="0" distB="0" distL="0" distR="0" wp14:anchorId="1342AFCC" wp14:editId="6E6D0449">
            <wp:extent cx="5943600" cy="3533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52">
        <w:rPr>
          <w:i/>
          <w:iCs/>
        </w:rPr>
        <w:t>Figure 4: Top 20 feature importances.</w:t>
      </w:r>
    </w:p>
    <w:p w14:paraId="50256891" w14:textId="77777777" w:rsidR="00832598" w:rsidRDefault="00AB0952">
      <w:r>
        <w:pict w14:anchorId="3C25811F">
          <v:rect id="_x0000_i1260" style="width:0;height:1.5pt" o:hralign="center" o:hrstd="t" o:hr="t"/>
        </w:pict>
      </w:r>
    </w:p>
    <w:p w14:paraId="462958FE" w14:textId="77777777" w:rsidR="00832598" w:rsidRDefault="00AB0952">
      <w:pPr>
        <w:pStyle w:val="Heading1"/>
      </w:pPr>
      <w:bookmarkStart w:id="32" w:name="deep-learning-modelling"/>
      <w:bookmarkEnd w:id="31"/>
      <w:r>
        <w:t xml:space="preserve">15. Deep </w:t>
      </w:r>
      <w:r>
        <w:t>Learning Modelling</w:t>
      </w:r>
    </w:p>
    <w:p w14:paraId="3B47EBB4" w14:textId="77777777" w:rsidR="00832598" w:rsidRDefault="00AB0952">
      <w:pPr>
        <w:pStyle w:val="Heading1"/>
      </w:pPr>
      <w:bookmarkStart w:id="33" w:name="lstm-based-sales-forecasting"/>
      <w:bookmarkEnd w:id="32"/>
      <w:r>
        <w:t>LSTM-Based Sales Forecasting</w:t>
      </w:r>
    </w:p>
    <w:p w14:paraId="512A33A7" w14:textId="77777777" w:rsidR="00832598" w:rsidRDefault="00AB0952">
      <w:pPr>
        <w:pStyle w:val="FirstParagraph"/>
      </w:pPr>
      <w:r>
        <w:t xml:space="preserve">One of the most important components of this project is the implementation of a </w:t>
      </w:r>
      <w:r>
        <w:rPr>
          <w:b/>
          <w:bCs/>
        </w:rPr>
        <w:t>Long Short-Term Memory (LSTM)</w:t>
      </w:r>
      <w:r>
        <w:t xml:space="preserve"> neural network.</w:t>
      </w:r>
    </w:p>
    <w:p w14:paraId="5B0C70A6" w14:textId="77777777" w:rsidR="00832598" w:rsidRDefault="00AB0952">
      <w:pPr>
        <w:pStyle w:val="BodyText"/>
      </w:pPr>
      <w:r>
        <w:t>Traditional tree-based models treat the observations primarily as tabular records.</w:t>
      </w:r>
    </w:p>
    <w:p w14:paraId="074A6820" w14:textId="77777777" w:rsidR="00832598" w:rsidRDefault="00AB0952">
      <w:pPr>
        <w:pStyle w:val="BodyText"/>
      </w:pPr>
      <w:r>
        <w:t>However, sales data also has a temporal dimension.</w:t>
      </w:r>
    </w:p>
    <w:p w14:paraId="4C89429B" w14:textId="77777777" w:rsidR="00832598" w:rsidRDefault="00AB0952">
      <w:pPr>
        <w:pStyle w:val="BodyText"/>
      </w:pPr>
      <w:r>
        <w:t>Sales today may depend on:</w:t>
      </w:r>
    </w:p>
    <w:p w14:paraId="48CD09E0" w14:textId="77777777" w:rsidR="00832598" w:rsidRDefault="00AB0952">
      <w:pPr>
        <w:pStyle w:val="Compact"/>
        <w:numPr>
          <w:ilvl w:val="0"/>
          <w:numId w:val="15"/>
        </w:numPr>
      </w:pPr>
      <w:r>
        <w:t>Previous days’ sales</w:t>
      </w:r>
    </w:p>
    <w:p w14:paraId="7D00C0D8" w14:textId="77777777" w:rsidR="00832598" w:rsidRDefault="00AB0952">
      <w:pPr>
        <w:pStyle w:val="Compact"/>
        <w:numPr>
          <w:ilvl w:val="0"/>
          <w:numId w:val="15"/>
        </w:numPr>
      </w:pPr>
      <w:r>
        <w:t>Weekly patterns</w:t>
      </w:r>
    </w:p>
    <w:p w14:paraId="20F322F2" w14:textId="77777777" w:rsidR="00832598" w:rsidRDefault="00AB0952">
      <w:pPr>
        <w:pStyle w:val="Compact"/>
        <w:numPr>
          <w:ilvl w:val="0"/>
          <w:numId w:val="15"/>
        </w:numPr>
      </w:pPr>
      <w:r>
        <w:t>Seasonal behaviour</w:t>
      </w:r>
    </w:p>
    <w:p w14:paraId="2A9056C9" w14:textId="77777777" w:rsidR="00832598" w:rsidRDefault="00AB0952">
      <w:pPr>
        <w:pStyle w:val="Compact"/>
        <w:numPr>
          <w:ilvl w:val="0"/>
          <w:numId w:val="15"/>
        </w:numPr>
      </w:pPr>
      <w:r>
        <w:t>Promotional periods</w:t>
      </w:r>
    </w:p>
    <w:p w14:paraId="7E5E31AF" w14:textId="77777777" w:rsidR="00832598" w:rsidRDefault="00AB0952">
      <w:pPr>
        <w:pStyle w:val="Compact"/>
        <w:numPr>
          <w:ilvl w:val="0"/>
          <w:numId w:val="15"/>
        </w:numPr>
      </w:pPr>
      <w:r>
        <w:t>Holiday effects</w:t>
      </w:r>
    </w:p>
    <w:p w14:paraId="7EA51084" w14:textId="77777777" w:rsidR="00832598" w:rsidRDefault="00AB0952">
      <w:pPr>
        <w:pStyle w:val="Compact"/>
        <w:numPr>
          <w:ilvl w:val="0"/>
          <w:numId w:val="15"/>
        </w:numPr>
      </w:pPr>
      <w:r>
        <w:t>Recent demand trends</w:t>
      </w:r>
    </w:p>
    <w:p w14:paraId="1D77813B" w14:textId="77777777" w:rsidR="00832598" w:rsidRDefault="00AB0952">
      <w:pPr>
        <w:pStyle w:val="FirstParagraph"/>
      </w:pPr>
      <w:r>
        <w:t>This makes recurrent neural networks an interesting approach for</w:t>
      </w:r>
      <w:r>
        <w:t xml:space="preserve"> sales forecasting.</w:t>
      </w:r>
    </w:p>
    <w:p w14:paraId="0CA56FDB" w14:textId="77777777" w:rsidR="00832598" w:rsidRDefault="00AB0952">
      <w:r>
        <w:lastRenderedPageBreak/>
        <w:pict w14:anchorId="05D74A1F">
          <v:rect id="_x0000_i1261" style="width:0;height:1.5pt" o:hralign="center" o:hrstd="t" o:hr="t"/>
        </w:pict>
      </w:r>
    </w:p>
    <w:p w14:paraId="41C0D99C" w14:textId="77777777" w:rsidR="00832598" w:rsidRDefault="00AB0952">
      <w:pPr>
        <w:pStyle w:val="Heading1"/>
      </w:pPr>
      <w:bookmarkStart w:id="34" w:name="why-lstm"/>
      <w:bookmarkEnd w:id="33"/>
      <w:r>
        <w:t>16. Why LSTM?</w:t>
      </w:r>
    </w:p>
    <w:p w14:paraId="1E69003A" w14:textId="77777777" w:rsidR="00832598" w:rsidRDefault="00AB0952">
      <w:pPr>
        <w:pStyle w:val="FirstParagraph"/>
      </w:pPr>
      <w:r>
        <w:t>LSTM is a type of Recurrent Neural Network designed to learn dependencies across sequences.</w:t>
      </w:r>
    </w:p>
    <w:p w14:paraId="3D3A80A5" w14:textId="77777777" w:rsidR="00832598" w:rsidRDefault="00AB0952">
      <w:pPr>
        <w:pStyle w:val="BodyText"/>
      </w:pPr>
      <w:r>
        <w:t>A conventional neural network does not naturally maintain information about previous observations.</w:t>
      </w:r>
    </w:p>
    <w:p w14:paraId="0866100A" w14:textId="77777777" w:rsidR="00832598" w:rsidRDefault="00AB0952">
      <w:pPr>
        <w:pStyle w:val="BodyText"/>
      </w:pPr>
      <w:r>
        <w:t>LSTM introduces memory mechanisms that allow the network to learn information from previous time steps.</w:t>
      </w:r>
    </w:p>
    <w:p w14:paraId="4E81F7CB" w14:textId="77777777" w:rsidR="00832598" w:rsidRDefault="00AB0952">
      <w:pPr>
        <w:pStyle w:val="BodyText"/>
      </w:pPr>
      <w:r>
        <w:t>Conceptually, the forecasting process is:</w:t>
      </w:r>
    </w:p>
    <w:p w14:paraId="6B0C0E5F" w14:textId="77777777" w:rsidR="00832598" w:rsidRDefault="00AB0952">
      <w:pPr>
        <w:pStyle w:val="BodyText"/>
      </w:pPr>
      <w:r>
        <w:rPr>
          <w:b/>
          <w:bCs/>
        </w:rPr>
        <w:t>Historical Sales → Sequence Construction → LSTM → Next Sales Prediction</w:t>
      </w:r>
    </w:p>
    <w:p w14:paraId="4890345E" w14:textId="77777777" w:rsidR="00832598" w:rsidRDefault="00AB0952">
      <w:pPr>
        <w:pStyle w:val="BodyText"/>
      </w:pPr>
      <w:r>
        <w:t>For example:</w:t>
      </w:r>
    </w:p>
    <w:p w14:paraId="5F35DCAD" w14:textId="77777777" w:rsidR="00832598" w:rsidRDefault="00AB0952">
      <w:pPr>
        <w:pStyle w:val="SourceCode"/>
      </w:pPr>
      <w:r>
        <w:rPr>
          <w:rStyle w:val="VerbatimChar"/>
        </w:rPr>
        <w:t>Day 1</w:t>
      </w:r>
      <w:r>
        <w:br/>
      </w:r>
      <w:r>
        <w:rPr>
          <w:rStyle w:val="VerbatimChar"/>
        </w:rPr>
        <w:t>Day 2</w:t>
      </w:r>
      <w:r>
        <w:br/>
      </w:r>
      <w:r>
        <w:rPr>
          <w:rStyle w:val="VerbatimChar"/>
        </w:rPr>
        <w:t>Day 3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Day</w:t>
      </w:r>
      <w:r>
        <w:rPr>
          <w:rStyle w:val="VerbatimChar"/>
        </w:rPr>
        <w:t xml:space="preserve"> 14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LSTM Network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Prediction for Day 15</w:t>
      </w:r>
    </w:p>
    <w:p w14:paraId="305FD395" w14:textId="77777777" w:rsidR="00832598" w:rsidRDefault="00AB0952">
      <w:pPr>
        <w:pStyle w:val="FirstParagraph"/>
      </w:pPr>
      <w:r>
        <w:t xml:space="preserve">This project uses a </w:t>
      </w:r>
      <w:r>
        <w:rPr>
          <w:b/>
          <w:bCs/>
        </w:rPr>
        <w:t>14-day historical window</w:t>
      </w:r>
      <w:r>
        <w:t>.</w:t>
      </w:r>
    </w:p>
    <w:p w14:paraId="6744C2D5" w14:textId="77777777" w:rsidR="00832598" w:rsidRDefault="00AB0952">
      <w:pPr>
        <w:pStyle w:val="BodyText"/>
      </w:pPr>
      <w:r>
        <w:t>Therefore, the model receives the previous 14 observations and attempts to predict the next observation.</w:t>
      </w:r>
    </w:p>
    <w:p w14:paraId="53F35F10" w14:textId="77777777" w:rsidR="00832598" w:rsidRDefault="00AB0952">
      <w:r>
        <w:pict w14:anchorId="2F434228">
          <v:rect id="_x0000_i1262" style="width:0;height:1.5pt" o:hralign="center" o:hrstd="t" o:hr="t"/>
        </w:pict>
      </w:r>
    </w:p>
    <w:p w14:paraId="3A92C20E" w14:textId="77777777" w:rsidR="00832598" w:rsidRDefault="00AB0952">
      <w:pPr>
        <w:pStyle w:val="Heading1"/>
      </w:pPr>
      <w:bookmarkStart w:id="35" w:name="time-series-preparation"/>
      <w:bookmarkEnd w:id="34"/>
      <w:r>
        <w:t>17. Time-Series Preparation</w:t>
      </w:r>
    </w:p>
    <w:p w14:paraId="2B2B5360" w14:textId="77777777" w:rsidR="00832598" w:rsidRDefault="00AB0952">
      <w:pPr>
        <w:pStyle w:val="FirstParagraph"/>
      </w:pPr>
      <w:r>
        <w:t>Before developing the LSTM</w:t>
      </w:r>
      <w:r>
        <w:t>, the sales data was transformed into a daily time series.</w:t>
      </w:r>
    </w:p>
    <w:p w14:paraId="382A5DDF" w14:textId="77777777" w:rsidR="00832598" w:rsidRDefault="00AB0952">
      <w:pPr>
        <w:pStyle w:val="BodyText"/>
      </w:pPr>
      <w:r>
        <w:t>The data was ordered chronologically.</w:t>
      </w:r>
    </w:p>
    <w:p w14:paraId="4C5FFF3D" w14:textId="77777777" w:rsidR="00832598" w:rsidRDefault="00AB0952">
      <w:pPr>
        <w:pStyle w:val="BodyText"/>
      </w:pPr>
      <w:r>
        <w:t>An important step was to investigate whether the time series contains statistical properties such as stationarity and temporal autocorrelation.</w:t>
      </w:r>
    </w:p>
    <w:p w14:paraId="19CFAF17" w14:textId="77777777" w:rsidR="00832598" w:rsidRDefault="00AB0952">
      <w:pPr>
        <w:pStyle w:val="BodyText"/>
      </w:pPr>
      <w:r>
        <w:t>The project the</w:t>
      </w:r>
      <w:r>
        <w:t>refore applies:</w:t>
      </w:r>
    </w:p>
    <w:p w14:paraId="4F7CB65C" w14:textId="77777777" w:rsidR="00832598" w:rsidRDefault="00AB0952">
      <w:pPr>
        <w:pStyle w:val="Compact"/>
        <w:numPr>
          <w:ilvl w:val="0"/>
          <w:numId w:val="16"/>
        </w:numPr>
      </w:pPr>
      <w:r>
        <w:t>Augmented Dickey-Fuller test</w:t>
      </w:r>
    </w:p>
    <w:p w14:paraId="7E6CB951" w14:textId="77777777" w:rsidR="00832598" w:rsidRDefault="00AB0952">
      <w:pPr>
        <w:pStyle w:val="Compact"/>
        <w:numPr>
          <w:ilvl w:val="0"/>
          <w:numId w:val="16"/>
        </w:numPr>
      </w:pPr>
      <w:r>
        <w:t>First differencing</w:t>
      </w:r>
    </w:p>
    <w:p w14:paraId="2C0E46B9" w14:textId="77777777" w:rsidR="00832598" w:rsidRDefault="00AB0952">
      <w:pPr>
        <w:pStyle w:val="Compact"/>
        <w:numPr>
          <w:ilvl w:val="0"/>
          <w:numId w:val="16"/>
        </w:numPr>
      </w:pPr>
      <w:r>
        <w:lastRenderedPageBreak/>
        <w:t>Autocorrelation Function (ACF)</w:t>
      </w:r>
    </w:p>
    <w:p w14:paraId="3ABBE912" w14:textId="77777777" w:rsidR="00832598" w:rsidRDefault="00AB0952">
      <w:pPr>
        <w:pStyle w:val="Compact"/>
        <w:numPr>
          <w:ilvl w:val="0"/>
          <w:numId w:val="16"/>
        </w:numPr>
      </w:pPr>
      <w:r>
        <w:t>Partial Autocorrelation Function (PACF)</w:t>
      </w:r>
    </w:p>
    <w:p w14:paraId="55E9246A" w14:textId="77777777" w:rsidR="00832598" w:rsidRDefault="00AB0952">
      <w:r>
        <w:pict w14:anchorId="424DC987">
          <v:rect id="_x0000_i1263" style="width:0;height:1.5pt" o:hralign="center" o:hrstd="t" o:hr="t"/>
        </w:pict>
      </w:r>
    </w:p>
    <w:p w14:paraId="6C26DE48" w14:textId="77777777" w:rsidR="00832598" w:rsidRDefault="00AB0952">
      <w:pPr>
        <w:pStyle w:val="Heading1"/>
      </w:pPr>
      <w:bookmarkStart w:id="36" w:name="augmented-dickey-fuller-test"/>
      <w:bookmarkEnd w:id="35"/>
      <w:r>
        <w:t>18. Augmented Dickey-Fuller Test</w:t>
      </w:r>
    </w:p>
    <w:p w14:paraId="2A2A5FF3" w14:textId="77777777" w:rsidR="00832598" w:rsidRDefault="00AB0952">
      <w:pPr>
        <w:pStyle w:val="FirstParagraph"/>
      </w:pPr>
      <w:r>
        <w:t>The Augmented Dickey-Fuller test was used to investigate stationarity.</w:t>
      </w:r>
    </w:p>
    <w:p w14:paraId="36AFC76B" w14:textId="77777777" w:rsidR="00832598" w:rsidRDefault="00AB0952">
      <w:pPr>
        <w:pStyle w:val="BodyText"/>
      </w:pPr>
      <w:r>
        <w:t>For the origina</w:t>
      </w:r>
      <w:r>
        <w:t>l daily sales series, the reported p-value was:</w:t>
      </w:r>
    </w:p>
    <w:p w14:paraId="10821B0E" w14:textId="77777777" w:rsidR="00832598" w:rsidRDefault="00AB0952">
      <w:pPr>
        <w:pStyle w:val="BodyText"/>
      </w:pPr>
      <w:r>
        <w:rPr>
          <w:b/>
          <w:bCs/>
        </w:rPr>
        <w:t>6.4367 × 10⁻⁵</w:t>
      </w:r>
    </w:p>
    <w:p w14:paraId="6A54B0FD" w14:textId="77777777" w:rsidR="00832598" w:rsidRDefault="00AB0952">
      <w:pPr>
        <w:pStyle w:val="BodyText"/>
      </w:pPr>
      <w:r>
        <w:t>The result indicates evidence against the null hypothesis of a unit root at conventional significance levels.</w:t>
      </w:r>
    </w:p>
    <w:p w14:paraId="4E16CFFF" w14:textId="77777777" w:rsidR="00832598" w:rsidRDefault="00AB0952">
      <w:pPr>
        <w:pStyle w:val="BodyText"/>
      </w:pPr>
      <w:r>
        <w:t>After first differencing, the reported p-value became:</w:t>
      </w:r>
    </w:p>
    <w:p w14:paraId="5C364DAA" w14:textId="77777777" w:rsidR="00832598" w:rsidRDefault="00AB0952">
      <w:pPr>
        <w:pStyle w:val="BodyText"/>
      </w:pPr>
      <w:r>
        <w:rPr>
          <w:b/>
          <w:bCs/>
        </w:rPr>
        <w:t>3.7500 × 10⁻²⁶</w:t>
      </w:r>
    </w:p>
    <w:p w14:paraId="2A4E5F68" w14:textId="77777777" w:rsidR="00832598" w:rsidRDefault="00AB0952">
      <w:pPr>
        <w:pStyle w:val="BodyText"/>
      </w:pPr>
      <w:r>
        <w:t>This demonstra</w:t>
      </w:r>
      <w:r>
        <w:t>tes a very strong statistical signal after differencing.</w:t>
      </w:r>
    </w:p>
    <w:p w14:paraId="1E0C7890" w14:textId="4A12444D" w:rsidR="00832598" w:rsidRDefault="00965370">
      <w:pPr>
        <w:pStyle w:val="BodyText"/>
      </w:pPr>
      <w:r w:rsidRPr="00965370">
        <w:rPr>
          <w:b/>
          <w:bCs/>
        </w:rPr>
        <w:drawing>
          <wp:inline distT="0" distB="0" distL="0" distR="0" wp14:anchorId="39D31DCF" wp14:editId="732B4DE3">
            <wp:extent cx="297180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52">
        <w:rPr>
          <w:i/>
          <w:iCs/>
        </w:rPr>
        <w:t>Figure 5: Time-series stationarity analysis.</w:t>
      </w:r>
    </w:p>
    <w:p w14:paraId="5F79E57B" w14:textId="77777777" w:rsidR="00832598" w:rsidRDefault="00AB0952">
      <w:r>
        <w:pict w14:anchorId="3D392772">
          <v:rect id="_x0000_i1264" style="width:0;height:1.5pt" o:hralign="center" o:hrstd="t" o:hr="t"/>
        </w:pict>
      </w:r>
    </w:p>
    <w:p w14:paraId="62659039" w14:textId="77777777" w:rsidR="00832598" w:rsidRDefault="00AB0952">
      <w:pPr>
        <w:pStyle w:val="Heading1"/>
      </w:pPr>
      <w:bookmarkStart w:id="37" w:name="acf-and-pacf-analysis"/>
      <w:bookmarkEnd w:id="36"/>
      <w:r>
        <w:t>19. ACF and PACF Analysis</w:t>
      </w:r>
    </w:p>
    <w:p w14:paraId="6D5AD42A" w14:textId="77777777" w:rsidR="00832598" w:rsidRDefault="00AB0952">
      <w:pPr>
        <w:pStyle w:val="FirstParagraph"/>
      </w:pPr>
      <w:r>
        <w:t>The project also analyzes the ACF and PACF of the differenced series.</w:t>
      </w:r>
    </w:p>
    <w:p w14:paraId="508A39F4" w14:textId="77777777" w:rsidR="00832598" w:rsidRDefault="00AB0952">
      <w:pPr>
        <w:pStyle w:val="Heading2"/>
      </w:pPr>
      <w:bookmarkStart w:id="38" w:name="acf-autocorrelation-function"/>
      <w:r>
        <w:t>ACF – Autocorrelation Function</w:t>
      </w:r>
    </w:p>
    <w:p w14:paraId="61DE38A7" w14:textId="77777777" w:rsidR="00832598" w:rsidRDefault="00AB0952">
      <w:pPr>
        <w:pStyle w:val="FirstParagraph"/>
      </w:pPr>
      <w:r>
        <w:t>ACF measures the relationship between a time series and its previous observations at different lags.</w:t>
      </w:r>
    </w:p>
    <w:p w14:paraId="253057E7" w14:textId="77777777" w:rsidR="00832598" w:rsidRDefault="00AB0952">
      <w:pPr>
        <w:pStyle w:val="BodyText"/>
      </w:pPr>
      <w:r>
        <w:t>It helps identify how strongly historical observations</w:t>
      </w:r>
      <w:r>
        <w:t xml:space="preserve"> are related to future observations.</w:t>
      </w:r>
    </w:p>
    <w:p w14:paraId="4AA90EB6" w14:textId="77777777" w:rsidR="00832598" w:rsidRDefault="00AB0952">
      <w:pPr>
        <w:pStyle w:val="Heading2"/>
      </w:pPr>
      <w:bookmarkStart w:id="39" w:name="pacf-partial-autocorrelation-function"/>
      <w:bookmarkEnd w:id="38"/>
      <w:r>
        <w:t>PACF – Partial Autocorrelation Function</w:t>
      </w:r>
    </w:p>
    <w:p w14:paraId="52A63522" w14:textId="77777777" w:rsidR="00832598" w:rsidRDefault="00AB0952">
      <w:pPr>
        <w:pStyle w:val="FirstParagraph"/>
      </w:pPr>
      <w:r>
        <w:t>PACF measures the relationship between observations at different lags after accounting for intermediate lags.</w:t>
      </w:r>
    </w:p>
    <w:p w14:paraId="4D512B19" w14:textId="77777777" w:rsidR="00832598" w:rsidRDefault="00AB0952">
      <w:pPr>
        <w:pStyle w:val="BodyText"/>
      </w:pPr>
      <w:r>
        <w:t>Together, ACF and PACF provide useful information when determining ap</w:t>
      </w:r>
      <w:r>
        <w:t>propriate sequence structures for time-series modelling.</w:t>
      </w:r>
    </w:p>
    <w:p w14:paraId="0B590047" w14:textId="77777777" w:rsidR="00965370" w:rsidRDefault="00965370">
      <w:pPr>
        <w:pStyle w:val="BodyText"/>
        <w:rPr>
          <w:i/>
          <w:iCs/>
        </w:rPr>
      </w:pPr>
      <w:r w:rsidRPr="00965370">
        <w:rPr>
          <w:b/>
          <w:bCs/>
        </w:rPr>
        <w:lastRenderedPageBreak/>
        <w:drawing>
          <wp:inline distT="0" distB="0" distL="0" distR="0" wp14:anchorId="2DE63761" wp14:editId="73E7419A">
            <wp:extent cx="4610100" cy="3419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3F28" w14:textId="706C64AE" w:rsidR="00832598" w:rsidRDefault="00AB0952">
      <w:pPr>
        <w:pStyle w:val="BodyText"/>
      </w:pPr>
      <w:r>
        <w:rPr>
          <w:i/>
          <w:iCs/>
        </w:rPr>
        <w:t xml:space="preserve">Figure 6: </w:t>
      </w:r>
      <w:r>
        <w:rPr>
          <w:i/>
          <w:iCs/>
        </w:rPr>
        <w:t>Autocorrelation Function.</w:t>
      </w:r>
    </w:p>
    <w:p w14:paraId="54789065" w14:textId="77777777" w:rsidR="00965370" w:rsidRDefault="00965370">
      <w:pPr>
        <w:pStyle w:val="BodyText"/>
        <w:rPr>
          <w:i/>
          <w:iCs/>
        </w:rPr>
      </w:pPr>
      <w:r w:rsidRPr="00965370">
        <w:rPr>
          <w:b/>
          <w:bCs/>
        </w:rPr>
        <w:drawing>
          <wp:inline distT="0" distB="0" distL="0" distR="0" wp14:anchorId="7872073C" wp14:editId="498C7EF5">
            <wp:extent cx="4686300" cy="3324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4DA" w14:textId="2DEF6814" w:rsidR="00832598" w:rsidRDefault="00AB0952">
      <w:pPr>
        <w:pStyle w:val="BodyText"/>
      </w:pPr>
      <w:r>
        <w:rPr>
          <w:i/>
          <w:iCs/>
        </w:rPr>
        <w:t>F</w:t>
      </w:r>
      <w:r>
        <w:rPr>
          <w:i/>
          <w:iCs/>
        </w:rPr>
        <w:t>igure 7: Partial Autocorrelation Function.</w:t>
      </w:r>
    </w:p>
    <w:p w14:paraId="444A1B79" w14:textId="77777777" w:rsidR="00832598" w:rsidRDefault="00AB0952">
      <w:r>
        <w:pict w14:anchorId="54AB0D5D">
          <v:rect id="_x0000_i1265" style="width:0;height:1.5pt" o:hralign="center" o:hrstd="t" o:hr="t"/>
        </w:pict>
      </w:r>
    </w:p>
    <w:p w14:paraId="6A0CC759" w14:textId="77777777" w:rsidR="00832598" w:rsidRDefault="00AB0952">
      <w:pPr>
        <w:pStyle w:val="Heading1"/>
      </w:pPr>
      <w:bookmarkStart w:id="40" w:name="lstm-sequence-construction"/>
      <w:bookmarkEnd w:id="37"/>
      <w:bookmarkEnd w:id="39"/>
      <w:r>
        <w:lastRenderedPageBreak/>
        <w:t>20. LSTM Sequence Construction</w:t>
      </w:r>
    </w:p>
    <w:p w14:paraId="07488BBC" w14:textId="77777777" w:rsidR="00832598" w:rsidRDefault="00AB0952">
      <w:pPr>
        <w:pStyle w:val="FirstParagraph"/>
      </w:pPr>
      <w:r>
        <w:t>The project converts the daily sales series into supervised learning sequences.</w:t>
      </w:r>
    </w:p>
    <w:p w14:paraId="05255C14" w14:textId="77777777" w:rsidR="00832598" w:rsidRDefault="00AB0952">
      <w:pPr>
        <w:pStyle w:val="BodyText"/>
      </w:pPr>
      <w:r>
        <w:t>A sliding-window approach is used.</w:t>
      </w:r>
    </w:p>
    <w:p w14:paraId="054A2843" w14:textId="77777777" w:rsidR="00832598" w:rsidRDefault="00AB0952">
      <w:pPr>
        <w:pStyle w:val="BodyText"/>
      </w:pPr>
      <w:r>
        <w:t>The selected window size is:</w:t>
      </w:r>
    </w:p>
    <w:p w14:paraId="08F74046" w14:textId="77777777" w:rsidR="00832598" w:rsidRDefault="00AB0952">
      <w:pPr>
        <w:pStyle w:val="BodyText"/>
      </w:pPr>
      <w:r>
        <w:rPr>
          <w:b/>
          <w:bCs/>
        </w:rPr>
        <w:t>14 days</w:t>
      </w:r>
    </w:p>
    <w:p w14:paraId="10697E2C" w14:textId="77777777" w:rsidR="00832598" w:rsidRDefault="00AB0952">
      <w:pPr>
        <w:pStyle w:val="BodyText"/>
      </w:pPr>
      <w:r>
        <w:t>For every training example:</w:t>
      </w:r>
    </w:p>
    <w:p w14:paraId="3A1A0F10" w14:textId="77777777" w:rsidR="00832598" w:rsidRDefault="00AB0952">
      <w:pPr>
        <w:pStyle w:val="SourceCode"/>
      </w:pPr>
      <w:r>
        <w:rPr>
          <w:rStyle w:val="VerbatimChar"/>
        </w:rPr>
        <w:t>Input:</w:t>
      </w:r>
      <w:r>
        <w:br/>
      </w:r>
      <w:r>
        <w:rPr>
          <w:rStyle w:val="VerbatimChar"/>
        </w:rPr>
        <w:t>Sales[t-14], Sales[t-13], ..., Sales[t</w:t>
      </w:r>
      <w:r>
        <w:rPr>
          <w:rStyle w:val="VerbatimChar"/>
        </w:rPr>
        <w:t>-1]</w:t>
      </w:r>
      <w:r>
        <w:br/>
      </w:r>
      <w:r>
        <w:br/>
      </w:r>
      <w:r>
        <w:rPr>
          <w:rStyle w:val="VerbatimChar"/>
        </w:rPr>
        <w:t>Target:</w:t>
      </w:r>
      <w:r>
        <w:br/>
      </w:r>
      <w:r>
        <w:rPr>
          <w:rStyle w:val="VerbatimChar"/>
        </w:rPr>
        <w:t>Sales[t]</w:t>
      </w:r>
    </w:p>
    <w:p w14:paraId="14C0B1AE" w14:textId="77777777" w:rsidR="00832598" w:rsidRDefault="00AB0952">
      <w:pPr>
        <w:pStyle w:val="FirstParagraph"/>
      </w:pPr>
      <w:r>
        <w:t>This produces a three-dimensional input structure:</w:t>
      </w:r>
    </w:p>
    <w:p w14:paraId="3F6D2405" w14:textId="77777777" w:rsidR="00832598" w:rsidRDefault="00AB0952">
      <w:pPr>
        <w:pStyle w:val="SourceCode"/>
      </w:pPr>
      <w:r>
        <w:rPr>
          <w:rStyle w:val="VerbatimChar"/>
        </w:rPr>
        <w:t>(samples, timesteps, features)</w:t>
      </w:r>
    </w:p>
    <w:p w14:paraId="590BBC6A" w14:textId="77777777" w:rsidR="00832598" w:rsidRDefault="00AB0952">
      <w:pPr>
        <w:pStyle w:val="FirstParagraph"/>
      </w:pPr>
      <w:r>
        <w:t>The final feature dimension is:</w:t>
      </w:r>
    </w:p>
    <w:p w14:paraId="32481E3A" w14:textId="77777777" w:rsidR="00832598" w:rsidRDefault="00AB0952">
      <w:pPr>
        <w:pStyle w:val="BodyText"/>
      </w:pPr>
      <w:r>
        <w:rPr>
          <w:b/>
          <w:bCs/>
        </w:rPr>
        <w:t>1</w:t>
      </w:r>
    </w:p>
    <w:p w14:paraId="13BC6A3E" w14:textId="77777777" w:rsidR="00832598" w:rsidRDefault="00AB0952">
      <w:pPr>
        <w:pStyle w:val="BodyText"/>
      </w:pPr>
      <w:r>
        <w:t>Therefore, the LSTM input represents:</w:t>
      </w:r>
    </w:p>
    <w:p w14:paraId="3E4497D4" w14:textId="77777777" w:rsidR="00832598" w:rsidRDefault="00AB0952">
      <w:pPr>
        <w:pStyle w:val="BodyText"/>
      </w:pPr>
      <w:r>
        <w:rPr>
          <w:b/>
          <w:bCs/>
        </w:rPr>
        <w:t>14 time steps × 1 feature</w:t>
      </w:r>
    </w:p>
    <w:p w14:paraId="6881688B" w14:textId="77777777" w:rsidR="00832598" w:rsidRDefault="00AB0952">
      <w:r>
        <w:pict w14:anchorId="412C9788">
          <v:rect id="_x0000_i1266" style="width:0;height:1.5pt" o:hralign="center" o:hrstd="t" o:hr="t"/>
        </w:pict>
      </w:r>
    </w:p>
    <w:p w14:paraId="4794961B" w14:textId="77777777" w:rsidR="00832598" w:rsidRDefault="00AB0952">
      <w:pPr>
        <w:pStyle w:val="Heading1"/>
      </w:pPr>
      <w:bookmarkStart w:id="41" w:name="data-scaling-for-lstm"/>
      <w:bookmarkEnd w:id="40"/>
      <w:r>
        <w:t>21. Data Scaling for LSTM</w:t>
      </w:r>
    </w:p>
    <w:p w14:paraId="2A4F5C15" w14:textId="77777777" w:rsidR="00832598" w:rsidRDefault="00AB0952">
      <w:pPr>
        <w:pStyle w:val="FirstParagraph"/>
      </w:pPr>
      <w:r>
        <w:t>The sales values are scaled using:</w:t>
      </w:r>
    </w:p>
    <w:p w14:paraId="418C560A" w14:textId="77777777" w:rsidR="00832598" w:rsidRDefault="00AB0952">
      <w:pPr>
        <w:pStyle w:val="BodyText"/>
      </w:pPr>
      <w:r>
        <w:rPr>
          <w:b/>
          <w:bCs/>
        </w:rPr>
        <w:t>MinMaxScaler</w:t>
      </w:r>
    </w:p>
    <w:p w14:paraId="3FCD9141" w14:textId="77777777" w:rsidR="00832598" w:rsidRDefault="00AB0952">
      <w:pPr>
        <w:pStyle w:val="BodyText"/>
      </w:pPr>
      <w:r>
        <w:t>with the range:</w:t>
      </w:r>
    </w:p>
    <w:p w14:paraId="4C4A395D" w14:textId="77777777" w:rsidR="00832598" w:rsidRDefault="00AB0952">
      <w:pPr>
        <w:pStyle w:val="BodyText"/>
      </w:pPr>
      <w:r>
        <w:rPr>
          <w:b/>
          <w:bCs/>
        </w:rPr>
        <w:t>(-1, 1)</w:t>
      </w:r>
    </w:p>
    <w:p w14:paraId="56877AF4" w14:textId="77777777" w:rsidR="00832598" w:rsidRDefault="00AB0952">
      <w:pPr>
        <w:pStyle w:val="BodyText"/>
      </w:pPr>
      <w:r>
        <w:t>Scaling is especially important for neural networks because large differences in numerical magnitude can make optimization more difficult.</w:t>
      </w:r>
    </w:p>
    <w:p w14:paraId="2684B823" w14:textId="77777777" w:rsidR="00832598" w:rsidRDefault="00AB0952">
      <w:pPr>
        <w:pStyle w:val="BodyText"/>
      </w:pPr>
      <w:r>
        <w:t xml:space="preserve">The scaler is fitted on the training portion </w:t>
      </w:r>
      <w:r>
        <w:t>and then applied to the test portion.</w:t>
      </w:r>
    </w:p>
    <w:p w14:paraId="4C98D3DB" w14:textId="77777777" w:rsidR="00832598" w:rsidRDefault="00AB0952">
      <w:pPr>
        <w:pStyle w:val="BodyText"/>
      </w:pPr>
      <w:r>
        <w:t>After prediction, the values are transformed back into the original sales scale using inverse transformation.</w:t>
      </w:r>
    </w:p>
    <w:p w14:paraId="1E045ACB" w14:textId="77777777" w:rsidR="00832598" w:rsidRDefault="00AB0952">
      <w:r>
        <w:pict w14:anchorId="66BE01B6">
          <v:rect id="_x0000_i1267" style="width:0;height:1.5pt" o:hralign="center" o:hrstd="t" o:hr="t"/>
        </w:pict>
      </w:r>
    </w:p>
    <w:p w14:paraId="281BD63E" w14:textId="77777777" w:rsidR="00832598" w:rsidRDefault="00AB0952">
      <w:pPr>
        <w:pStyle w:val="Heading1"/>
      </w:pPr>
      <w:bookmarkStart w:id="42" w:name="lstm-architecture"/>
      <w:bookmarkEnd w:id="41"/>
      <w:r>
        <w:lastRenderedPageBreak/>
        <w:t>22. LSTM Architecture</w:t>
      </w:r>
    </w:p>
    <w:p w14:paraId="4EF6E0B7" w14:textId="77777777" w:rsidR="00832598" w:rsidRDefault="00AB0952">
      <w:pPr>
        <w:pStyle w:val="FirstParagraph"/>
      </w:pPr>
      <w:r>
        <w:t xml:space="preserve">The project implements a </w:t>
      </w:r>
      <w:r>
        <w:rPr>
          <w:b/>
          <w:bCs/>
        </w:rPr>
        <w:t>two-layer LSTM architecture</w:t>
      </w:r>
      <w:r>
        <w:t>.</w:t>
      </w:r>
    </w:p>
    <w:p w14:paraId="70179E4D" w14:textId="77777777" w:rsidR="00832598" w:rsidRDefault="00AB0952">
      <w:pPr>
        <w:pStyle w:val="Heading3"/>
      </w:pPr>
      <w:bookmarkStart w:id="43" w:name="architecture"/>
      <w:r>
        <w:t>Architecture</w:t>
      </w:r>
    </w:p>
    <w:p w14:paraId="5520D74C" w14:textId="77777777" w:rsidR="00832598" w:rsidRDefault="00AB0952">
      <w:pPr>
        <w:pStyle w:val="SourceCode"/>
      </w:pPr>
      <w:r>
        <w:rPr>
          <w:rStyle w:val="VerbatimChar"/>
        </w:rPr>
        <w:t>Input</w:t>
      </w:r>
      <w:r>
        <w:br/>
      </w:r>
      <w:r>
        <w:rPr>
          <w:rStyle w:val="VerbatimChar"/>
        </w:rPr>
        <w:t>14 time ste</w:t>
      </w:r>
      <w:r>
        <w:rPr>
          <w:rStyle w:val="VerbatimChar"/>
        </w:rPr>
        <w:t>ps × 1 feature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LSTM Layer</w:t>
      </w:r>
      <w:r>
        <w:br/>
      </w:r>
      <w:r>
        <w:rPr>
          <w:rStyle w:val="VerbatimChar"/>
        </w:rPr>
        <w:t>64 units</w:t>
      </w:r>
      <w:r>
        <w:br/>
      </w:r>
      <w:r>
        <w:rPr>
          <w:rStyle w:val="VerbatimChar"/>
        </w:rPr>
        <w:t>return_sequences = True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Dropout</w:t>
      </w:r>
      <w:r>
        <w:br/>
      </w:r>
      <w:r>
        <w:rPr>
          <w:rStyle w:val="VerbatimChar"/>
        </w:rPr>
        <w:t>20%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LSTM Layer</w:t>
      </w:r>
      <w:r>
        <w:br/>
      </w:r>
      <w:r>
        <w:rPr>
          <w:rStyle w:val="VerbatimChar"/>
        </w:rPr>
        <w:t>32 units</w:t>
      </w:r>
      <w:r>
        <w:br/>
      </w:r>
      <w:r>
        <w:rPr>
          <w:rStyle w:val="VerbatimChar"/>
        </w:rPr>
        <w:t>return_sequences = False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Dropout</w:t>
      </w:r>
      <w:r>
        <w:br/>
      </w:r>
      <w:r>
        <w:rPr>
          <w:rStyle w:val="VerbatimChar"/>
        </w:rPr>
        <w:t>20%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Dense Layer</w:t>
      </w:r>
      <w:r>
        <w:br/>
      </w:r>
      <w:r>
        <w:rPr>
          <w:rStyle w:val="VerbatimChar"/>
        </w:rPr>
        <w:t>1 output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Predicted Sales</w:t>
      </w:r>
    </w:p>
    <w:p w14:paraId="67F06B07" w14:textId="77777777" w:rsidR="00832598" w:rsidRDefault="00AB0952">
      <w:pPr>
        <w:pStyle w:val="FirstParagraph"/>
      </w:pPr>
      <w:r>
        <w:t>This architecture allows the network to progressively learn temporal representations.</w:t>
      </w:r>
    </w:p>
    <w:p w14:paraId="0D46E561" w14:textId="77777777" w:rsidR="00832598" w:rsidRDefault="00AB0952">
      <w:r>
        <w:pict w14:anchorId="2254A3FF">
          <v:rect id="_x0000_i1268" style="width:0;height:1.5pt" o:hralign="center" o:hrstd="t" o:hr="t"/>
        </w:pict>
      </w:r>
    </w:p>
    <w:p w14:paraId="73DA7B0C" w14:textId="77777777" w:rsidR="00832598" w:rsidRDefault="00AB0952">
      <w:pPr>
        <w:pStyle w:val="Heading1"/>
      </w:pPr>
      <w:bookmarkStart w:id="44" w:name="first-lstm-layer"/>
      <w:bookmarkEnd w:id="42"/>
      <w:bookmarkEnd w:id="43"/>
      <w:r>
        <w:t>23. First LSTM Layer</w:t>
      </w:r>
    </w:p>
    <w:p w14:paraId="1FAF8022" w14:textId="77777777" w:rsidR="00832598" w:rsidRDefault="00AB0952">
      <w:pPr>
        <w:pStyle w:val="FirstParagraph"/>
      </w:pPr>
      <w:r>
        <w:t>The first LSTM layer contains:</w:t>
      </w:r>
    </w:p>
    <w:p w14:paraId="2AD36D19" w14:textId="77777777" w:rsidR="00832598" w:rsidRDefault="00AB0952">
      <w:pPr>
        <w:pStyle w:val="BodyText"/>
      </w:pPr>
      <w:r>
        <w:rPr>
          <w:b/>
          <w:bCs/>
        </w:rPr>
        <w:t>64 units</w:t>
      </w:r>
    </w:p>
    <w:p w14:paraId="0C0D1C45" w14:textId="77777777" w:rsidR="00832598" w:rsidRDefault="00AB0952">
      <w:pPr>
        <w:pStyle w:val="BodyText"/>
      </w:pPr>
      <w:r>
        <w:t>and uses:</w:t>
      </w:r>
    </w:p>
    <w:p w14:paraId="6E0241C7" w14:textId="77777777" w:rsidR="00832598" w:rsidRDefault="00AB0952">
      <w:pPr>
        <w:pStyle w:val="BodyText"/>
      </w:pPr>
      <w:r>
        <w:rPr>
          <w:rStyle w:val="VerbatimChar"/>
        </w:rPr>
        <w:t>return_sequences=True</w:t>
      </w:r>
    </w:p>
    <w:p w14:paraId="67A270C4" w14:textId="77777777" w:rsidR="00832598" w:rsidRDefault="00AB0952">
      <w:pPr>
        <w:pStyle w:val="BodyText"/>
      </w:pPr>
      <w:r>
        <w:t xml:space="preserve">This configuration is required because </w:t>
      </w:r>
      <w:r>
        <w:t>the output sequence from the first LSTM is passed into the second LSTM layer.</w:t>
      </w:r>
    </w:p>
    <w:p w14:paraId="5DCD0A9C" w14:textId="77777777" w:rsidR="00832598" w:rsidRDefault="00AB0952">
      <w:pPr>
        <w:pStyle w:val="BodyText"/>
      </w:pPr>
      <w:r>
        <w:lastRenderedPageBreak/>
        <w:t>The first layer therefore acts as an initial temporal feature extractor.</w:t>
      </w:r>
    </w:p>
    <w:p w14:paraId="1E1CE2BB" w14:textId="77777777" w:rsidR="00832598" w:rsidRDefault="00AB0952">
      <w:r>
        <w:pict w14:anchorId="2424314D">
          <v:rect id="_x0000_i1269" style="width:0;height:1.5pt" o:hralign="center" o:hrstd="t" o:hr="t"/>
        </w:pict>
      </w:r>
    </w:p>
    <w:p w14:paraId="5532F487" w14:textId="77777777" w:rsidR="00832598" w:rsidRDefault="00AB0952">
      <w:pPr>
        <w:pStyle w:val="Heading1"/>
      </w:pPr>
      <w:bookmarkStart w:id="45" w:name="dropout-regularization"/>
      <w:bookmarkEnd w:id="44"/>
      <w:r>
        <w:t>24. Dropout Regularization</w:t>
      </w:r>
    </w:p>
    <w:p w14:paraId="1EDBBBA8" w14:textId="77777777" w:rsidR="00832598" w:rsidRDefault="00AB0952">
      <w:pPr>
        <w:pStyle w:val="FirstParagraph"/>
      </w:pPr>
      <w:r>
        <w:t>A dropout rate of:</w:t>
      </w:r>
    </w:p>
    <w:p w14:paraId="6EBAE2FC" w14:textId="77777777" w:rsidR="00832598" w:rsidRDefault="00AB0952">
      <w:pPr>
        <w:pStyle w:val="BodyText"/>
      </w:pPr>
      <w:r>
        <w:rPr>
          <w:b/>
          <w:bCs/>
        </w:rPr>
        <w:t>20%</w:t>
      </w:r>
    </w:p>
    <w:p w14:paraId="12A2DE47" w14:textId="77777777" w:rsidR="00832598" w:rsidRDefault="00AB0952">
      <w:pPr>
        <w:pStyle w:val="BodyText"/>
      </w:pPr>
      <w:r>
        <w:t>is applied after each LSTM layer.</w:t>
      </w:r>
    </w:p>
    <w:p w14:paraId="0D35FFAB" w14:textId="77777777" w:rsidR="00832598" w:rsidRDefault="00AB0952">
      <w:pPr>
        <w:pStyle w:val="BodyText"/>
      </w:pPr>
      <w:r>
        <w:t>Dropout randomly de</w:t>
      </w:r>
      <w:r>
        <w:t>activates a portion of neurons during training.</w:t>
      </w:r>
    </w:p>
    <w:p w14:paraId="6B9E0D99" w14:textId="77777777" w:rsidR="00832598" w:rsidRDefault="00AB0952">
      <w:pPr>
        <w:pStyle w:val="BodyText"/>
      </w:pPr>
      <w:r>
        <w:t>The purpose is to reduce overfitting and encourage the model to learn more robust representations.</w:t>
      </w:r>
    </w:p>
    <w:p w14:paraId="297C958D" w14:textId="77777777" w:rsidR="00832598" w:rsidRDefault="00AB0952">
      <w:r>
        <w:pict w14:anchorId="1B840B46">
          <v:rect id="_x0000_i1270" style="width:0;height:1.5pt" o:hralign="center" o:hrstd="t" o:hr="t"/>
        </w:pict>
      </w:r>
    </w:p>
    <w:p w14:paraId="2B821C83" w14:textId="77777777" w:rsidR="00832598" w:rsidRDefault="00AB0952">
      <w:pPr>
        <w:pStyle w:val="Heading1"/>
      </w:pPr>
      <w:bookmarkStart w:id="46" w:name="second-lstm-layer"/>
      <w:bookmarkEnd w:id="45"/>
      <w:r>
        <w:t>25. Second LSTM Layer</w:t>
      </w:r>
    </w:p>
    <w:p w14:paraId="398CA2B6" w14:textId="77777777" w:rsidR="00832598" w:rsidRDefault="00AB0952">
      <w:pPr>
        <w:pStyle w:val="FirstParagraph"/>
      </w:pPr>
      <w:r>
        <w:t>The second LSTM layer contains:</w:t>
      </w:r>
    </w:p>
    <w:p w14:paraId="634AE0C7" w14:textId="77777777" w:rsidR="00832598" w:rsidRDefault="00AB0952">
      <w:pPr>
        <w:pStyle w:val="BodyText"/>
      </w:pPr>
      <w:r>
        <w:rPr>
          <w:b/>
          <w:bCs/>
        </w:rPr>
        <w:t>32 units</w:t>
      </w:r>
    </w:p>
    <w:p w14:paraId="4A9E2921" w14:textId="77777777" w:rsidR="00832598" w:rsidRDefault="00AB0952">
      <w:pPr>
        <w:pStyle w:val="BodyText"/>
      </w:pPr>
      <w:r>
        <w:t>and uses:</w:t>
      </w:r>
    </w:p>
    <w:p w14:paraId="309CB3FA" w14:textId="77777777" w:rsidR="00832598" w:rsidRDefault="00AB0952">
      <w:pPr>
        <w:pStyle w:val="BodyText"/>
      </w:pPr>
      <w:r>
        <w:rPr>
          <w:rStyle w:val="VerbatimChar"/>
        </w:rPr>
        <w:t>return_sequences=False</w:t>
      </w:r>
    </w:p>
    <w:p w14:paraId="06B14142" w14:textId="77777777" w:rsidR="00832598" w:rsidRDefault="00AB0952">
      <w:pPr>
        <w:pStyle w:val="BodyText"/>
      </w:pPr>
      <w:r>
        <w:t>This means the layer produces a final representation that is passed to the Dense output layer.</w:t>
      </w:r>
    </w:p>
    <w:p w14:paraId="592146BC" w14:textId="77777777" w:rsidR="00832598" w:rsidRDefault="00AB0952">
      <w:pPr>
        <w:pStyle w:val="BodyText"/>
      </w:pPr>
      <w:r>
        <w:t>The reduction from 64 to 32 units provides a compact representation of the temporal information learned by the network.</w:t>
      </w:r>
    </w:p>
    <w:p w14:paraId="6CA37841" w14:textId="77777777" w:rsidR="00832598" w:rsidRDefault="00AB0952">
      <w:r>
        <w:pict w14:anchorId="33B14E07">
          <v:rect id="_x0000_i1271" style="width:0;height:1.5pt" o:hralign="center" o:hrstd="t" o:hr="t"/>
        </w:pict>
      </w:r>
    </w:p>
    <w:p w14:paraId="56494D46" w14:textId="77777777" w:rsidR="00832598" w:rsidRDefault="00AB0952">
      <w:pPr>
        <w:pStyle w:val="Heading1"/>
      </w:pPr>
      <w:bookmarkStart w:id="47" w:name="output-layer"/>
      <w:bookmarkEnd w:id="46"/>
      <w:r>
        <w:t>26. Output Layer</w:t>
      </w:r>
    </w:p>
    <w:p w14:paraId="5526536A" w14:textId="77777777" w:rsidR="00832598" w:rsidRDefault="00AB0952">
      <w:pPr>
        <w:pStyle w:val="FirstParagraph"/>
      </w:pPr>
      <w:r>
        <w:t>The final layer is:</w:t>
      </w:r>
    </w:p>
    <w:p w14:paraId="3A5AF34F" w14:textId="77777777" w:rsidR="00832598" w:rsidRDefault="00AB0952">
      <w:pPr>
        <w:pStyle w:val="SourceCode"/>
      </w:pPr>
      <w:r>
        <w:rPr>
          <w:rStyle w:val="VerbatimChar"/>
        </w:rPr>
        <w:t>Dense(1)</w:t>
      </w:r>
    </w:p>
    <w:p w14:paraId="4E34E375" w14:textId="77777777" w:rsidR="00832598" w:rsidRDefault="00AB0952">
      <w:pPr>
        <w:pStyle w:val="FirstParagraph"/>
      </w:pPr>
      <w:r>
        <w:t>The single neuron produces the predicted sales value.</w:t>
      </w:r>
    </w:p>
    <w:p w14:paraId="5E06DD76" w14:textId="77777777" w:rsidR="00832598" w:rsidRDefault="00AB0952">
      <w:pPr>
        <w:pStyle w:val="BodyText"/>
      </w:pPr>
      <w:r>
        <w:t>Because the problem is a regression problem, there is no classification activation function such as Softmax or Sigmoid on the output.</w:t>
      </w:r>
    </w:p>
    <w:p w14:paraId="486AEF87" w14:textId="77777777" w:rsidR="00832598" w:rsidRDefault="00AB0952">
      <w:r>
        <w:pict w14:anchorId="340B34F7">
          <v:rect id="_x0000_i1272" style="width:0;height:1.5pt" o:hralign="center" o:hrstd="t" o:hr="t"/>
        </w:pict>
      </w:r>
    </w:p>
    <w:p w14:paraId="4973EAF4" w14:textId="77777777" w:rsidR="00832598" w:rsidRDefault="00AB0952">
      <w:pPr>
        <w:pStyle w:val="Heading1"/>
      </w:pPr>
      <w:bookmarkStart w:id="48" w:name="lstm-training-configuration"/>
      <w:bookmarkEnd w:id="47"/>
      <w:r>
        <w:lastRenderedPageBreak/>
        <w:t>27. LSTM Training Configuration</w:t>
      </w:r>
    </w:p>
    <w:p w14:paraId="7F097578" w14:textId="77777777" w:rsidR="00832598" w:rsidRDefault="00AB0952">
      <w:pPr>
        <w:pStyle w:val="FirstParagraph"/>
      </w:pPr>
      <w:r>
        <w:t>The LSTM was compiled using:</w:t>
      </w:r>
    </w:p>
    <w:p w14:paraId="28EC6CD7" w14:textId="77777777" w:rsidR="00832598" w:rsidRDefault="00AB0952">
      <w:pPr>
        <w:pStyle w:val="BodyText"/>
      </w:pPr>
      <w:r>
        <w:rPr>
          <w:b/>
          <w:bCs/>
        </w:rPr>
        <w:t>Optimizer:</w:t>
      </w:r>
      <w:r>
        <w:t xml:space="preserve"> Adam</w:t>
      </w:r>
    </w:p>
    <w:p w14:paraId="11182B7B" w14:textId="77777777" w:rsidR="00832598" w:rsidRDefault="00AB0952">
      <w:pPr>
        <w:pStyle w:val="BodyText"/>
      </w:pPr>
      <w:r>
        <w:rPr>
          <w:b/>
          <w:bCs/>
        </w:rPr>
        <w:t>Loss Function:</w:t>
      </w:r>
      <w:r>
        <w:t xml:space="preserve"> MAE</w:t>
      </w:r>
    </w:p>
    <w:p w14:paraId="6748CA13" w14:textId="77777777" w:rsidR="00832598" w:rsidRDefault="00AB0952">
      <w:pPr>
        <w:pStyle w:val="BodyText"/>
      </w:pPr>
      <w:r>
        <w:t>Training configuration:</w:t>
      </w:r>
    </w:p>
    <w:p w14:paraId="6E7D242D" w14:textId="77777777" w:rsidR="00832598" w:rsidRDefault="00AB0952">
      <w:pPr>
        <w:pStyle w:val="Compact"/>
        <w:numPr>
          <w:ilvl w:val="0"/>
          <w:numId w:val="17"/>
        </w:numPr>
      </w:pPr>
      <w:r>
        <w:t>Epochs: 20</w:t>
      </w:r>
    </w:p>
    <w:p w14:paraId="51E1B40E" w14:textId="77777777" w:rsidR="00832598" w:rsidRDefault="00AB0952">
      <w:pPr>
        <w:pStyle w:val="Compact"/>
        <w:numPr>
          <w:ilvl w:val="0"/>
          <w:numId w:val="17"/>
        </w:numPr>
      </w:pPr>
      <w:r>
        <w:t>Batch size: 32</w:t>
      </w:r>
    </w:p>
    <w:p w14:paraId="5AC55187" w14:textId="77777777" w:rsidR="00832598" w:rsidRDefault="00AB0952">
      <w:pPr>
        <w:pStyle w:val="Compact"/>
        <w:numPr>
          <w:ilvl w:val="0"/>
          <w:numId w:val="17"/>
        </w:numPr>
      </w:pPr>
      <w:r>
        <w:t>Validation split: 10%</w:t>
      </w:r>
    </w:p>
    <w:p w14:paraId="5ED59D14" w14:textId="77777777" w:rsidR="00832598" w:rsidRDefault="00AB0952">
      <w:pPr>
        <w:pStyle w:val="FirstParagraph"/>
      </w:pPr>
      <w:r>
        <w:t>The use of MAE aligns the neural-network training objective with the primary business ev</w:t>
      </w:r>
      <w:r>
        <w:t>aluation metric.</w:t>
      </w:r>
    </w:p>
    <w:p w14:paraId="43F7FDD4" w14:textId="77777777" w:rsidR="00832598" w:rsidRDefault="00AB0952">
      <w:r>
        <w:pict w14:anchorId="2CFBBA14">
          <v:rect id="_x0000_i1273" style="width:0;height:1.5pt" o:hralign="center" o:hrstd="t" o:hr="t"/>
        </w:pict>
      </w:r>
    </w:p>
    <w:p w14:paraId="1BD187A2" w14:textId="77777777" w:rsidR="00832598" w:rsidRDefault="00AB0952">
      <w:pPr>
        <w:pStyle w:val="Heading1"/>
      </w:pPr>
      <w:bookmarkStart w:id="49" w:name="lstm-training-behaviour"/>
      <w:bookmarkEnd w:id="48"/>
      <w:r>
        <w:t>28. LSTM Training Behaviour</w:t>
      </w:r>
    </w:p>
    <w:p w14:paraId="504D0E9E" w14:textId="77777777" w:rsidR="00832598" w:rsidRDefault="00AB0952">
      <w:pPr>
        <w:pStyle w:val="FirstParagraph"/>
      </w:pPr>
      <w:r>
        <w:t>The training history records both:</w:t>
      </w:r>
    </w:p>
    <w:p w14:paraId="3736A927" w14:textId="77777777" w:rsidR="00832598" w:rsidRDefault="00AB0952">
      <w:pPr>
        <w:pStyle w:val="Compact"/>
        <w:numPr>
          <w:ilvl w:val="0"/>
          <w:numId w:val="18"/>
        </w:numPr>
      </w:pPr>
      <w:r>
        <w:t>Training MAE</w:t>
      </w:r>
    </w:p>
    <w:p w14:paraId="47040A45" w14:textId="77777777" w:rsidR="00832598" w:rsidRDefault="00AB0952">
      <w:pPr>
        <w:pStyle w:val="Compact"/>
        <w:numPr>
          <w:ilvl w:val="0"/>
          <w:numId w:val="18"/>
        </w:numPr>
      </w:pPr>
      <w:r>
        <w:t>Validation MAE</w:t>
      </w:r>
    </w:p>
    <w:p w14:paraId="010ACF63" w14:textId="77777777" w:rsidR="00832598" w:rsidRDefault="00AB0952">
      <w:pPr>
        <w:pStyle w:val="FirstParagraph"/>
      </w:pPr>
      <w:r>
        <w:t>The training loss generally decreases as the model learns.</w:t>
      </w:r>
    </w:p>
    <w:p w14:paraId="16C2C609" w14:textId="77777777" w:rsidR="00832598" w:rsidRDefault="00AB0952">
      <w:pPr>
        <w:pStyle w:val="BodyText"/>
      </w:pPr>
      <w:r>
        <w:t>However, the validation loss remains noticeably higher and fluctuates across epochs.</w:t>
      </w:r>
    </w:p>
    <w:p w14:paraId="4941C3A2" w14:textId="7AFAEFBF" w:rsidR="00DC7924" w:rsidRDefault="00AB0952">
      <w:pPr>
        <w:pStyle w:val="BodyText"/>
      </w:pPr>
      <w:r>
        <w:t>This behaviour suggests that the current LSTM configuration has limitations in generalizing the learned temporal patterns.</w:t>
      </w:r>
    </w:p>
    <w:p w14:paraId="4209F485" w14:textId="06C6DFCB" w:rsidR="009D6E73" w:rsidRDefault="00DC7924">
      <w:pPr>
        <w:pStyle w:val="BodyText"/>
        <w:rPr>
          <w:i/>
          <w:iCs/>
        </w:rPr>
      </w:pPr>
      <w:r w:rsidRPr="00DC7924">
        <w:rPr>
          <w:i/>
          <w:iCs/>
        </w:rPr>
        <w:drawing>
          <wp:inline distT="0" distB="0" distL="0" distR="0" wp14:anchorId="0FE46E23" wp14:editId="45DBCD53">
            <wp:extent cx="3811934" cy="2085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054" cy="21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87F3" w14:textId="1C60A0EA" w:rsidR="00832598" w:rsidRDefault="00AB0952">
      <w:pPr>
        <w:pStyle w:val="BodyText"/>
      </w:pPr>
      <w:r>
        <w:rPr>
          <w:i/>
          <w:iCs/>
        </w:rPr>
        <w:t>F</w:t>
      </w:r>
      <w:r>
        <w:rPr>
          <w:i/>
          <w:iCs/>
        </w:rPr>
        <w:t>igure 8: LSTM training and validation loss.</w:t>
      </w:r>
    </w:p>
    <w:p w14:paraId="5D673B55" w14:textId="77777777" w:rsidR="00832598" w:rsidRDefault="00AB0952">
      <w:r>
        <w:lastRenderedPageBreak/>
        <w:pict w14:anchorId="501E5CA5">
          <v:rect id="_x0000_i1274" style="width:0;height:1.5pt" o:hralign="center" o:hrstd="t" o:hr="t"/>
        </w:pict>
      </w:r>
    </w:p>
    <w:p w14:paraId="5C5C25B6" w14:textId="77777777" w:rsidR="00832598" w:rsidRDefault="00AB0952">
      <w:pPr>
        <w:pStyle w:val="Heading1"/>
      </w:pPr>
      <w:bookmarkStart w:id="50" w:name="lstm-prediction-process"/>
      <w:bookmarkEnd w:id="49"/>
      <w:r>
        <w:t>29. LSTM Prediction Process</w:t>
      </w:r>
    </w:p>
    <w:p w14:paraId="561F9E4B" w14:textId="77777777" w:rsidR="00832598" w:rsidRDefault="00AB0952">
      <w:pPr>
        <w:pStyle w:val="FirstParagraph"/>
      </w:pPr>
      <w:r>
        <w:t>After training, the LSTM generates predictions for the test sequences.</w:t>
      </w:r>
    </w:p>
    <w:p w14:paraId="160881A9" w14:textId="77777777" w:rsidR="00832598" w:rsidRDefault="00AB0952">
      <w:pPr>
        <w:pStyle w:val="BodyText"/>
      </w:pPr>
      <w:r>
        <w:t>The prediction values are initially in the scaled range.</w:t>
      </w:r>
    </w:p>
    <w:p w14:paraId="5F62DEC6" w14:textId="77777777" w:rsidR="00832598" w:rsidRDefault="00AB0952">
      <w:pPr>
        <w:pStyle w:val="BodyText"/>
      </w:pPr>
      <w:r>
        <w:t>Therefore, the predictions are converted back to the o</w:t>
      </w:r>
      <w:r>
        <w:t>riginal sales scale using:</w:t>
      </w:r>
    </w:p>
    <w:p w14:paraId="6F093C7A" w14:textId="77777777" w:rsidR="00832598" w:rsidRDefault="00AB0952">
      <w:pPr>
        <w:pStyle w:val="SourceCode"/>
      </w:pPr>
      <w:r>
        <w:rPr>
          <w:rStyle w:val="VerbatimChar"/>
        </w:rPr>
        <w:t>Inverse MinMax Transformation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Original Sales Units</w:t>
      </w:r>
    </w:p>
    <w:p w14:paraId="5061F966" w14:textId="77777777" w:rsidR="00832598" w:rsidRDefault="00AB0952">
      <w:pPr>
        <w:pStyle w:val="FirstParagraph"/>
      </w:pPr>
      <w:r>
        <w:t>The final predictions can then be compared directly with actual sales values.</w:t>
      </w:r>
    </w:p>
    <w:p w14:paraId="59A9993E" w14:textId="77777777" w:rsidR="00832598" w:rsidRDefault="00AB0952">
      <w:r>
        <w:pict w14:anchorId="37D4F571">
          <v:rect id="_x0000_i1275" style="width:0;height:1.5pt" o:hralign="center" o:hrstd="t" o:hr="t"/>
        </w:pict>
      </w:r>
    </w:p>
    <w:p w14:paraId="5A68BB89" w14:textId="77777777" w:rsidR="00832598" w:rsidRDefault="00AB0952">
      <w:pPr>
        <w:pStyle w:val="Heading1"/>
      </w:pPr>
      <w:bookmarkStart w:id="51" w:name="lstm-evaluation-results"/>
      <w:bookmarkEnd w:id="50"/>
      <w:r>
        <w:t>30. LSTM Evaluation Results</w:t>
      </w:r>
    </w:p>
    <w:p w14:paraId="7EEF52B4" w14:textId="77777777" w:rsidR="00832598" w:rsidRDefault="00AB0952">
      <w:pPr>
        <w:pStyle w:val="FirstParagraph"/>
      </w:pPr>
      <w:r>
        <w:t>The submitted LSTM model achieved:</w:t>
      </w:r>
    </w:p>
    <w:p w14:paraId="3E44BEB9" w14:textId="77777777" w:rsidR="00832598" w:rsidRDefault="00AB0952">
      <w:pPr>
        <w:pStyle w:val="BodyText"/>
      </w:pPr>
      <w:r>
        <w:rPr>
          <w:b/>
          <w:bCs/>
        </w:rPr>
        <w:t>MAE = 1,725,982.88</w:t>
      </w:r>
    </w:p>
    <w:p w14:paraId="6E559872" w14:textId="77777777" w:rsidR="00832598" w:rsidRDefault="00AB0952">
      <w:pPr>
        <w:pStyle w:val="BodyText"/>
      </w:pPr>
      <w:r>
        <w:rPr>
          <w:b/>
          <w:bCs/>
        </w:rPr>
        <w:t>RMSE =</w:t>
      </w:r>
      <w:r>
        <w:rPr>
          <w:b/>
          <w:bCs/>
        </w:rPr>
        <w:t xml:space="preserve"> 2,583,624.38</w:t>
      </w:r>
    </w:p>
    <w:p w14:paraId="64C63410" w14:textId="77777777" w:rsidR="00832598" w:rsidRDefault="00AB0952">
      <w:pPr>
        <w:pStyle w:val="BodyText"/>
      </w:pPr>
      <w:r>
        <w:rPr>
          <w:b/>
          <w:bCs/>
        </w:rPr>
        <w:t>R² = 0.3642</w:t>
      </w:r>
    </w:p>
    <w:p w14:paraId="22C84453" w14:textId="77777777" w:rsidR="00832598" w:rsidRDefault="00AB0952">
      <w:pPr>
        <w:pStyle w:val="BodyText"/>
      </w:pPr>
      <w:r>
        <w:t>These results are substantially weaker than the Random Forest and Gradient Boosting models.</w:t>
      </w:r>
    </w:p>
    <w:p w14:paraId="77F1D6F3" w14:textId="77777777" w:rsidR="00832598" w:rsidRDefault="00AB0952">
      <w:pPr>
        <w:pStyle w:val="Heading3"/>
      </w:pPr>
      <w:bookmarkStart w:id="52" w:name="complete-model-comparison"/>
      <w:r>
        <w:t>Complete Model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492"/>
        <w:gridCol w:w="1492"/>
        <w:gridCol w:w="889"/>
      </w:tblGrid>
      <w:tr w:rsidR="00832598" w14:paraId="6ABCC719" w14:textId="77777777" w:rsidTr="0083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02E54" w14:textId="77777777" w:rsidR="00832598" w:rsidRDefault="00AB0952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48DFE58" w14:textId="77777777" w:rsidR="00832598" w:rsidRDefault="00AB0952">
            <w:pPr>
              <w:pStyle w:val="Compact"/>
              <w:jc w:val="right"/>
            </w:pPr>
            <w:r>
              <w:t>MAE</w:t>
            </w:r>
          </w:p>
        </w:tc>
        <w:tc>
          <w:tcPr>
            <w:tcW w:w="0" w:type="auto"/>
          </w:tcPr>
          <w:p w14:paraId="466347CA" w14:textId="77777777" w:rsidR="00832598" w:rsidRDefault="00AB0952">
            <w:pPr>
              <w:pStyle w:val="Compact"/>
              <w:jc w:val="right"/>
            </w:pPr>
            <w:r>
              <w:t>RMSE</w:t>
            </w:r>
          </w:p>
        </w:tc>
        <w:tc>
          <w:tcPr>
            <w:tcW w:w="0" w:type="auto"/>
          </w:tcPr>
          <w:p w14:paraId="69C5F7B5" w14:textId="77777777" w:rsidR="00832598" w:rsidRDefault="00AB0952">
            <w:pPr>
              <w:pStyle w:val="Compact"/>
              <w:jc w:val="right"/>
            </w:pPr>
            <w:r>
              <w:t>R²</w:t>
            </w:r>
          </w:p>
        </w:tc>
      </w:tr>
      <w:tr w:rsidR="00832598" w14:paraId="74A9539D" w14:textId="77777777">
        <w:tc>
          <w:tcPr>
            <w:tcW w:w="0" w:type="auto"/>
          </w:tcPr>
          <w:p w14:paraId="672EFCF2" w14:textId="77777777" w:rsidR="00832598" w:rsidRDefault="00AB0952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10AABB37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353.60</w:t>
            </w:r>
          </w:p>
        </w:tc>
        <w:tc>
          <w:tcPr>
            <w:tcW w:w="0" w:type="auto"/>
          </w:tcPr>
          <w:p w14:paraId="00DCE4A8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574.03</w:t>
            </w:r>
          </w:p>
        </w:tc>
        <w:tc>
          <w:tcPr>
            <w:tcW w:w="0" w:type="auto"/>
          </w:tcPr>
          <w:p w14:paraId="353CB2EF" w14:textId="77777777" w:rsidR="00832598" w:rsidRDefault="00AB0952">
            <w:pPr>
              <w:pStyle w:val="Compact"/>
              <w:jc w:val="right"/>
            </w:pPr>
            <w:r>
              <w:rPr>
                <w:b/>
                <w:bCs/>
              </w:rPr>
              <w:t>0.9779</w:t>
            </w:r>
          </w:p>
        </w:tc>
      </w:tr>
      <w:tr w:rsidR="00832598" w14:paraId="3357D0F1" w14:textId="77777777">
        <w:tc>
          <w:tcPr>
            <w:tcW w:w="0" w:type="auto"/>
          </w:tcPr>
          <w:p w14:paraId="1EF99CBE" w14:textId="77777777" w:rsidR="00832598" w:rsidRDefault="00AB0952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68FEFA11" w14:textId="77777777" w:rsidR="00832598" w:rsidRDefault="00AB0952">
            <w:pPr>
              <w:pStyle w:val="Compact"/>
              <w:jc w:val="right"/>
            </w:pPr>
            <w:r>
              <w:t>603.92</w:t>
            </w:r>
          </w:p>
        </w:tc>
        <w:tc>
          <w:tcPr>
            <w:tcW w:w="0" w:type="auto"/>
          </w:tcPr>
          <w:p w14:paraId="18CC3E3D" w14:textId="77777777" w:rsidR="00832598" w:rsidRDefault="00AB0952">
            <w:pPr>
              <w:pStyle w:val="Compact"/>
              <w:jc w:val="right"/>
            </w:pPr>
            <w:r>
              <w:t>897.64</w:t>
            </w:r>
          </w:p>
        </w:tc>
        <w:tc>
          <w:tcPr>
            <w:tcW w:w="0" w:type="auto"/>
          </w:tcPr>
          <w:p w14:paraId="6E7C5863" w14:textId="77777777" w:rsidR="00832598" w:rsidRDefault="00AB0952">
            <w:pPr>
              <w:pStyle w:val="Compact"/>
              <w:jc w:val="right"/>
            </w:pPr>
            <w:r>
              <w:t>0.9460</w:t>
            </w:r>
          </w:p>
        </w:tc>
      </w:tr>
      <w:tr w:rsidR="00832598" w14:paraId="640F125A" w14:textId="77777777">
        <w:tc>
          <w:tcPr>
            <w:tcW w:w="0" w:type="auto"/>
          </w:tcPr>
          <w:p w14:paraId="4AF77482" w14:textId="77777777" w:rsidR="00832598" w:rsidRDefault="00AB0952">
            <w:pPr>
              <w:pStyle w:val="Compact"/>
            </w:pPr>
            <w:r>
              <w:t>LSTM</w:t>
            </w:r>
          </w:p>
        </w:tc>
        <w:tc>
          <w:tcPr>
            <w:tcW w:w="0" w:type="auto"/>
          </w:tcPr>
          <w:p w14:paraId="123D7998" w14:textId="77777777" w:rsidR="00832598" w:rsidRDefault="00AB0952">
            <w:pPr>
              <w:pStyle w:val="Compact"/>
              <w:jc w:val="right"/>
            </w:pPr>
            <w:r>
              <w:t>1,725,982.88</w:t>
            </w:r>
          </w:p>
        </w:tc>
        <w:tc>
          <w:tcPr>
            <w:tcW w:w="0" w:type="auto"/>
          </w:tcPr>
          <w:p w14:paraId="5B6E71F1" w14:textId="77777777" w:rsidR="00832598" w:rsidRDefault="00AB0952">
            <w:pPr>
              <w:pStyle w:val="Compact"/>
              <w:jc w:val="right"/>
            </w:pPr>
            <w:r>
              <w:t>2,583,624.38</w:t>
            </w:r>
          </w:p>
        </w:tc>
        <w:tc>
          <w:tcPr>
            <w:tcW w:w="0" w:type="auto"/>
          </w:tcPr>
          <w:p w14:paraId="37160D75" w14:textId="77777777" w:rsidR="00832598" w:rsidRDefault="00AB0952">
            <w:pPr>
              <w:pStyle w:val="Compact"/>
              <w:jc w:val="right"/>
            </w:pPr>
            <w:r>
              <w:t>0.3642</w:t>
            </w:r>
          </w:p>
        </w:tc>
      </w:tr>
    </w:tbl>
    <w:p w14:paraId="313FE029" w14:textId="77777777" w:rsidR="00832598" w:rsidRDefault="00AB0952">
      <w:r>
        <w:pict w14:anchorId="7FD8BF2C">
          <v:rect id="_x0000_i1276" style="width:0;height:1.5pt" o:hralign="center" o:hrstd="t" o:hr="t"/>
        </w:pict>
      </w:r>
    </w:p>
    <w:p w14:paraId="7A875A16" w14:textId="77777777" w:rsidR="00832598" w:rsidRDefault="00AB0952">
      <w:pPr>
        <w:pStyle w:val="Heading1"/>
      </w:pPr>
      <w:bookmarkStart w:id="53" w:name="why-did-the-lstm-underperform"/>
      <w:bookmarkEnd w:id="51"/>
      <w:bookmarkEnd w:id="52"/>
      <w:r>
        <w:t>31. Why Did the LSTM Underperform?</w:t>
      </w:r>
    </w:p>
    <w:p w14:paraId="3597EBFD" w14:textId="77777777" w:rsidR="00832598" w:rsidRDefault="00AB0952">
      <w:pPr>
        <w:pStyle w:val="FirstParagraph"/>
      </w:pPr>
      <w:r>
        <w:t>The LSTM result should not simply be interpreted as “Deep Learning is worse.”</w:t>
      </w:r>
    </w:p>
    <w:p w14:paraId="20451544" w14:textId="77777777" w:rsidR="00832598" w:rsidRDefault="00AB0952">
      <w:pPr>
        <w:pStyle w:val="BodyText"/>
      </w:pPr>
      <w:r>
        <w:t xml:space="preserve">The more important conclusion is that the </w:t>
      </w:r>
      <w:r>
        <w:rPr>
          <w:b/>
          <w:bCs/>
        </w:rPr>
        <w:t>current LSTM problem formulation is different from the tabular Machine Learning problem</w:t>
      </w:r>
      <w:r>
        <w:t>.</w:t>
      </w:r>
    </w:p>
    <w:p w14:paraId="154D88B4" w14:textId="77777777" w:rsidR="00832598" w:rsidRDefault="00AB0952">
      <w:pPr>
        <w:pStyle w:val="BodyText"/>
      </w:pPr>
      <w:r>
        <w:t>The tree-based models use rich features including:</w:t>
      </w:r>
    </w:p>
    <w:p w14:paraId="5A82214E" w14:textId="77777777" w:rsidR="00832598" w:rsidRDefault="00AB0952">
      <w:pPr>
        <w:pStyle w:val="Compact"/>
        <w:numPr>
          <w:ilvl w:val="0"/>
          <w:numId w:val="19"/>
        </w:numPr>
      </w:pPr>
      <w:r>
        <w:lastRenderedPageBreak/>
        <w:t>Customers</w:t>
      </w:r>
    </w:p>
    <w:p w14:paraId="4D4484DA" w14:textId="77777777" w:rsidR="00832598" w:rsidRDefault="00AB0952">
      <w:pPr>
        <w:pStyle w:val="Compact"/>
        <w:numPr>
          <w:ilvl w:val="0"/>
          <w:numId w:val="19"/>
        </w:numPr>
      </w:pPr>
      <w:r>
        <w:t>Store information</w:t>
      </w:r>
    </w:p>
    <w:p w14:paraId="58A97F07" w14:textId="77777777" w:rsidR="00832598" w:rsidRDefault="00AB0952">
      <w:pPr>
        <w:pStyle w:val="Compact"/>
        <w:numPr>
          <w:ilvl w:val="0"/>
          <w:numId w:val="19"/>
        </w:numPr>
      </w:pPr>
      <w:r>
        <w:t>Promotions</w:t>
      </w:r>
    </w:p>
    <w:p w14:paraId="797B1598" w14:textId="77777777" w:rsidR="00832598" w:rsidRDefault="00AB0952">
      <w:pPr>
        <w:pStyle w:val="Compact"/>
        <w:numPr>
          <w:ilvl w:val="0"/>
          <w:numId w:val="19"/>
        </w:numPr>
      </w:pPr>
      <w:r>
        <w:t>Holidays</w:t>
      </w:r>
    </w:p>
    <w:p w14:paraId="01F85133" w14:textId="77777777" w:rsidR="00832598" w:rsidRDefault="00AB0952">
      <w:pPr>
        <w:pStyle w:val="Compact"/>
        <w:numPr>
          <w:ilvl w:val="0"/>
          <w:numId w:val="19"/>
        </w:numPr>
      </w:pPr>
      <w:r>
        <w:t>Competition</w:t>
      </w:r>
    </w:p>
    <w:p w14:paraId="2E4FB113" w14:textId="77777777" w:rsidR="00832598" w:rsidRDefault="00AB0952">
      <w:pPr>
        <w:pStyle w:val="Compact"/>
        <w:numPr>
          <w:ilvl w:val="0"/>
          <w:numId w:val="19"/>
        </w:numPr>
      </w:pPr>
      <w:r>
        <w:t>Calendar variables</w:t>
      </w:r>
    </w:p>
    <w:p w14:paraId="4248EB70" w14:textId="77777777" w:rsidR="00832598" w:rsidRDefault="00AB0952">
      <w:pPr>
        <w:pStyle w:val="Compact"/>
        <w:numPr>
          <w:ilvl w:val="0"/>
          <w:numId w:val="19"/>
        </w:numPr>
      </w:pPr>
      <w:r>
        <w:t>Engineered features</w:t>
      </w:r>
    </w:p>
    <w:p w14:paraId="027D07C0" w14:textId="77777777" w:rsidR="00832598" w:rsidRDefault="00AB0952">
      <w:pPr>
        <w:pStyle w:val="FirstParagraph"/>
      </w:pPr>
      <w:r>
        <w:t>The LSTM experime</w:t>
      </w:r>
      <w:r>
        <w:t>nt, however, uses a daily sales sequence and predicts the next value from the historical sequence.</w:t>
      </w:r>
    </w:p>
    <w:p w14:paraId="119EFEFC" w14:textId="77777777" w:rsidR="00832598" w:rsidRDefault="00AB0952">
      <w:pPr>
        <w:pStyle w:val="BodyText"/>
      </w:pPr>
      <w:r>
        <w:t>Therefore, the two approaches do not have exactly the same information available.</w:t>
      </w:r>
    </w:p>
    <w:p w14:paraId="1BA8BFCD" w14:textId="77777777" w:rsidR="00832598" w:rsidRDefault="00AB0952">
      <w:pPr>
        <w:pStyle w:val="BodyText"/>
      </w:pPr>
      <w:r>
        <w:t>This is an important modelling insight.</w:t>
      </w:r>
    </w:p>
    <w:p w14:paraId="33D2D312" w14:textId="77777777" w:rsidR="00832598" w:rsidRDefault="00AB0952">
      <w:r>
        <w:pict w14:anchorId="392AF3FF">
          <v:rect id="_x0000_i1277" style="width:0;height:1.5pt" o:hralign="center" o:hrstd="t" o:hr="t"/>
        </w:pict>
      </w:r>
    </w:p>
    <w:p w14:paraId="39F82AD6" w14:textId="77777777" w:rsidR="00832598" w:rsidRDefault="00AB0952">
      <w:pPr>
        <w:pStyle w:val="Heading1"/>
      </w:pPr>
      <w:bookmarkStart w:id="54" w:name="X0579943f95ab25b0f94f448e124ad925d372301"/>
      <w:bookmarkEnd w:id="53"/>
      <w:r>
        <w:t>32. Key Deep Learning Improvement</w:t>
      </w:r>
      <w:r>
        <w:t xml:space="preserve"> Opportunities</w:t>
      </w:r>
    </w:p>
    <w:p w14:paraId="009030A8" w14:textId="77777777" w:rsidR="00832598" w:rsidRDefault="00AB0952">
      <w:pPr>
        <w:pStyle w:val="FirstParagraph"/>
      </w:pPr>
      <w:r>
        <w:t>The current LSTM can be significantly improved in future iterations.</w:t>
      </w:r>
    </w:p>
    <w:p w14:paraId="36A75980" w14:textId="77777777" w:rsidR="00832598" w:rsidRDefault="00AB0952">
      <w:pPr>
        <w:pStyle w:val="Heading2"/>
      </w:pPr>
      <w:bookmarkStart w:id="55" w:name="multivariate-lstm"/>
      <w:r>
        <w:t>32.1 Multivariate LSTM</w:t>
      </w:r>
    </w:p>
    <w:p w14:paraId="4D214D61" w14:textId="77777777" w:rsidR="00832598" w:rsidRDefault="00AB0952">
      <w:pPr>
        <w:pStyle w:val="FirstParagraph"/>
      </w:pPr>
      <w:r>
        <w:t>Instead of using only historical sales, the LSTM could receive multiple features at every time step.</w:t>
      </w:r>
    </w:p>
    <w:p w14:paraId="11A26B4A" w14:textId="77777777" w:rsidR="00832598" w:rsidRDefault="00AB0952">
      <w:pPr>
        <w:pStyle w:val="BodyText"/>
      </w:pPr>
      <w:r>
        <w:t>For example:</w:t>
      </w:r>
    </w:p>
    <w:p w14:paraId="1EFAC2B0" w14:textId="77777777" w:rsidR="00832598" w:rsidRDefault="00AB0952">
      <w:pPr>
        <w:pStyle w:val="SourceCode"/>
      </w:pPr>
      <w:r>
        <w:rPr>
          <w:rStyle w:val="VerbatimChar"/>
        </w:rPr>
        <w:t>Sales</w:t>
      </w:r>
      <w:r>
        <w:br/>
      </w:r>
      <w:r>
        <w:rPr>
          <w:rStyle w:val="VerbatimChar"/>
        </w:rPr>
        <w:t>Customers</w:t>
      </w:r>
      <w:r>
        <w:br/>
      </w:r>
      <w:r>
        <w:rPr>
          <w:rStyle w:val="VerbatimChar"/>
        </w:rPr>
        <w:t>Promo</w:t>
      </w:r>
      <w:r>
        <w:br/>
      </w:r>
      <w:r>
        <w:rPr>
          <w:rStyle w:val="VerbatimChar"/>
        </w:rPr>
        <w:t>SchoolHoliday</w:t>
      </w:r>
      <w:r>
        <w:br/>
      </w:r>
      <w:r>
        <w:rPr>
          <w:rStyle w:val="VerbatimChar"/>
        </w:rPr>
        <w:t>StateHoliday</w:t>
      </w:r>
      <w:r>
        <w:br/>
      </w:r>
      <w:r>
        <w:rPr>
          <w:rStyle w:val="VerbatimChar"/>
        </w:rPr>
        <w:t>CompetitionDistance</w:t>
      </w:r>
      <w:r>
        <w:br/>
      </w:r>
      <w:r>
        <w:rPr>
          <w:rStyle w:val="VerbatimChar"/>
        </w:rPr>
        <w:t>DayOfWeek</w:t>
      </w:r>
      <w:r>
        <w:br/>
      </w:r>
      <w:r>
        <w:rPr>
          <w:rStyle w:val="VerbatimChar"/>
        </w:rPr>
        <w:t>Month</w:t>
      </w:r>
      <w:r>
        <w:br/>
      </w:r>
      <w:r>
        <w:rPr>
          <w:rStyle w:val="VerbatimChar"/>
        </w:rPr>
        <w:t>StoreType</w:t>
      </w:r>
    </w:p>
    <w:p w14:paraId="150B9462" w14:textId="77777777" w:rsidR="00832598" w:rsidRDefault="00AB0952">
      <w:pPr>
        <w:pStyle w:val="FirstParagraph"/>
      </w:pPr>
      <w:r>
        <w:t>This would allow the neural network to learn relationships between sales and external business drivers.</w:t>
      </w:r>
    </w:p>
    <w:p w14:paraId="78484126" w14:textId="77777777" w:rsidR="00832598" w:rsidRDefault="00AB0952">
      <w:r>
        <w:pict w14:anchorId="3FDF3E9A">
          <v:rect id="_x0000_i1278" style="width:0;height:1.5pt" o:hralign="center" o:hrstd="t" o:hr="t"/>
        </w:pict>
      </w:r>
    </w:p>
    <w:p w14:paraId="06F84EF0" w14:textId="77777777" w:rsidR="00832598" w:rsidRDefault="00AB0952">
      <w:pPr>
        <w:pStyle w:val="Heading2"/>
      </w:pPr>
      <w:bookmarkStart w:id="56" w:name="store-specific-lstm"/>
      <w:bookmarkEnd w:id="55"/>
      <w:r>
        <w:t>32.2 Store-Specific LSTM</w:t>
      </w:r>
    </w:p>
    <w:p w14:paraId="7EF8F1AD" w14:textId="77777777" w:rsidR="00832598" w:rsidRDefault="00AB0952">
      <w:pPr>
        <w:pStyle w:val="FirstParagraph"/>
      </w:pPr>
      <w:r>
        <w:t>The current time-series approach aggregates sales by date.</w:t>
      </w:r>
    </w:p>
    <w:p w14:paraId="2F5C654C" w14:textId="77777777" w:rsidR="00832598" w:rsidRDefault="00AB0952">
      <w:pPr>
        <w:pStyle w:val="BodyText"/>
      </w:pPr>
      <w:r>
        <w:lastRenderedPageBreak/>
        <w:t>A stro</w:t>
      </w:r>
      <w:r>
        <w:t>nger approach would maintain separate sequences for each store.</w:t>
      </w:r>
    </w:p>
    <w:p w14:paraId="06A6DA5F" w14:textId="77777777" w:rsidR="00832598" w:rsidRDefault="00AB0952">
      <w:pPr>
        <w:pStyle w:val="BodyText"/>
      </w:pPr>
      <w:r>
        <w:t>For example:</w:t>
      </w:r>
    </w:p>
    <w:p w14:paraId="4A14261C" w14:textId="77777777" w:rsidR="00832598" w:rsidRDefault="00AB0952">
      <w:pPr>
        <w:pStyle w:val="SourceCode"/>
      </w:pPr>
      <w:r>
        <w:rPr>
          <w:rStyle w:val="VerbatimChar"/>
        </w:rPr>
        <w:t>Store 1</w:t>
      </w:r>
      <w:r>
        <w:br/>
      </w:r>
      <w:r>
        <w:rPr>
          <w:rStyle w:val="VerbatimChar"/>
        </w:rPr>
        <w:t>Day 1 → Day 2 → ... → Day 14 → Prediction</w:t>
      </w:r>
      <w:r>
        <w:br/>
      </w:r>
      <w:r>
        <w:br/>
      </w:r>
      <w:r>
        <w:rPr>
          <w:rStyle w:val="VerbatimChar"/>
        </w:rPr>
        <w:t>Store 2</w:t>
      </w:r>
      <w:r>
        <w:br/>
      </w:r>
      <w:r>
        <w:rPr>
          <w:rStyle w:val="VerbatimChar"/>
        </w:rPr>
        <w:t>Day 1 → Day 2 → ... → Day 14 → Prediction</w:t>
      </w:r>
    </w:p>
    <w:p w14:paraId="0206D179" w14:textId="77777777" w:rsidR="00832598" w:rsidRDefault="00AB0952">
      <w:pPr>
        <w:pStyle w:val="FirstParagraph"/>
      </w:pPr>
      <w:r>
        <w:t>This could preserve store-specific sales behaviour.</w:t>
      </w:r>
    </w:p>
    <w:p w14:paraId="5A9EC581" w14:textId="77777777" w:rsidR="00832598" w:rsidRDefault="00AB0952">
      <w:r>
        <w:pict w14:anchorId="72715FED">
          <v:rect id="_x0000_i1279" style="width:0;height:1.5pt" o:hralign="center" o:hrstd="t" o:hr="t"/>
        </w:pict>
      </w:r>
    </w:p>
    <w:p w14:paraId="180BC8B3" w14:textId="77777777" w:rsidR="00832598" w:rsidRDefault="00AB0952">
      <w:pPr>
        <w:pStyle w:val="Heading2"/>
      </w:pPr>
      <w:bookmarkStart w:id="57" w:name="longer-look-back-window"/>
      <w:bookmarkEnd w:id="56"/>
      <w:r>
        <w:t>32.3 Longer Look-Back Window</w:t>
      </w:r>
    </w:p>
    <w:p w14:paraId="171F358D" w14:textId="77777777" w:rsidR="00832598" w:rsidRDefault="00AB0952">
      <w:pPr>
        <w:pStyle w:val="FirstParagraph"/>
      </w:pPr>
      <w:r>
        <w:t>The current model uses:</w:t>
      </w:r>
    </w:p>
    <w:p w14:paraId="23561061" w14:textId="77777777" w:rsidR="00832598" w:rsidRDefault="00AB0952">
      <w:pPr>
        <w:pStyle w:val="BodyText"/>
      </w:pPr>
      <w:r>
        <w:rPr>
          <w:b/>
          <w:bCs/>
        </w:rPr>
        <w:t>14 days</w:t>
      </w:r>
    </w:p>
    <w:p w14:paraId="37BF2EE2" w14:textId="77777777" w:rsidR="00832598" w:rsidRDefault="00AB0952">
      <w:pPr>
        <w:pStyle w:val="BodyText"/>
      </w:pPr>
      <w:r>
        <w:t>Future experiments could compare:</w:t>
      </w:r>
    </w:p>
    <w:p w14:paraId="3C765F2E" w14:textId="77777777" w:rsidR="00832598" w:rsidRDefault="00AB0952">
      <w:pPr>
        <w:pStyle w:val="Compact"/>
        <w:numPr>
          <w:ilvl w:val="0"/>
          <w:numId w:val="20"/>
        </w:numPr>
      </w:pPr>
      <w:r>
        <w:t>7 days</w:t>
      </w:r>
    </w:p>
    <w:p w14:paraId="242E41B4" w14:textId="77777777" w:rsidR="00832598" w:rsidRDefault="00AB0952">
      <w:pPr>
        <w:pStyle w:val="Compact"/>
        <w:numPr>
          <w:ilvl w:val="0"/>
          <w:numId w:val="20"/>
        </w:numPr>
      </w:pPr>
      <w:r>
        <w:t>14 days</w:t>
      </w:r>
    </w:p>
    <w:p w14:paraId="1D9B4FA3" w14:textId="77777777" w:rsidR="00832598" w:rsidRDefault="00AB0952">
      <w:pPr>
        <w:pStyle w:val="Compact"/>
        <w:numPr>
          <w:ilvl w:val="0"/>
          <w:numId w:val="20"/>
        </w:numPr>
      </w:pPr>
      <w:r>
        <w:t>30 days</w:t>
      </w:r>
    </w:p>
    <w:p w14:paraId="6A4AF15C" w14:textId="77777777" w:rsidR="00832598" w:rsidRDefault="00AB0952">
      <w:pPr>
        <w:pStyle w:val="Compact"/>
        <w:numPr>
          <w:ilvl w:val="0"/>
          <w:numId w:val="20"/>
        </w:numPr>
      </w:pPr>
      <w:r>
        <w:t>60 days</w:t>
      </w:r>
    </w:p>
    <w:p w14:paraId="581A4BC2" w14:textId="77777777" w:rsidR="00832598" w:rsidRDefault="00AB0952">
      <w:pPr>
        <w:pStyle w:val="Compact"/>
        <w:numPr>
          <w:ilvl w:val="0"/>
          <w:numId w:val="20"/>
        </w:numPr>
      </w:pPr>
      <w:r>
        <w:t>90 days</w:t>
      </w:r>
    </w:p>
    <w:p w14:paraId="03D93C8E" w14:textId="77777777" w:rsidR="00832598" w:rsidRDefault="00AB0952">
      <w:pPr>
        <w:pStyle w:val="FirstParagraph"/>
      </w:pPr>
      <w:r>
        <w:t>Longer windows may help the network learn weekly and monthly seasona</w:t>
      </w:r>
      <w:r>
        <w:t>l patterns.</w:t>
      </w:r>
    </w:p>
    <w:p w14:paraId="3FF4B65A" w14:textId="77777777" w:rsidR="00832598" w:rsidRDefault="00AB0952">
      <w:r>
        <w:pict w14:anchorId="0279F9F8">
          <v:rect id="_x0000_i1280" style="width:0;height:1.5pt" o:hralign="center" o:hrstd="t" o:hr="t"/>
        </w:pict>
      </w:r>
    </w:p>
    <w:p w14:paraId="2A047F53" w14:textId="77777777" w:rsidR="00832598" w:rsidRDefault="00AB0952">
      <w:pPr>
        <w:pStyle w:val="Heading2"/>
      </w:pPr>
      <w:bookmarkStart w:id="58" w:name="hyperparameter-tuning"/>
      <w:bookmarkEnd w:id="57"/>
      <w:r>
        <w:t>32.4 Hyperparameter Tuning</w:t>
      </w:r>
    </w:p>
    <w:p w14:paraId="09956AD2" w14:textId="77777777" w:rsidR="00832598" w:rsidRDefault="00AB0952">
      <w:pPr>
        <w:pStyle w:val="FirstParagraph"/>
      </w:pPr>
      <w:r>
        <w:t>The following parameters could be optimized:</w:t>
      </w:r>
    </w:p>
    <w:p w14:paraId="442FC1B2" w14:textId="77777777" w:rsidR="00832598" w:rsidRDefault="00AB0952">
      <w:pPr>
        <w:pStyle w:val="Compact"/>
        <w:numPr>
          <w:ilvl w:val="0"/>
          <w:numId w:val="21"/>
        </w:numPr>
      </w:pPr>
      <w:r>
        <w:t>Number of LSTM layers</w:t>
      </w:r>
    </w:p>
    <w:p w14:paraId="7726A779" w14:textId="77777777" w:rsidR="00832598" w:rsidRDefault="00AB0952">
      <w:pPr>
        <w:pStyle w:val="Compact"/>
        <w:numPr>
          <w:ilvl w:val="0"/>
          <w:numId w:val="21"/>
        </w:numPr>
      </w:pPr>
      <w:r>
        <w:t>Number of neurons</w:t>
      </w:r>
    </w:p>
    <w:p w14:paraId="20F3B6AF" w14:textId="77777777" w:rsidR="00832598" w:rsidRDefault="00AB0952">
      <w:pPr>
        <w:pStyle w:val="Compact"/>
        <w:numPr>
          <w:ilvl w:val="0"/>
          <w:numId w:val="21"/>
        </w:numPr>
      </w:pPr>
      <w:r>
        <w:t>Dropout rate</w:t>
      </w:r>
    </w:p>
    <w:p w14:paraId="40B41670" w14:textId="77777777" w:rsidR="00832598" w:rsidRDefault="00AB0952">
      <w:pPr>
        <w:pStyle w:val="Compact"/>
        <w:numPr>
          <w:ilvl w:val="0"/>
          <w:numId w:val="21"/>
        </w:numPr>
      </w:pPr>
      <w:r>
        <w:t>Learning rate</w:t>
      </w:r>
    </w:p>
    <w:p w14:paraId="57CDAFBC" w14:textId="77777777" w:rsidR="00832598" w:rsidRDefault="00AB0952">
      <w:pPr>
        <w:pStyle w:val="Compact"/>
        <w:numPr>
          <w:ilvl w:val="0"/>
          <w:numId w:val="21"/>
        </w:numPr>
      </w:pPr>
      <w:r>
        <w:t>Batch size</w:t>
      </w:r>
    </w:p>
    <w:p w14:paraId="08DBB277" w14:textId="77777777" w:rsidR="00832598" w:rsidRDefault="00AB0952">
      <w:pPr>
        <w:pStyle w:val="Compact"/>
        <w:numPr>
          <w:ilvl w:val="0"/>
          <w:numId w:val="21"/>
        </w:numPr>
      </w:pPr>
      <w:r>
        <w:t>Sequence length</w:t>
      </w:r>
    </w:p>
    <w:p w14:paraId="6F5A39AC" w14:textId="77777777" w:rsidR="00832598" w:rsidRDefault="00AB0952">
      <w:pPr>
        <w:pStyle w:val="Compact"/>
        <w:numPr>
          <w:ilvl w:val="0"/>
          <w:numId w:val="21"/>
        </w:numPr>
      </w:pPr>
      <w:r>
        <w:t>Number of epochs</w:t>
      </w:r>
    </w:p>
    <w:p w14:paraId="73636F65" w14:textId="77777777" w:rsidR="00832598" w:rsidRDefault="00AB0952">
      <w:pPr>
        <w:pStyle w:val="FirstParagraph"/>
      </w:pPr>
      <w:r>
        <w:t>Automated hyperparameter tuning could further improve perfo</w:t>
      </w:r>
      <w:r>
        <w:t>rmance.</w:t>
      </w:r>
    </w:p>
    <w:p w14:paraId="48B575E5" w14:textId="77777777" w:rsidR="00832598" w:rsidRDefault="00AB0952">
      <w:r>
        <w:pict w14:anchorId="1C773DBE">
          <v:rect id="_x0000_i1281" style="width:0;height:1.5pt" o:hralign="center" o:hrstd="t" o:hr="t"/>
        </w:pict>
      </w:r>
    </w:p>
    <w:p w14:paraId="7478A3EF" w14:textId="77777777" w:rsidR="00832598" w:rsidRDefault="00AB0952">
      <w:pPr>
        <w:pStyle w:val="Heading1"/>
      </w:pPr>
      <w:bookmarkStart w:id="59" w:name="alternative-deep-learning-models"/>
      <w:bookmarkEnd w:id="54"/>
      <w:bookmarkEnd w:id="58"/>
      <w:r>
        <w:lastRenderedPageBreak/>
        <w:t>33. Alternative Deep Learning Models</w:t>
      </w:r>
    </w:p>
    <w:p w14:paraId="53360E8B" w14:textId="77777777" w:rsidR="00832598" w:rsidRDefault="00AB0952">
      <w:pPr>
        <w:pStyle w:val="FirstParagraph"/>
      </w:pPr>
      <w:r>
        <w:t>The project could also be extended with:</w:t>
      </w:r>
    </w:p>
    <w:p w14:paraId="5BD8DB1D" w14:textId="77777777" w:rsidR="00832598" w:rsidRDefault="00AB0952">
      <w:pPr>
        <w:pStyle w:val="Compact"/>
        <w:numPr>
          <w:ilvl w:val="0"/>
          <w:numId w:val="22"/>
        </w:numPr>
      </w:pPr>
      <w:r>
        <w:t>GRU</w:t>
      </w:r>
    </w:p>
    <w:p w14:paraId="295AC19A" w14:textId="77777777" w:rsidR="00832598" w:rsidRDefault="00AB0952">
      <w:pPr>
        <w:pStyle w:val="Compact"/>
        <w:numPr>
          <w:ilvl w:val="0"/>
          <w:numId w:val="22"/>
        </w:numPr>
      </w:pPr>
      <w:r>
        <w:t>Bidirectional LSTM</w:t>
      </w:r>
    </w:p>
    <w:p w14:paraId="19C1F129" w14:textId="77777777" w:rsidR="00832598" w:rsidRDefault="00AB0952">
      <w:pPr>
        <w:pStyle w:val="Compact"/>
        <w:numPr>
          <w:ilvl w:val="0"/>
          <w:numId w:val="22"/>
        </w:numPr>
      </w:pPr>
      <w:r>
        <w:t>CNN-LSTM</w:t>
      </w:r>
    </w:p>
    <w:p w14:paraId="404D7EEC" w14:textId="77777777" w:rsidR="00832598" w:rsidRDefault="00AB0952">
      <w:pPr>
        <w:pStyle w:val="Compact"/>
        <w:numPr>
          <w:ilvl w:val="0"/>
          <w:numId w:val="22"/>
        </w:numPr>
      </w:pPr>
      <w:r>
        <w:t>Attention-based LSTM</w:t>
      </w:r>
    </w:p>
    <w:p w14:paraId="780AF315" w14:textId="77777777" w:rsidR="00832598" w:rsidRDefault="00AB0952">
      <w:pPr>
        <w:pStyle w:val="Compact"/>
        <w:numPr>
          <w:ilvl w:val="0"/>
          <w:numId w:val="22"/>
        </w:numPr>
      </w:pPr>
      <w:r>
        <w:t>Transformer-based forecasting models</w:t>
      </w:r>
    </w:p>
    <w:p w14:paraId="571C542E" w14:textId="77777777" w:rsidR="00832598" w:rsidRDefault="00AB0952">
      <w:pPr>
        <w:pStyle w:val="FirstParagraph"/>
      </w:pPr>
      <w:r>
        <w:t>A GRU could be particularly useful as a lighter recurrent alternative to LSTM.</w:t>
      </w:r>
    </w:p>
    <w:p w14:paraId="74D643BF" w14:textId="77777777" w:rsidR="00832598" w:rsidRDefault="00AB0952">
      <w:pPr>
        <w:pStyle w:val="BodyText"/>
      </w:pPr>
      <w:r>
        <w:t>For more advanced forecasting, Transformer-based architectures could be investigated for learning long-range dependencies.</w:t>
      </w:r>
    </w:p>
    <w:p w14:paraId="5AF1EAD3" w14:textId="77777777" w:rsidR="00832598" w:rsidRDefault="00AB0952">
      <w:r>
        <w:pict w14:anchorId="258860AB">
          <v:rect id="_x0000_i1282" style="width:0;height:1.5pt" o:hralign="center" o:hrstd="t" o:hr="t"/>
        </w:pict>
      </w:r>
    </w:p>
    <w:p w14:paraId="0DCA84FC" w14:textId="77777777" w:rsidR="00832598" w:rsidRDefault="00AB0952">
      <w:pPr>
        <w:pStyle w:val="Heading1"/>
      </w:pPr>
      <w:bookmarkStart w:id="60" w:name="machine-learning-vs-deep-learning"/>
      <w:bookmarkEnd w:id="59"/>
      <w:r>
        <w:t>34. Machine Learning vs Deep Learning</w:t>
      </w:r>
    </w:p>
    <w:p w14:paraId="2D5C7357" w14:textId="77777777" w:rsidR="00832598" w:rsidRDefault="00AB0952">
      <w:pPr>
        <w:pStyle w:val="FirstParagraph"/>
      </w:pPr>
      <w:r>
        <w:t>One of the mos</w:t>
      </w:r>
      <w:r>
        <w:t>t important lessons from this project is that the most complex model is not necessarily the best model.</w:t>
      </w:r>
    </w:p>
    <w:p w14:paraId="4EC1A87F" w14:textId="77777777" w:rsidR="00832598" w:rsidRDefault="00AB0952">
      <w:pPr>
        <w:pStyle w:val="BodyText"/>
      </w:pPr>
      <w:r>
        <w:t>The results demonstrate:</w:t>
      </w:r>
    </w:p>
    <w:p w14:paraId="7669EC72" w14:textId="77777777" w:rsidR="00832598" w:rsidRDefault="00AB0952">
      <w:pPr>
        <w:pStyle w:val="SourceCode"/>
      </w:pPr>
      <w:r>
        <w:rPr>
          <w:rStyle w:val="VerbatimChar"/>
        </w:rPr>
        <w:t>Random Forest</w:t>
      </w:r>
      <w:r>
        <w:br/>
      </w:r>
      <w:r>
        <w:rPr>
          <w:rStyle w:val="VerbatimChar"/>
        </w:rPr>
        <w:t>R² = 0.9779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Strongest submitted result</w:t>
      </w:r>
      <w:r>
        <w:br/>
      </w:r>
      <w:r>
        <w:br/>
      </w:r>
      <w:r>
        <w:rPr>
          <w:rStyle w:val="VerbatimChar"/>
        </w:rPr>
        <w:t>Gradient Boosting</w:t>
      </w:r>
      <w:r>
        <w:br/>
      </w:r>
      <w:r>
        <w:rPr>
          <w:rStyle w:val="VerbatimChar"/>
        </w:rPr>
        <w:t>R² = 0.9460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Strong performance</w:t>
      </w:r>
      <w:r>
        <w:br/>
      </w:r>
      <w:r>
        <w:br/>
      </w:r>
      <w:r>
        <w:rPr>
          <w:rStyle w:val="VerbatimChar"/>
        </w:rPr>
        <w:t>LSTM</w:t>
      </w:r>
      <w:r>
        <w:br/>
      </w:r>
      <w:r>
        <w:rPr>
          <w:rStyle w:val="VerbatimChar"/>
        </w:rPr>
        <w:t>R² = 0.3642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Requires improved sequence formulation</w:t>
      </w:r>
    </w:p>
    <w:p w14:paraId="58A0C939" w14:textId="77777777" w:rsidR="00832598" w:rsidRDefault="00AB0952">
      <w:pPr>
        <w:pStyle w:val="FirstParagraph"/>
      </w:pPr>
      <w:r>
        <w:t>Traditional ensemble models can perform extremely well when the dataset contains rich structured features.</w:t>
      </w:r>
    </w:p>
    <w:p w14:paraId="2B547AA2" w14:textId="77777777" w:rsidR="00832598" w:rsidRDefault="00AB0952">
      <w:pPr>
        <w:pStyle w:val="BodyText"/>
      </w:pPr>
      <w:r>
        <w:t>Deep Learning becomes more attractive when:</w:t>
      </w:r>
    </w:p>
    <w:p w14:paraId="62F1540B" w14:textId="77777777" w:rsidR="00832598" w:rsidRDefault="00AB0952">
      <w:pPr>
        <w:pStyle w:val="Compact"/>
        <w:numPr>
          <w:ilvl w:val="0"/>
          <w:numId w:val="23"/>
        </w:numPr>
      </w:pPr>
      <w:r>
        <w:t>Large amounts of se</w:t>
      </w:r>
      <w:r>
        <w:t>quential data are available</w:t>
      </w:r>
    </w:p>
    <w:p w14:paraId="5F3216DE" w14:textId="77777777" w:rsidR="00832598" w:rsidRDefault="00AB0952">
      <w:pPr>
        <w:pStyle w:val="Compact"/>
        <w:numPr>
          <w:ilvl w:val="0"/>
          <w:numId w:val="23"/>
        </w:numPr>
      </w:pPr>
      <w:r>
        <w:t>Temporal relationships are important</w:t>
      </w:r>
    </w:p>
    <w:p w14:paraId="1FA41991" w14:textId="77777777" w:rsidR="00832598" w:rsidRDefault="00AB0952">
      <w:pPr>
        <w:pStyle w:val="Compact"/>
        <w:numPr>
          <w:ilvl w:val="0"/>
          <w:numId w:val="23"/>
        </w:numPr>
      </w:pPr>
      <w:r>
        <w:t>Multivariate sequences can be constructed</w:t>
      </w:r>
    </w:p>
    <w:p w14:paraId="75759E1F" w14:textId="77777777" w:rsidR="00832598" w:rsidRDefault="00AB0952">
      <w:pPr>
        <w:pStyle w:val="Compact"/>
        <w:numPr>
          <w:ilvl w:val="0"/>
          <w:numId w:val="23"/>
        </w:numPr>
      </w:pPr>
      <w:r>
        <w:lastRenderedPageBreak/>
        <w:t>The neural architecture matches the problem structure</w:t>
      </w:r>
    </w:p>
    <w:p w14:paraId="3C401248" w14:textId="77777777" w:rsidR="00832598" w:rsidRDefault="00AB0952">
      <w:r>
        <w:pict w14:anchorId="7BF144E7">
          <v:rect id="_x0000_i1283" style="width:0;height:1.5pt" o:hralign="center" o:hrstd="t" o:hr="t"/>
        </w:pict>
      </w:r>
    </w:p>
    <w:p w14:paraId="010A3A4A" w14:textId="77777777" w:rsidR="00832598" w:rsidRDefault="00AB0952">
      <w:pPr>
        <w:pStyle w:val="Heading1"/>
      </w:pPr>
      <w:bookmarkStart w:id="61" w:name="mlflow-experiment-tracking"/>
      <w:bookmarkEnd w:id="60"/>
      <w:r>
        <w:t>35. MLflow Experiment Tracking</w:t>
      </w:r>
    </w:p>
    <w:p w14:paraId="006ACC1A" w14:textId="77777777" w:rsidR="00832598" w:rsidRDefault="00AB0952">
      <w:pPr>
        <w:pStyle w:val="FirstParagraph"/>
      </w:pPr>
      <w:r>
        <w:t>The project also includes MLflow for experiment tracking.</w:t>
      </w:r>
    </w:p>
    <w:p w14:paraId="1C24C329" w14:textId="77777777" w:rsidR="00832598" w:rsidRDefault="00AB0952">
      <w:pPr>
        <w:pStyle w:val="BodyText"/>
      </w:pPr>
      <w:r>
        <w:t xml:space="preserve">The </w:t>
      </w:r>
      <w:r>
        <w:t>experiment is named:</w:t>
      </w:r>
    </w:p>
    <w:p w14:paraId="495FC655" w14:textId="77777777" w:rsidR="00832598" w:rsidRDefault="00AB0952">
      <w:pPr>
        <w:pStyle w:val="BodyText"/>
      </w:pPr>
      <w:r>
        <w:rPr>
          <w:b/>
          <w:bCs/>
        </w:rPr>
        <w:t>Rossmann_Sales_Prediction</w:t>
      </w:r>
    </w:p>
    <w:p w14:paraId="7A48928A" w14:textId="77777777" w:rsidR="00832598" w:rsidRDefault="00AB0952">
      <w:pPr>
        <w:pStyle w:val="BodyText"/>
      </w:pPr>
      <w:r>
        <w:t>The Gradient Boosting experiment records information such as:</w:t>
      </w:r>
    </w:p>
    <w:p w14:paraId="4D2AB09E" w14:textId="77777777" w:rsidR="00832598" w:rsidRDefault="00AB0952">
      <w:pPr>
        <w:pStyle w:val="Compact"/>
        <w:numPr>
          <w:ilvl w:val="0"/>
          <w:numId w:val="24"/>
        </w:numPr>
      </w:pPr>
      <w:r>
        <w:t>Model type</w:t>
      </w:r>
    </w:p>
    <w:p w14:paraId="79C67A3B" w14:textId="77777777" w:rsidR="00832598" w:rsidRDefault="00AB0952">
      <w:pPr>
        <w:pStyle w:val="Compact"/>
        <w:numPr>
          <w:ilvl w:val="0"/>
          <w:numId w:val="24"/>
        </w:numPr>
      </w:pPr>
      <w:r>
        <w:t>Number of estimators</w:t>
      </w:r>
    </w:p>
    <w:p w14:paraId="4E4C2BA9" w14:textId="77777777" w:rsidR="00832598" w:rsidRDefault="00AB0952">
      <w:pPr>
        <w:pStyle w:val="Compact"/>
        <w:numPr>
          <w:ilvl w:val="0"/>
          <w:numId w:val="24"/>
        </w:numPr>
      </w:pPr>
      <w:r>
        <w:t>Learning rate</w:t>
      </w:r>
    </w:p>
    <w:p w14:paraId="5B33C08B" w14:textId="77777777" w:rsidR="00832598" w:rsidRDefault="00AB0952">
      <w:pPr>
        <w:pStyle w:val="Compact"/>
        <w:numPr>
          <w:ilvl w:val="0"/>
          <w:numId w:val="24"/>
        </w:numPr>
      </w:pPr>
      <w:r>
        <w:t>MAE</w:t>
      </w:r>
    </w:p>
    <w:p w14:paraId="6B6E7FA4" w14:textId="77777777" w:rsidR="00832598" w:rsidRDefault="00AB0952">
      <w:pPr>
        <w:pStyle w:val="Compact"/>
        <w:numPr>
          <w:ilvl w:val="0"/>
          <w:numId w:val="24"/>
        </w:numPr>
      </w:pPr>
      <w:r>
        <w:t>RMSE</w:t>
      </w:r>
    </w:p>
    <w:p w14:paraId="0923AD0B" w14:textId="77777777" w:rsidR="00832598" w:rsidRDefault="00AB0952">
      <w:pPr>
        <w:pStyle w:val="Compact"/>
        <w:numPr>
          <w:ilvl w:val="0"/>
          <w:numId w:val="24"/>
        </w:numPr>
      </w:pPr>
      <w:r>
        <w:t>R²</w:t>
      </w:r>
    </w:p>
    <w:p w14:paraId="38B23937" w14:textId="77777777" w:rsidR="00832598" w:rsidRDefault="00AB0952">
      <w:pPr>
        <w:pStyle w:val="Compact"/>
        <w:numPr>
          <w:ilvl w:val="0"/>
          <w:numId w:val="24"/>
        </w:numPr>
      </w:pPr>
      <w:r>
        <w:t>Model artifact</w:t>
      </w:r>
    </w:p>
    <w:p w14:paraId="2849D1FE" w14:textId="77777777" w:rsidR="00832598" w:rsidRDefault="00AB0952">
      <w:pPr>
        <w:pStyle w:val="FirstParagraph"/>
      </w:pPr>
      <w:r>
        <w:t>This provides a foundation for reproducible Machine Learning experimentation.</w:t>
      </w:r>
    </w:p>
    <w:p w14:paraId="17A5F237" w14:textId="7BEFBC2B" w:rsidR="00832598" w:rsidRDefault="00DC7924">
      <w:pPr>
        <w:pStyle w:val="BodyText"/>
      </w:pPr>
      <w:r w:rsidRPr="00DC7924">
        <w:rPr>
          <w:b/>
          <w:bCs/>
        </w:rPr>
        <w:drawing>
          <wp:inline distT="0" distB="0" distL="0" distR="0" wp14:anchorId="3712B3C9" wp14:editId="6387EABA">
            <wp:extent cx="4191000" cy="1285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52">
        <w:rPr>
          <w:i/>
          <w:iCs/>
        </w:rPr>
        <w:t>Figure 9: MLflow experiment tracking.</w:t>
      </w:r>
    </w:p>
    <w:p w14:paraId="5449E9B1" w14:textId="77777777" w:rsidR="00832598" w:rsidRDefault="00AB0952">
      <w:r>
        <w:pict w14:anchorId="71ED4860">
          <v:rect id="_x0000_i1284" style="width:0;height:1.5pt" o:hralign="center" o:hrstd="t" o:hr="t"/>
        </w:pict>
      </w:r>
    </w:p>
    <w:p w14:paraId="3297109B" w14:textId="77777777" w:rsidR="00832598" w:rsidRDefault="00AB0952">
      <w:pPr>
        <w:pStyle w:val="Heading1"/>
      </w:pPr>
      <w:bookmarkStart w:id="62" w:name="model-serialization"/>
      <w:bookmarkEnd w:id="61"/>
      <w:r>
        <w:t>36. Model Serialization</w:t>
      </w:r>
    </w:p>
    <w:p w14:paraId="6864D3F6" w14:textId="77777777" w:rsidR="00832598" w:rsidRDefault="00AB0952">
      <w:pPr>
        <w:pStyle w:val="FirstParagraph"/>
      </w:pPr>
      <w:r>
        <w:t>The trained models are serialized for deployment.</w:t>
      </w:r>
    </w:p>
    <w:p w14:paraId="7F247368" w14:textId="77777777" w:rsidR="00832598" w:rsidRDefault="00AB0952">
      <w:pPr>
        <w:pStyle w:val="BodyText"/>
      </w:pPr>
      <w:r>
        <w:t>The project uses Python model se</w:t>
      </w:r>
      <w:r>
        <w:t>rialization through pickle/joblib.</w:t>
      </w:r>
    </w:p>
    <w:p w14:paraId="346C6454" w14:textId="77777777" w:rsidR="00832598" w:rsidRDefault="00AB0952">
      <w:pPr>
        <w:pStyle w:val="BodyText"/>
      </w:pPr>
      <w:r>
        <w:t>The deployment preparation includes:</w:t>
      </w:r>
    </w:p>
    <w:p w14:paraId="3D51B49F" w14:textId="77777777" w:rsidR="00832598" w:rsidRDefault="00AB0952">
      <w:pPr>
        <w:pStyle w:val="SourceCode"/>
      </w:pPr>
      <w:r>
        <w:rPr>
          <w:rStyle w:val="VerbatimChar"/>
        </w:rPr>
        <w:t>sales_model_gb.pkl</w:t>
      </w:r>
      <w:r>
        <w:br/>
      </w:r>
      <w:r>
        <w:rPr>
          <w:rStyle w:val="VerbatimChar"/>
        </w:rPr>
        <w:t>customer_model_gb.pkl</w:t>
      </w:r>
    </w:p>
    <w:p w14:paraId="028B03E5" w14:textId="77777777" w:rsidR="00832598" w:rsidRDefault="00AB0952">
      <w:pPr>
        <w:pStyle w:val="FirstParagraph"/>
      </w:pPr>
      <w:r>
        <w:lastRenderedPageBreak/>
        <w:t>The advantage of serialization is that the trained pipeline can be loaded later without retraining the model.</w:t>
      </w:r>
    </w:p>
    <w:p w14:paraId="2A210A49" w14:textId="77777777" w:rsidR="00832598" w:rsidRDefault="00AB0952">
      <w:r>
        <w:pict w14:anchorId="36FE91D2">
          <v:rect id="_x0000_i1285" style="width:0;height:1.5pt" o:hralign="center" o:hrstd="t" o:hr="t"/>
        </w:pict>
      </w:r>
    </w:p>
    <w:p w14:paraId="50945ECC" w14:textId="77777777" w:rsidR="00832598" w:rsidRDefault="00AB0952">
      <w:pPr>
        <w:pStyle w:val="Heading1"/>
      </w:pPr>
      <w:bookmarkStart w:id="63" w:name="customer-prediction-model"/>
      <w:bookmarkEnd w:id="62"/>
      <w:r>
        <w:t>37. Customer Prediction Model</w:t>
      </w:r>
    </w:p>
    <w:p w14:paraId="6705A581" w14:textId="77777777" w:rsidR="00832598" w:rsidRDefault="00AB0952">
      <w:pPr>
        <w:pStyle w:val="FirstParagraph"/>
      </w:pPr>
      <w:r>
        <w:t>I</w:t>
      </w:r>
      <w:r>
        <w:t>n addition to sales prediction, the deployment notebook creates a Gradient Boosting model for customer prediction.</w:t>
      </w:r>
    </w:p>
    <w:p w14:paraId="5EAB2732" w14:textId="77777777" w:rsidR="00832598" w:rsidRDefault="00AB0952">
      <w:pPr>
        <w:pStyle w:val="BodyText"/>
      </w:pPr>
      <w:r>
        <w:t>The reported customer model results are:</w:t>
      </w:r>
    </w:p>
    <w:p w14:paraId="670B8121" w14:textId="77777777" w:rsidR="00832598" w:rsidRDefault="00AB0952">
      <w:pPr>
        <w:pStyle w:val="Compact"/>
        <w:numPr>
          <w:ilvl w:val="0"/>
          <w:numId w:val="25"/>
        </w:numPr>
      </w:pPr>
      <w:r>
        <w:t>MAE: 0.32</w:t>
      </w:r>
    </w:p>
    <w:p w14:paraId="3F65B245" w14:textId="77777777" w:rsidR="00832598" w:rsidRDefault="00AB0952">
      <w:pPr>
        <w:pStyle w:val="Compact"/>
        <w:numPr>
          <w:ilvl w:val="0"/>
          <w:numId w:val="25"/>
        </w:numPr>
      </w:pPr>
      <w:r>
        <w:t>RMSE: 0.64</w:t>
      </w:r>
    </w:p>
    <w:p w14:paraId="3B74CE65" w14:textId="77777777" w:rsidR="00832598" w:rsidRDefault="00AB0952">
      <w:pPr>
        <w:pStyle w:val="Compact"/>
        <w:numPr>
          <w:ilvl w:val="0"/>
          <w:numId w:val="25"/>
        </w:numPr>
      </w:pPr>
      <w:r>
        <w:t>R²: 1.00</w:t>
      </w:r>
    </w:p>
    <w:p w14:paraId="0B1EBD8E" w14:textId="77777777" w:rsidR="00832598" w:rsidRDefault="00AB0952">
      <w:pPr>
        <w:pStyle w:val="FirstParagraph"/>
      </w:pPr>
      <w:r>
        <w:t>The model is also serialized for use by the Streamlit application.</w:t>
      </w:r>
    </w:p>
    <w:p w14:paraId="355AA14A" w14:textId="77777777" w:rsidR="00832598" w:rsidRDefault="00AB0952">
      <w:r>
        <w:pict w14:anchorId="5F2D045F">
          <v:rect id="_x0000_i1286" style="width:0;height:1.5pt" o:hralign="center" o:hrstd="t" o:hr="t"/>
        </w:pict>
      </w:r>
    </w:p>
    <w:p w14:paraId="70EA7044" w14:textId="77777777" w:rsidR="00832598" w:rsidRDefault="00AB0952">
      <w:pPr>
        <w:pStyle w:val="Heading1"/>
      </w:pPr>
      <w:bookmarkStart w:id="64" w:name="streamlit-deployment"/>
      <w:bookmarkEnd w:id="63"/>
      <w:r>
        <w:t>38. Streamlit Deployment</w:t>
      </w:r>
    </w:p>
    <w:p w14:paraId="6CE1DF7B" w14:textId="77777777" w:rsidR="00832598" w:rsidRDefault="00AB0952">
      <w:pPr>
        <w:pStyle w:val="FirstParagraph"/>
      </w:pPr>
      <w:r>
        <w:t>A Streamlit application was created with the title:</w:t>
      </w:r>
    </w:p>
    <w:p w14:paraId="30475869" w14:textId="77777777" w:rsidR="00832598" w:rsidRDefault="00AB0952">
      <w:pPr>
        <w:pStyle w:val="BodyText"/>
      </w:pPr>
      <w:r>
        <w:rPr>
          <w:b/>
          <w:bCs/>
        </w:rPr>
        <w:t>Store Sales &amp; Customer Prediction</w:t>
      </w:r>
    </w:p>
    <w:p w14:paraId="3C178F2F" w14:textId="77777777" w:rsidR="00832598" w:rsidRDefault="00AB0952">
      <w:pPr>
        <w:pStyle w:val="BodyText"/>
      </w:pPr>
      <w:r>
        <w:t>The application provides functionality to:</w:t>
      </w:r>
    </w:p>
    <w:p w14:paraId="6EDCCC26" w14:textId="77777777" w:rsidR="00832598" w:rsidRDefault="00AB0952">
      <w:pPr>
        <w:pStyle w:val="Compact"/>
        <w:numPr>
          <w:ilvl w:val="0"/>
          <w:numId w:val="26"/>
        </w:numPr>
      </w:pPr>
      <w:r>
        <w:t>Load the trained sales model.</w:t>
      </w:r>
    </w:p>
    <w:p w14:paraId="2790B1FC" w14:textId="77777777" w:rsidR="00832598" w:rsidRDefault="00AB0952">
      <w:pPr>
        <w:pStyle w:val="Compact"/>
        <w:numPr>
          <w:ilvl w:val="0"/>
          <w:numId w:val="26"/>
        </w:numPr>
      </w:pPr>
      <w:r>
        <w:t>Load the trained customer model.</w:t>
      </w:r>
    </w:p>
    <w:p w14:paraId="7508E4D7" w14:textId="77777777" w:rsidR="00832598" w:rsidRDefault="00AB0952">
      <w:pPr>
        <w:pStyle w:val="Compact"/>
        <w:numPr>
          <w:ilvl w:val="0"/>
          <w:numId w:val="26"/>
        </w:numPr>
      </w:pPr>
      <w:r>
        <w:t>Upload a CSV file.</w:t>
      </w:r>
    </w:p>
    <w:p w14:paraId="713FF334" w14:textId="77777777" w:rsidR="00832598" w:rsidRDefault="00AB0952">
      <w:pPr>
        <w:pStyle w:val="Compact"/>
        <w:numPr>
          <w:ilvl w:val="0"/>
          <w:numId w:val="26"/>
        </w:numPr>
      </w:pPr>
      <w:r>
        <w:t>Display uploaded data.</w:t>
      </w:r>
    </w:p>
    <w:p w14:paraId="3D620FB2" w14:textId="77777777" w:rsidR="00832598" w:rsidRDefault="00AB0952">
      <w:pPr>
        <w:pStyle w:val="Compact"/>
        <w:numPr>
          <w:ilvl w:val="0"/>
          <w:numId w:val="26"/>
        </w:numPr>
      </w:pPr>
      <w:r>
        <w:t>Generate sales predictions.</w:t>
      </w:r>
    </w:p>
    <w:p w14:paraId="7600F89A" w14:textId="77777777" w:rsidR="00832598" w:rsidRDefault="00AB0952">
      <w:pPr>
        <w:pStyle w:val="Compact"/>
        <w:numPr>
          <w:ilvl w:val="0"/>
          <w:numId w:val="26"/>
        </w:numPr>
      </w:pPr>
      <w:r>
        <w:t>Generate customer predictions.</w:t>
      </w:r>
    </w:p>
    <w:p w14:paraId="1E4E1D17" w14:textId="77777777" w:rsidR="00832598" w:rsidRDefault="00AB0952">
      <w:pPr>
        <w:pStyle w:val="Compact"/>
        <w:numPr>
          <w:ilvl w:val="0"/>
          <w:numId w:val="26"/>
        </w:numPr>
      </w:pPr>
      <w:r>
        <w:t>Display prediction results.</w:t>
      </w:r>
    </w:p>
    <w:p w14:paraId="35BEB99F" w14:textId="77777777" w:rsidR="00832598" w:rsidRDefault="00AB0952">
      <w:pPr>
        <w:pStyle w:val="Compact"/>
        <w:numPr>
          <w:ilvl w:val="0"/>
          <w:numId w:val="26"/>
        </w:numPr>
      </w:pPr>
      <w:r>
        <w:t>Visualize predicted sales.</w:t>
      </w:r>
    </w:p>
    <w:p w14:paraId="70E3E06D" w14:textId="77777777" w:rsidR="00832598" w:rsidRDefault="00AB0952">
      <w:pPr>
        <w:pStyle w:val="Compact"/>
        <w:numPr>
          <w:ilvl w:val="0"/>
          <w:numId w:val="26"/>
        </w:numPr>
      </w:pPr>
      <w:r>
        <w:t>Visualize predicted customers.</w:t>
      </w:r>
    </w:p>
    <w:p w14:paraId="7125A35D" w14:textId="77777777" w:rsidR="00832598" w:rsidRDefault="00AB0952">
      <w:pPr>
        <w:pStyle w:val="Heading3"/>
      </w:pPr>
      <w:bookmarkStart w:id="65" w:name="application-workflow"/>
      <w:r>
        <w:t>Application workflow</w:t>
      </w:r>
    </w:p>
    <w:p w14:paraId="4BF92B08" w14:textId="77777777" w:rsidR="00832598" w:rsidRDefault="00AB0952">
      <w:pPr>
        <w:pStyle w:val="SourceCode"/>
      </w:pPr>
      <w:r>
        <w:rPr>
          <w:rStyle w:val="VerbatimChar"/>
        </w:rPr>
        <w:t>CSV Upload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Data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Pre-trained Sales Model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>Predicted Sales</w:t>
      </w:r>
      <w:r>
        <w:br/>
      </w:r>
      <w:r>
        <w:br/>
      </w:r>
      <w:r>
        <w:rPr>
          <w:rStyle w:val="VerbatimChar"/>
        </w:rPr>
        <w:t>CSV Upload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Data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Pre-trained Customer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Predicted Customers</w:t>
      </w:r>
    </w:p>
    <w:p w14:paraId="30F4C2AD" w14:textId="77777777" w:rsidR="00832598" w:rsidRDefault="00AB0952">
      <w:r>
        <w:pict w14:anchorId="5D0D9D9B">
          <v:rect id="_x0000_i1287" style="width:0;height:1.5pt" o:hralign="center" o:hrstd="t" o:hr="t"/>
        </w:pict>
      </w:r>
    </w:p>
    <w:p w14:paraId="38DD287C" w14:textId="77777777" w:rsidR="00832598" w:rsidRDefault="00AB0952">
      <w:pPr>
        <w:pStyle w:val="Heading1"/>
      </w:pPr>
      <w:bookmarkStart w:id="66" w:name="deployed-application"/>
      <w:bookmarkEnd w:id="64"/>
      <w:bookmarkEnd w:id="65"/>
      <w:r>
        <w:t>39. Deployed Application</w:t>
      </w:r>
    </w:p>
    <w:p w14:paraId="1766FB62" w14:textId="77777777" w:rsidR="00832598" w:rsidRDefault="00AB0952">
      <w:pPr>
        <w:pStyle w:val="FirstParagraph"/>
      </w:pPr>
      <w:r>
        <w:t>The Streamlit application was successfully started during the deployment preparation process.</w:t>
      </w:r>
    </w:p>
    <w:p w14:paraId="64C6AC60" w14:textId="77777777" w:rsidR="00832598" w:rsidRDefault="00AB0952">
      <w:pPr>
        <w:pStyle w:val="BodyText"/>
      </w:pPr>
      <w:r>
        <w:t>The notebook confi</w:t>
      </w:r>
      <w:r>
        <w:t>rms that the Streamlit server started successfully.</w:t>
      </w:r>
    </w:p>
    <w:p w14:paraId="34CFCD8C" w14:textId="77777777" w:rsidR="00832598" w:rsidRDefault="00AB0952">
      <w:pPr>
        <w:pStyle w:val="BodyText"/>
      </w:pPr>
      <w:r>
        <w:t>For the final submission, a permanent deployment URL should be provided.</w:t>
      </w:r>
    </w:p>
    <w:p w14:paraId="47DB0821" w14:textId="17018D18" w:rsidR="00DC7924" w:rsidRPr="00DC7924" w:rsidRDefault="00AB0952" w:rsidP="00DC7924">
      <w:pPr>
        <w:pStyle w:val="BodyText"/>
      </w:pPr>
      <w:r>
        <w:rPr>
          <w:b/>
          <w:bCs/>
        </w:rPr>
        <w:t>Live Application:</w:t>
      </w:r>
      <w:bookmarkStart w:id="67" w:name="dashboard-screenshot"/>
      <w:r w:rsidR="00DC7924">
        <w:rPr>
          <w:b/>
          <w:bCs/>
        </w:rPr>
        <w:t xml:space="preserve">   </w:t>
      </w:r>
      <w:hyperlink r:id="rId15" w:history="1">
        <w:r w:rsidR="00DC7924" w:rsidRPr="00D32D89">
          <w:rPr>
            <w:rStyle w:val="Hyperlink"/>
            <w:b/>
            <w:bCs/>
          </w:rPr>
          <w:t>https://germicide-said-squishy.ngrok-free.dev/</w:t>
        </w:r>
      </w:hyperlink>
    </w:p>
    <w:p w14:paraId="0E3EE78C" w14:textId="5F1F1E52" w:rsidR="00832598" w:rsidRDefault="00AB0952">
      <w:pPr>
        <w:pStyle w:val="Heading3"/>
      </w:pPr>
      <w:r>
        <w:lastRenderedPageBreak/>
        <w:t>D</w:t>
      </w:r>
      <w:r>
        <w:t>ashboard Screenshot</w:t>
      </w:r>
    </w:p>
    <w:p w14:paraId="487964D5" w14:textId="77777777" w:rsidR="00CC6027" w:rsidRDefault="00DC7924">
      <w:pPr>
        <w:pStyle w:val="BodyText"/>
        <w:rPr>
          <w:i/>
          <w:iCs/>
        </w:rPr>
      </w:pPr>
      <w:r>
        <w:rPr>
          <w:noProof/>
        </w:rPr>
        <w:drawing>
          <wp:inline distT="0" distB="0" distL="0" distR="0" wp14:anchorId="35CDE917" wp14:editId="164FCE3D">
            <wp:extent cx="2565400" cy="6048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0269" w14:textId="05B694DC" w:rsidR="00832598" w:rsidRDefault="00AB0952">
      <w:pPr>
        <w:pStyle w:val="BodyText"/>
      </w:pPr>
      <w:r>
        <w:rPr>
          <w:i/>
          <w:iCs/>
        </w:rPr>
        <w:t>F</w:t>
      </w:r>
      <w:r>
        <w:rPr>
          <w:i/>
          <w:iCs/>
        </w:rPr>
        <w:t>igure 10: Store Sales &amp; Customer Prediction dashboard.</w:t>
      </w:r>
    </w:p>
    <w:p w14:paraId="0DCC6D0F" w14:textId="77777777" w:rsidR="00832598" w:rsidRDefault="00AB0952">
      <w:r>
        <w:pict w14:anchorId="6E642F21">
          <v:rect id="_x0000_i1344" style="width:0;height:1.5pt" o:hralign="center" o:hrstd="t" o:hr="t"/>
        </w:pict>
      </w:r>
    </w:p>
    <w:p w14:paraId="7680961D" w14:textId="77777777" w:rsidR="00832598" w:rsidRDefault="00AB0952">
      <w:pPr>
        <w:pStyle w:val="Heading1"/>
      </w:pPr>
      <w:bookmarkStart w:id="68" w:name="github-repository"/>
      <w:bookmarkEnd w:id="66"/>
      <w:bookmarkEnd w:id="67"/>
      <w:r>
        <w:t>40. GitHub Repository</w:t>
      </w:r>
    </w:p>
    <w:p w14:paraId="3E0BC32E" w14:textId="77777777" w:rsidR="00832598" w:rsidRDefault="00AB0952">
      <w:pPr>
        <w:pStyle w:val="FirstParagraph"/>
      </w:pPr>
      <w:r>
        <w:t>The complete project should be maintained in a GitHub repository containing:</w:t>
      </w:r>
    </w:p>
    <w:p w14:paraId="644BA43C" w14:textId="77777777" w:rsidR="00832598" w:rsidRDefault="00AB0952">
      <w:pPr>
        <w:pStyle w:val="SourceCode"/>
      </w:pPr>
      <w:r>
        <w:rPr>
          <w:rStyle w:val="VerbatimChar"/>
        </w:rPr>
        <w:lastRenderedPageBreak/>
        <w:t>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pharma_store_prediction.ipynb</w:t>
      </w:r>
      <w:r>
        <w:br/>
      </w:r>
      <w:r>
        <w:rPr>
          <w:rStyle w:val="VerbatimChar"/>
        </w:rPr>
        <w:t>├── Deployment_Preparation.ipynb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sales_model_gb.pkl</w:t>
      </w:r>
      <w:r>
        <w:br/>
      </w:r>
      <w:r>
        <w:rPr>
          <w:rStyle w:val="VerbatimChar"/>
        </w:rPr>
        <w:t>│   └── customer_model_gb.pkl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sample_data/</w:t>
      </w:r>
      <w:r>
        <w:br/>
      </w:r>
      <w:r>
        <w:rPr>
          <w:rStyle w:val="VerbatimChar"/>
        </w:rPr>
        <w:t>│   └── sample_store_prediction.csv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44E87A8C" w14:textId="77777777" w:rsidR="00832598" w:rsidRDefault="00AB0952">
      <w:pPr>
        <w:pStyle w:val="FirstParagraph"/>
      </w:pPr>
      <w:r>
        <w:rPr>
          <w:b/>
          <w:bCs/>
        </w:rPr>
        <w:t>GitHub Repository:</w:t>
      </w:r>
    </w:p>
    <w:p w14:paraId="34C5E94A" w14:textId="27A46B1E" w:rsidR="009747C1" w:rsidRDefault="009747C1">
      <w:pPr>
        <w:pStyle w:val="BodyText"/>
        <w:rPr>
          <w:b/>
          <w:bCs/>
        </w:rPr>
      </w:pPr>
      <w:hyperlink r:id="rId17" w:history="1">
        <w:r w:rsidRPr="00D32D89">
          <w:rPr>
            <w:rStyle w:val="Hyperlink"/>
            <w:b/>
            <w:bCs/>
          </w:rPr>
          <w:t>https://github.com/Nupurkpatel63/rossmansales_pharmastore_timeseries</w:t>
        </w:r>
      </w:hyperlink>
    </w:p>
    <w:p w14:paraId="3E21B719" w14:textId="527D878C" w:rsidR="00832598" w:rsidRDefault="00AB0952">
      <w:pPr>
        <w:pStyle w:val="BodyText"/>
      </w:pPr>
      <w:r>
        <w:t>The repository should include the Jupyter notebook as requested in the submission criteria.</w:t>
      </w:r>
    </w:p>
    <w:p w14:paraId="4E1F7AAE" w14:textId="631AD120" w:rsidR="00832598" w:rsidRDefault="00AB0952">
      <w:r>
        <w:pict w14:anchorId="1470ED71">
          <v:rect id="_x0000_i1345" style="width:0;height:1.5pt" o:hralign="center" o:hrstd="t" o:hr="t"/>
        </w:pict>
      </w:r>
      <w:bookmarkStart w:id="69" w:name="screenshots-to-include-in-the-final-pdf"/>
      <w:bookmarkStart w:id="70" w:name="screenshot-12-streamlit"/>
      <w:bookmarkEnd w:id="68"/>
    </w:p>
    <w:p w14:paraId="28B23A7B" w14:textId="1D6E8DBA" w:rsidR="00832598" w:rsidRDefault="00AB0952">
      <w:pPr>
        <w:pStyle w:val="Heading1"/>
      </w:pPr>
      <w:bookmarkStart w:id="71" w:name="end-to-end-architecture"/>
      <w:bookmarkEnd w:id="69"/>
      <w:bookmarkEnd w:id="70"/>
      <w:r>
        <w:t>4</w:t>
      </w:r>
      <w:r w:rsidR="009747C1">
        <w:t>1</w:t>
      </w:r>
      <w:r>
        <w:t>. End-to-End Architecture</w:t>
      </w:r>
    </w:p>
    <w:p w14:paraId="587A4F48" w14:textId="77777777" w:rsidR="00832598" w:rsidRDefault="00AB0952">
      <w:pPr>
        <w:pStyle w:val="FirstParagraph"/>
      </w:pPr>
      <w:r>
        <w:t>The complete solution can be represented as:</w:t>
      </w:r>
    </w:p>
    <w:p w14:paraId="67406BC0" w14:textId="77777777" w:rsidR="00832598" w:rsidRDefault="00AB0952">
      <w:pPr>
        <w:pStyle w:val="SourceCode"/>
      </w:pPr>
      <w:r>
        <w:rPr>
          <w:rStyle w:val="VerbatimChar"/>
        </w:rPr>
        <w:t xml:space="preserve">                 RAW / CLEANED DATA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DATA PREPROCESSING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FEATURE ENGINEERING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▼           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TABULAR ML PATH       TIME-SERIES PATH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▼                   ▼</w:t>
      </w:r>
      <w:r>
        <w:br/>
      </w:r>
      <w:r>
        <w:rPr>
          <w:rStyle w:val="VerbatimChar"/>
        </w:rPr>
        <w:t xml:space="preserve">      Random Forest /       Daily Sales Series</w:t>
      </w:r>
      <w:r>
        <w:br/>
      </w:r>
      <w:r>
        <w:rPr>
          <w:rStyle w:val="VerbatimChar"/>
        </w:rPr>
        <w:t xml:space="preserve">      Gradient Boosting            │</w:t>
      </w:r>
      <w:r>
        <w:br/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          │     </w:t>
      </w:r>
      <w:r>
        <w:rPr>
          <w:rStyle w:val="VerbatimChar"/>
        </w:rPr>
        <w:t xml:space="preserve">         ADF / ACF / PACF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          │              Sequence Creation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lastRenderedPageBreak/>
        <w:t xml:space="preserve">              │                    ▼</w:t>
      </w:r>
      <w:r>
        <w:br/>
      </w:r>
      <w:r>
        <w:rPr>
          <w:rStyle w:val="VerbatimChar"/>
        </w:rPr>
        <w:t xml:space="preserve">              │               14-Da</w:t>
      </w:r>
      <w:r>
        <w:rPr>
          <w:rStyle w:val="VerbatimChar"/>
        </w:rPr>
        <w:t>y Window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          │                 LSTM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MODEL EVALUATION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EXPERIMENT TRACKING</w:t>
      </w:r>
      <w:r>
        <w:br/>
      </w:r>
      <w:r>
        <w:rPr>
          <w:rStyle w:val="VerbatimChar"/>
        </w:rPr>
        <w:t xml:space="preserve">                     MLflow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MODEL SERIALIZATION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           STREAMLIT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PREDICTION DASHBOARD</w:t>
      </w:r>
    </w:p>
    <w:p w14:paraId="2D72827D" w14:textId="77777777" w:rsidR="00832598" w:rsidRDefault="00AB0952">
      <w:r>
        <w:pict w14:anchorId="1ACA6DC0">
          <v:rect id="_x0000_i1347" style="width:0;height:1.5pt" o:hralign="center" o:hrstd="t" o:hr="t"/>
        </w:pict>
      </w:r>
    </w:p>
    <w:p w14:paraId="1D04B1CE" w14:textId="77777777" w:rsidR="00832598" w:rsidRDefault="00AB0952">
      <w:pPr>
        <w:pStyle w:val="Heading1"/>
      </w:pPr>
      <w:bookmarkStart w:id="72" w:name="key-findings"/>
      <w:bookmarkEnd w:id="71"/>
      <w:r>
        <w:t>43. Key Findings</w:t>
      </w:r>
    </w:p>
    <w:p w14:paraId="5825EEBF" w14:textId="77777777" w:rsidR="00832598" w:rsidRDefault="00AB0952">
      <w:pPr>
        <w:pStyle w:val="FirstParagraph"/>
      </w:pPr>
      <w:r>
        <w:t>The project produced several important findings.</w:t>
      </w:r>
    </w:p>
    <w:p w14:paraId="4244F718" w14:textId="77777777" w:rsidR="00832598" w:rsidRDefault="00AB0952">
      <w:pPr>
        <w:pStyle w:val="Heading3"/>
      </w:pPr>
      <w:bookmarkStart w:id="73" w:name="X294660d8704244ab3f61cc43e748f1742c57e08"/>
      <w:r>
        <w:t>Finding 1 – Random Forest was the strongest submitted model</w:t>
      </w:r>
    </w:p>
    <w:p w14:paraId="6AC82829" w14:textId="77777777" w:rsidR="00832598" w:rsidRDefault="00AB0952">
      <w:pPr>
        <w:pStyle w:val="FirstParagraph"/>
      </w:pPr>
      <w:r>
        <w:t>Random Fore</w:t>
      </w:r>
      <w:r>
        <w:t>st achieved an R² of:</w:t>
      </w:r>
    </w:p>
    <w:p w14:paraId="1BB9A1EF" w14:textId="77777777" w:rsidR="00832598" w:rsidRDefault="00AB0952">
      <w:pPr>
        <w:pStyle w:val="BodyText"/>
      </w:pPr>
      <w:r>
        <w:rPr>
          <w:b/>
          <w:bCs/>
        </w:rPr>
        <w:t>0.9779</w:t>
      </w:r>
    </w:p>
    <w:p w14:paraId="3B861D2D" w14:textId="77777777" w:rsidR="00832598" w:rsidRDefault="00AB0952">
      <w:pPr>
        <w:pStyle w:val="BodyText"/>
      </w:pPr>
      <w:r>
        <w:t>with MAE of:</w:t>
      </w:r>
    </w:p>
    <w:p w14:paraId="231A088A" w14:textId="77777777" w:rsidR="00832598" w:rsidRDefault="00AB0952">
      <w:pPr>
        <w:pStyle w:val="BodyText"/>
      </w:pPr>
      <w:r>
        <w:rPr>
          <w:b/>
          <w:bCs/>
        </w:rPr>
        <w:t>353.60</w:t>
      </w:r>
    </w:p>
    <w:p w14:paraId="38C64AA9" w14:textId="77777777" w:rsidR="00832598" w:rsidRDefault="00AB0952">
      <w:pPr>
        <w:pStyle w:val="BodyText"/>
      </w:pPr>
      <w:r>
        <w:t>This was the strongest validation performance among the submitted models.</w:t>
      </w:r>
    </w:p>
    <w:p w14:paraId="2A2AF589" w14:textId="77777777" w:rsidR="00832598" w:rsidRDefault="00AB0952">
      <w:r>
        <w:pict w14:anchorId="62E1210F">
          <v:rect id="_x0000_i1493" style="width:0;height:1.5pt" o:hralign="center" o:hrstd="t" o:hr="t"/>
        </w:pict>
      </w:r>
    </w:p>
    <w:p w14:paraId="4D1A4ED4" w14:textId="77777777" w:rsidR="00832598" w:rsidRDefault="00AB0952">
      <w:pPr>
        <w:pStyle w:val="Heading3"/>
      </w:pPr>
      <w:bookmarkStart w:id="74" w:name="X0d1b923cd5a4445ed32a97b748c9cb60062a3bf"/>
      <w:bookmarkEnd w:id="73"/>
      <w:r>
        <w:t>Finding 2 – Gradient Boosting also performed strongly</w:t>
      </w:r>
    </w:p>
    <w:p w14:paraId="054EEE7D" w14:textId="77777777" w:rsidR="00832598" w:rsidRDefault="00AB0952">
      <w:pPr>
        <w:pStyle w:val="FirstParagraph"/>
      </w:pPr>
      <w:r>
        <w:t>Gradient Boosting achieved:</w:t>
      </w:r>
    </w:p>
    <w:p w14:paraId="401FF239" w14:textId="77777777" w:rsidR="00832598" w:rsidRDefault="00AB0952">
      <w:pPr>
        <w:pStyle w:val="BodyText"/>
      </w:pPr>
      <w:r>
        <w:rPr>
          <w:b/>
          <w:bCs/>
        </w:rPr>
        <w:t>R² = 0.9460</w:t>
      </w:r>
    </w:p>
    <w:p w14:paraId="249C531E" w14:textId="77777777" w:rsidR="00832598" w:rsidRDefault="00AB0952">
      <w:pPr>
        <w:pStyle w:val="BodyText"/>
      </w:pPr>
      <w:r>
        <w:t>This confirms that ensemble tree methods are highly effective for this structured dataset.</w:t>
      </w:r>
    </w:p>
    <w:p w14:paraId="1C2D7AA5" w14:textId="0E246977" w:rsidR="00832598" w:rsidRDefault="00AB0952">
      <w:r>
        <w:lastRenderedPageBreak/>
        <w:pict w14:anchorId="71BE3322">
          <v:rect id="_x0000_i1494" style="width:0;height:1.5pt" o:hralign="center" o:hrstd="t" o:hr="t"/>
        </w:pict>
      </w:r>
    </w:p>
    <w:p w14:paraId="17C6D021" w14:textId="77777777" w:rsidR="00832598" w:rsidRDefault="00AB0952">
      <w:pPr>
        <w:pStyle w:val="Heading3"/>
      </w:pPr>
      <w:bookmarkStart w:id="75" w:name="X2639b1733b7f6362ec776446db38329bae3e233"/>
      <w:bookmarkEnd w:id="74"/>
      <w:r>
        <w:t>Finding 3 – Feature engineering is highly valuable</w:t>
      </w:r>
    </w:p>
    <w:p w14:paraId="412B40B4" w14:textId="77777777" w:rsidR="00832598" w:rsidRDefault="00AB0952">
      <w:pPr>
        <w:pStyle w:val="FirstParagraph"/>
      </w:pPr>
      <w:r>
        <w:t>Calendar, promotion, holiday, competition and store-related variables provide valuable information to the models</w:t>
      </w:r>
      <w:r>
        <w:t>.</w:t>
      </w:r>
    </w:p>
    <w:p w14:paraId="335E1481" w14:textId="77777777" w:rsidR="00832598" w:rsidRDefault="00AB0952">
      <w:r>
        <w:pict w14:anchorId="28BC94C4">
          <v:rect id="_x0000_i1495" style="width:0;height:1.5pt" o:hralign="center" o:hrstd="t" o:hr="t"/>
        </w:pict>
      </w:r>
    </w:p>
    <w:p w14:paraId="3B456DE8" w14:textId="77777777" w:rsidR="00832598" w:rsidRDefault="00AB0952">
      <w:pPr>
        <w:pStyle w:val="Heading3"/>
      </w:pPr>
      <w:bookmarkStart w:id="76" w:name="Xf2330153f5d06a54b54f1f0da566a325e277408"/>
      <w:bookmarkEnd w:id="75"/>
      <w:r>
        <w:t>Finding 4 – Temporal dependency exists in sales</w:t>
      </w:r>
    </w:p>
    <w:p w14:paraId="71963D56" w14:textId="77777777" w:rsidR="00832598" w:rsidRDefault="00AB0952">
      <w:pPr>
        <w:pStyle w:val="FirstParagraph"/>
      </w:pPr>
      <w:r>
        <w:t>The ADF, ACF and PACF analyses demonstrate that the sales data contains meaningful time-series characteristics worth investigating.</w:t>
      </w:r>
    </w:p>
    <w:p w14:paraId="2BBC0733" w14:textId="77777777" w:rsidR="00832598" w:rsidRDefault="00AB0952">
      <w:r>
        <w:pict w14:anchorId="65A3EEF4">
          <v:rect id="_x0000_i1496" style="width:0;height:1.5pt" o:hralign="center" o:hrstd="t" o:hr="t"/>
        </w:pict>
      </w:r>
    </w:p>
    <w:p w14:paraId="676D0C36" w14:textId="77777777" w:rsidR="00832598" w:rsidRDefault="00AB0952">
      <w:pPr>
        <w:pStyle w:val="Heading3"/>
      </w:pPr>
      <w:bookmarkStart w:id="77" w:name="X39d04373277a42736b865ca8e34111e0a0dbd47"/>
      <w:bookmarkEnd w:id="76"/>
      <w:r>
        <w:t>Finding 5 – The current LSTM requires improvement</w:t>
      </w:r>
    </w:p>
    <w:p w14:paraId="5D7A67E8" w14:textId="77777777" w:rsidR="00832598" w:rsidRDefault="00AB0952">
      <w:pPr>
        <w:pStyle w:val="FirstParagraph"/>
      </w:pPr>
      <w:r>
        <w:t>The LSTM achieved:</w:t>
      </w:r>
    </w:p>
    <w:p w14:paraId="3BF10586" w14:textId="77777777" w:rsidR="00832598" w:rsidRDefault="00AB0952">
      <w:pPr>
        <w:pStyle w:val="BodyText"/>
      </w:pPr>
      <w:r>
        <w:rPr>
          <w:b/>
          <w:bCs/>
        </w:rPr>
        <w:t>R² = 0.3642</w:t>
      </w:r>
    </w:p>
    <w:p w14:paraId="286DC225" w14:textId="77777777" w:rsidR="00832598" w:rsidRDefault="00AB0952">
      <w:pPr>
        <w:pStyle w:val="BodyText"/>
      </w:pPr>
      <w:r>
        <w:t>which is significantly below the traditional ML models.</w:t>
      </w:r>
    </w:p>
    <w:p w14:paraId="15BDBE77" w14:textId="77777777" w:rsidR="00832598" w:rsidRDefault="00AB0952">
      <w:pPr>
        <w:pStyle w:val="BodyText"/>
      </w:pPr>
      <w:r>
        <w:t>However, this does not mean LSTM is unsuitable for sales forecasting.</w:t>
      </w:r>
    </w:p>
    <w:p w14:paraId="2B409779" w14:textId="77777777" w:rsidR="00832598" w:rsidRDefault="00AB0952">
      <w:pPr>
        <w:pStyle w:val="BodyText"/>
      </w:pPr>
      <w:r>
        <w:t>Instead, it highlights the importance of:</w:t>
      </w:r>
    </w:p>
    <w:p w14:paraId="67FFD84B" w14:textId="77777777" w:rsidR="00832598" w:rsidRDefault="00AB0952">
      <w:pPr>
        <w:pStyle w:val="Compact"/>
        <w:numPr>
          <w:ilvl w:val="0"/>
          <w:numId w:val="27"/>
        </w:numPr>
      </w:pPr>
      <w:r>
        <w:t>Sequence design</w:t>
      </w:r>
    </w:p>
    <w:p w14:paraId="5D199F31" w14:textId="77777777" w:rsidR="00832598" w:rsidRDefault="00AB0952">
      <w:pPr>
        <w:pStyle w:val="Compact"/>
        <w:numPr>
          <w:ilvl w:val="0"/>
          <w:numId w:val="27"/>
        </w:numPr>
      </w:pPr>
      <w:r>
        <w:t>Feature selection</w:t>
      </w:r>
    </w:p>
    <w:p w14:paraId="3AFD14DC" w14:textId="77777777" w:rsidR="00832598" w:rsidRDefault="00AB0952">
      <w:pPr>
        <w:pStyle w:val="Compact"/>
        <w:numPr>
          <w:ilvl w:val="0"/>
          <w:numId w:val="27"/>
        </w:numPr>
      </w:pPr>
      <w:r>
        <w:t>Store-specific modelling</w:t>
      </w:r>
    </w:p>
    <w:p w14:paraId="1A1611A4" w14:textId="77777777" w:rsidR="00832598" w:rsidRDefault="00AB0952">
      <w:pPr>
        <w:pStyle w:val="Compact"/>
        <w:numPr>
          <w:ilvl w:val="0"/>
          <w:numId w:val="27"/>
        </w:numPr>
      </w:pPr>
      <w:r>
        <w:t>Multivariate inpu</w:t>
      </w:r>
      <w:r>
        <w:t>ts</w:t>
      </w:r>
    </w:p>
    <w:p w14:paraId="5BAF92A0" w14:textId="77777777" w:rsidR="00832598" w:rsidRDefault="00AB0952">
      <w:pPr>
        <w:pStyle w:val="Compact"/>
        <w:numPr>
          <w:ilvl w:val="0"/>
          <w:numId w:val="27"/>
        </w:numPr>
      </w:pPr>
      <w:r>
        <w:t>Look-back window selection</w:t>
      </w:r>
    </w:p>
    <w:p w14:paraId="7998D9FD" w14:textId="77777777" w:rsidR="00832598" w:rsidRDefault="00AB0952">
      <w:pPr>
        <w:pStyle w:val="Compact"/>
        <w:numPr>
          <w:ilvl w:val="0"/>
          <w:numId w:val="27"/>
        </w:numPr>
      </w:pPr>
      <w:r>
        <w:t>Hyperparameter tuning</w:t>
      </w:r>
    </w:p>
    <w:p w14:paraId="77EFC541" w14:textId="77777777" w:rsidR="00832598" w:rsidRDefault="00AB0952">
      <w:r>
        <w:pict w14:anchorId="5D12F8FB">
          <v:rect id="_x0000_i1497" style="width:0;height:1.5pt" o:hralign="center" o:hrstd="t" o:hr="t"/>
        </w:pict>
      </w:r>
    </w:p>
    <w:p w14:paraId="446F42AD" w14:textId="77777777" w:rsidR="00832598" w:rsidRDefault="00AB0952">
      <w:pPr>
        <w:pStyle w:val="Heading3"/>
      </w:pPr>
      <w:bookmarkStart w:id="78" w:name="X5155875313a3640f5d4446db382abc00ade1250"/>
      <w:bookmarkEnd w:id="77"/>
      <w:r>
        <w:t>Finding 6 – Deployment pipeline was successfully prepared</w:t>
      </w:r>
    </w:p>
    <w:p w14:paraId="7B5DCE9F" w14:textId="77777777" w:rsidR="00832598" w:rsidRDefault="00AB0952">
      <w:pPr>
        <w:pStyle w:val="FirstParagraph"/>
      </w:pPr>
      <w:r>
        <w:t>The project includes:</w:t>
      </w:r>
    </w:p>
    <w:p w14:paraId="58CC998E" w14:textId="77777777" w:rsidR="00832598" w:rsidRDefault="00AB0952">
      <w:pPr>
        <w:pStyle w:val="Compact"/>
        <w:numPr>
          <w:ilvl w:val="0"/>
          <w:numId w:val="28"/>
        </w:numPr>
      </w:pPr>
      <w:r>
        <w:t>Serialized sales model</w:t>
      </w:r>
    </w:p>
    <w:p w14:paraId="3C2BB6BA" w14:textId="77777777" w:rsidR="00832598" w:rsidRDefault="00AB0952">
      <w:pPr>
        <w:pStyle w:val="Compact"/>
        <w:numPr>
          <w:ilvl w:val="0"/>
          <w:numId w:val="28"/>
        </w:numPr>
      </w:pPr>
      <w:r>
        <w:t>Serialized customer model</w:t>
      </w:r>
    </w:p>
    <w:p w14:paraId="740DC4C0" w14:textId="77777777" w:rsidR="00832598" w:rsidRDefault="00AB0952">
      <w:pPr>
        <w:pStyle w:val="Compact"/>
        <w:numPr>
          <w:ilvl w:val="0"/>
          <w:numId w:val="28"/>
        </w:numPr>
      </w:pPr>
      <w:r>
        <w:t>Streamlit application</w:t>
      </w:r>
    </w:p>
    <w:p w14:paraId="4F41E905" w14:textId="77777777" w:rsidR="00832598" w:rsidRDefault="00AB0952">
      <w:pPr>
        <w:pStyle w:val="Compact"/>
        <w:numPr>
          <w:ilvl w:val="0"/>
          <w:numId w:val="28"/>
        </w:numPr>
      </w:pPr>
      <w:r>
        <w:t>CSV upload</w:t>
      </w:r>
    </w:p>
    <w:p w14:paraId="2E95349E" w14:textId="77777777" w:rsidR="00832598" w:rsidRDefault="00AB0952">
      <w:pPr>
        <w:pStyle w:val="Compact"/>
        <w:numPr>
          <w:ilvl w:val="0"/>
          <w:numId w:val="28"/>
        </w:numPr>
      </w:pPr>
      <w:r>
        <w:t>Prediction generation</w:t>
      </w:r>
    </w:p>
    <w:p w14:paraId="2D105609" w14:textId="77777777" w:rsidR="00832598" w:rsidRDefault="00AB0952">
      <w:pPr>
        <w:pStyle w:val="Compact"/>
        <w:numPr>
          <w:ilvl w:val="0"/>
          <w:numId w:val="28"/>
        </w:numPr>
      </w:pPr>
      <w:r>
        <w:t>Prediction visuali</w:t>
      </w:r>
      <w:r>
        <w:t>zation</w:t>
      </w:r>
    </w:p>
    <w:p w14:paraId="66C1596E" w14:textId="77777777" w:rsidR="00832598" w:rsidRDefault="00AB0952">
      <w:r>
        <w:pict w14:anchorId="3BE69611">
          <v:rect id="_x0000_i1498" style="width:0;height:1.5pt" o:hralign="center" o:hrstd="t" o:hr="t"/>
        </w:pict>
      </w:r>
    </w:p>
    <w:p w14:paraId="2290B9B6" w14:textId="77777777" w:rsidR="00832598" w:rsidRDefault="00AB0952">
      <w:pPr>
        <w:pStyle w:val="Heading1"/>
      </w:pPr>
      <w:bookmarkStart w:id="79" w:name="future-enhancements"/>
      <w:bookmarkEnd w:id="72"/>
      <w:bookmarkEnd w:id="78"/>
      <w:r>
        <w:lastRenderedPageBreak/>
        <w:t>44. Future Enhancements</w:t>
      </w:r>
    </w:p>
    <w:p w14:paraId="25315269" w14:textId="77777777" w:rsidR="00832598" w:rsidRDefault="00AB0952">
      <w:pPr>
        <w:pStyle w:val="FirstParagraph"/>
      </w:pPr>
      <w:r>
        <w:t>Several improvements can make the solution more production-ready.</w:t>
      </w:r>
    </w:p>
    <w:p w14:paraId="70335112" w14:textId="77777777" w:rsidR="00832598" w:rsidRDefault="00AB0952">
      <w:pPr>
        <w:pStyle w:val="Heading2"/>
      </w:pPr>
      <w:bookmarkStart w:id="80" w:name="data-enhancements"/>
      <w:r>
        <w:t>Data Enhancements</w:t>
      </w:r>
    </w:p>
    <w:p w14:paraId="7BBA11F4" w14:textId="77777777" w:rsidR="00832598" w:rsidRDefault="00AB0952">
      <w:pPr>
        <w:pStyle w:val="Compact"/>
        <w:numPr>
          <w:ilvl w:val="0"/>
          <w:numId w:val="29"/>
        </w:numPr>
      </w:pPr>
      <w:r>
        <w:t>Add more historical data.</w:t>
      </w:r>
    </w:p>
    <w:p w14:paraId="2C4FA591" w14:textId="77777777" w:rsidR="00832598" w:rsidRDefault="00AB0952">
      <w:pPr>
        <w:pStyle w:val="Compact"/>
        <w:numPr>
          <w:ilvl w:val="0"/>
          <w:numId w:val="29"/>
        </w:numPr>
      </w:pPr>
      <w:r>
        <w:t>Improve handling of missing values.</w:t>
      </w:r>
    </w:p>
    <w:p w14:paraId="068F831F" w14:textId="77777777" w:rsidR="00832598" w:rsidRDefault="00AB0952">
      <w:pPr>
        <w:pStyle w:val="Compact"/>
        <w:numPr>
          <w:ilvl w:val="0"/>
          <w:numId w:val="29"/>
        </w:numPr>
      </w:pPr>
      <w:r>
        <w:t>Add weather information.</w:t>
      </w:r>
    </w:p>
    <w:p w14:paraId="4AA5EEC3" w14:textId="77777777" w:rsidR="00832598" w:rsidRDefault="00AB0952">
      <w:pPr>
        <w:pStyle w:val="Compact"/>
        <w:numPr>
          <w:ilvl w:val="0"/>
          <w:numId w:val="29"/>
        </w:numPr>
      </w:pPr>
      <w:r>
        <w:t>Add regional economic indicators.</w:t>
      </w:r>
    </w:p>
    <w:p w14:paraId="5AC59903" w14:textId="77777777" w:rsidR="00832598" w:rsidRDefault="00AB0952">
      <w:pPr>
        <w:pStyle w:val="Compact"/>
        <w:numPr>
          <w:ilvl w:val="0"/>
          <w:numId w:val="29"/>
        </w:numPr>
      </w:pPr>
      <w:r>
        <w:t>Add product-level information.</w:t>
      </w:r>
    </w:p>
    <w:p w14:paraId="698BF0B0" w14:textId="77777777" w:rsidR="00832598" w:rsidRDefault="00AB0952">
      <w:pPr>
        <w:pStyle w:val="Heading2"/>
      </w:pPr>
      <w:bookmarkStart w:id="81" w:name="machine-learning-enhancements"/>
      <w:bookmarkEnd w:id="80"/>
      <w:r>
        <w:t>Machine Learning Enhancements</w:t>
      </w:r>
    </w:p>
    <w:p w14:paraId="389D7FA8" w14:textId="77777777" w:rsidR="00832598" w:rsidRDefault="00AB0952">
      <w:pPr>
        <w:pStyle w:val="Compact"/>
        <w:numPr>
          <w:ilvl w:val="0"/>
          <w:numId w:val="30"/>
        </w:numPr>
      </w:pPr>
      <w:r>
        <w:t>Hyperparameter optimization.</w:t>
      </w:r>
    </w:p>
    <w:p w14:paraId="0D372335" w14:textId="77777777" w:rsidR="00832598" w:rsidRDefault="00AB0952">
      <w:pPr>
        <w:pStyle w:val="Compact"/>
        <w:numPr>
          <w:ilvl w:val="0"/>
          <w:numId w:val="30"/>
        </w:numPr>
      </w:pPr>
      <w:r>
        <w:t>XGBoost.</w:t>
      </w:r>
    </w:p>
    <w:p w14:paraId="174E4D32" w14:textId="77777777" w:rsidR="00832598" w:rsidRDefault="00AB0952">
      <w:pPr>
        <w:pStyle w:val="Compact"/>
        <w:numPr>
          <w:ilvl w:val="0"/>
          <w:numId w:val="30"/>
        </w:numPr>
      </w:pPr>
      <w:r>
        <w:t>LightGBM.</w:t>
      </w:r>
    </w:p>
    <w:p w14:paraId="31F43FB2" w14:textId="77777777" w:rsidR="00832598" w:rsidRDefault="00AB0952">
      <w:pPr>
        <w:pStyle w:val="Compact"/>
        <w:numPr>
          <w:ilvl w:val="0"/>
          <w:numId w:val="30"/>
        </w:numPr>
      </w:pPr>
      <w:r>
        <w:t>CatBoost.</w:t>
      </w:r>
    </w:p>
    <w:p w14:paraId="023C62EA" w14:textId="77777777" w:rsidR="00832598" w:rsidRDefault="00AB0952">
      <w:pPr>
        <w:pStyle w:val="Compact"/>
        <w:numPr>
          <w:ilvl w:val="0"/>
          <w:numId w:val="30"/>
        </w:numPr>
      </w:pPr>
      <w:r>
        <w:t>Ensemble stacking.</w:t>
      </w:r>
    </w:p>
    <w:p w14:paraId="61AB56EA" w14:textId="77777777" w:rsidR="00832598" w:rsidRDefault="00AB0952">
      <w:pPr>
        <w:pStyle w:val="Heading2"/>
      </w:pPr>
      <w:bookmarkStart w:id="82" w:name="deep-learning-enhancements"/>
      <w:bookmarkEnd w:id="81"/>
      <w:r>
        <w:t>Deep Learning Enhancements</w:t>
      </w:r>
    </w:p>
    <w:p w14:paraId="053239C9" w14:textId="77777777" w:rsidR="00832598" w:rsidRDefault="00AB0952">
      <w:pPr>
        <w:pStyle w:val="Compact"/>
        <w:numPr>
          <w:ilvl w:val="0"/>
          <w:numId w:val="31"/>
        </w:numPr>
      </w:pPr>
      <w:r>
        <w:t>Multivariate LSTM.</w:t>
      </w:r>
    </w:p>
    <w:p w14:paraId="72DF9847" w14:textId="77777777" w:rsidR="00832598" w:rsidRDefault="00AB0952">
      <w:pPr>
        <w:pStyle w:val="Compact"/>
        <w:numPr>
          <w:ilvl w:val="0"/>
          <w:numId w:val="31"/>
        </w:numPr>
      </w:pPr>
      <w:r>
        <w:t>Store-specific LSTM.</w:t>
      </w:r>
    </w:p>
    <w:p w14:paraId="06E1C7D8" w14:textId="77777777" w:rsidR="00832598" w:rsidRDefault="00AB0952">
      <w:pPr>
        <w:pStyle w:val="Compact"/>
        <w:numPr>
          <w:ilvl w:val="0"/>
          <w:numId w:val="31"/>
        </w:numPr>
      </w:pPr>
      <w:r>
        <w:t>GRU.</w:t>
      </w:r>
    </w:p>
    <w:p w14:paraId="1EBC5A40" w14:textId="77777777" w:rsidR="00832598" w:rsidRDefault="00AB0952">
      <w:pPr>
        <w:pStyle w:val="Compact"/>
        <w:numPr>
          <w:ilvl w:val="0"/>
          <w:numId w:val="31"/>
        </w:numPr>
      </w:pPr>
      <w:r>
        <w:t>CNN-LSTM.</w:t>
      </w:r>
    </w:p>
    <w:p w14:paraId="3ADF063E" w14:textId="77777777" w:rsidR="00832598" w:rsidRDefault="00AB0952">
      <w:pPr>
        <w:pStyle w:val="Compact"/>
        <w:numPr>
          <w:ilvl w:val="0"/>
          <w:numId w:val="31"/>
        </w:numPr>
      </w:pPr>
      <w:r>
        <w:t>Attention mechanisms.</w:t>
      </w:r>
    </w:p>
    <w:p w14:paraId="18FF4CD2" w14:textId="77777777" w:rsidR="00832598" w:rsidRDefault="00AB0952">
      <w:pPr>
        <w:pStyle w:val="Compact"/>
        <w:numPr>
          <w:ilvl w:val="0"/>
          <w:numId w:val="31"/>
        </w:numPr>
      </w:pPr>
      <w:r>
        <w:t>Transformer forecasting.</w:t>
      </w:r>
    </w:p>
    <w:p w14:paraId="1532D508" w14:textId="77777777" w:rsidR="00832598" w:rsidRDefault="00AB0952">
      <w:pPr>
        <w:pStyle w:val="Compact"/>
        <w:numPr>
          <w:ilvl w:val="0"/>
          <w:numId w:val="31"/>
        </w:numPr>
      </w:pPr>
      <w:r>
        <w:t>Longer historical windows.</w:t>
      </w:r>
    </w:p>
    <w:p w14:paraId="5A2344FC" w14:textId="77777777" w:rsidR="00832598" w:rsidRDefault="00AB0952">
      <w:pPr>
        <w:pStyle w:val="Compact"/>
        <w:numPr>
          <w:ilvl w:val="0"/>
          <w:numId w:val="31"/>
        </w:numPr>
      </w:pPr>
      <w:r>
        <w:t>Early stopping.</w:t>
      </w:r>
    </w:p>
    <w:p w14:paraId="161A506A" w14:textId="77777777" w:rsidR="00832598" w:rsidRDefault="00AB0952">
      <w:pPr>
        <w:pStyle w:val="Compact"/>
        <w:numPr>
          <w:ilvl w:val="0"/>
          <w:numId w:val="31"/>
        </w:numPr>
      </w:pPr>
      <w:r>
        <w:t>Learning-rate scheduling.</w:t>
      </w:r>
    </w:p>
    <w:p w14:paraId="0A8BB652" w14:textId="77777777" w:rsidR="00832598" w:rsidRDefault="00AB0952">
      <w:pPr>
        <w:pStyle w:val="Heading2"/>
      </w:pPr>
      <w:bookmarkStart w:id="83" w:name="mlops-enhancements"/>
      <w:bookmarkEnd w:id="82"/>
      <w:r>
        <w:t>MLOps Enhancements</w:t>
      </w:r>
    </w:p>
    <w:p w14:paraId="2CDE2A07" w14:textId="77777777" w:rsidR="00832598" w:rsidRDefault="00AB0952">
      <w:pPr>
        <w:pStyle w:val="Compact"/>
        <w:numPr>
          <w:ilvl w:val="0"/>
          <w:numId w:val="32"/>
        </w:numPr>
      </w:pPr>
      <w:r>
        <w:t>Model versioning.</w:t>
      </w:r>
    </w:p>
    <w:p w14:paraId="61FF17E5" w14:textId="77777777" w:rsidR="00832598" w:rsidRDefault="00AB0952">
      <w:pPr>
        <w:pStyle w:val="Compact"/>
        <w:numPr>
          <w:ilvl w:val="0"/>
          <w:numId w:val="32"/>
        </w:numPr>
      </w:pPr>
      <w:r>
        <w:t>Automated CI/CD.</w:t>
      </w:r>
    </w:p>
    <w:p w14:paraId="1244A5BA" w14:textId="77777777" w:rsidR="00832598" w:rsidRDefault="00AB0952">
      <w:pPr>
        <w:pStyle w:val="Compact"/>
        <w:numPr>
          <w:ilvl w:val="0"/>
          <w:numId w:val="32"/>
        </w:numPr>
      </w:pPr>
      <w:r>
        <w:t>Docker containerization.</w:t>
      </w:r>
    </w:p>
    <w:p w14:paraId="6E969BDF" w14:textId="77777777" w:rsidR="00832598" w:rsidRDefault="00AB0952">
      <w:pPr>
        <w:pStyle w:val="Compact"/>
        <w:numPr>
          <w:ilvl w:val="0"/>
          <w:numId w:val="32"/>
        </w:numPr>
      </w:pPr>
      <w:r>
        <w:t>Cloud deployment.</w:t>
      </w:r>
    </w:p>
    <w:p w14:paraId="22E6A8E8" w14:textId="77777777" w:rsidR="00832598" w:rsidRDefault="00AB0952">
      <w:pPr>
        <w:pStyle w:val="Compact"/>
        <w:numPr>
          <w:ilvl w:val="0"/>
          <w:numId w:val="32"/>
        </w:numPr>
      </w:pPr>
      <w:r>
        <w:t>Model m</w:t>
      </w:r>
      <w:r>
        <w:t>onitoring.</w:t>
      </w:r>
    </w:p>
    <w:p w14:paraId="05EA9F88" w14:textId="77777777" w:rsidR="00832598" w:rsidRDefault="00AB0952">
      <w:pPr>
        <w:pStyle w:val="Compact"/>
        <w:numPr>
          <w:ilvl w:val="0"/>
          <w:numId w:val="32"/>
        </w:numPr>
      </w:pPr>
      <w:r>
        <w:t>Data drift detection.</w:t>
      </w:r>
    </w:p>
    <w:p w14:paraId="14F6D051" w14:textId="77777777" w:rsidR="00832598" w:rsidRDefault="00AB0952">
      <w:pPr>
        <w:pStyle w:val="Compact"/>
        <w:numPr>
          <w:ilvl w:val="0"/>
          <w:numId w:val="32"/>
        </w:numPr>
      </w:pPr>
      <w:r>
        <w:t>Automated retraining.</w:t>
      </w:r>
    </w:p>
    <w:p w14:paraId="5BA277D5" w14:textId="77777777" w:rsidR="00832598" w:rsidRDefault="00AB0952">
      <w:r>
        <w:pict w14:anchorId="1817DEB3">
          <v:rect id="_x0000_i1499" style="width:0;height:1.5pt" o:hralign="center" o:hrstd="t" o:hr="t"/>
        </w:pict>
      </w:r>
    </w:p>
    <w:p w14:paraId="02DC205E" w14:textId="77777777" w:rsidR="00832598" w:rsidRDefault="00AB0952">
      <w:pPr>
        <w:pStyle w:val="Heading1"/>
      </w:pPr>
      <w:bookmarkStart w:id="84" w:name="conclusion"/>
      <w:bookmarkEnd w:id="79"/>
      <w:bookmarkEnd w:id="83"/>
      <w:r>
        <w:lastRenderedPageBreak/>
        <w:t>45. Conclusion</w:t>
      </w:r>
    </w:p>
    <w:p w14:paraId="51D25E89" w14:textId="77777777" w:rsidR="00832598" w:rsidRDefault="00AB0952">
      <w:pPr>
        <w:pStyle w:val="FirstParagraph"/>
      </w:pPr>
      <w:r>
        <w:t>This project demonstrates an end-to-end Store Sales Prediction solution combining traditional Machine Learning, Deep Learning and deployment practices.</w:t>
      </w:r>
    </w:p>
    <w:p w14:paraId="0E8183F1" w14:textId="77777777" w:rsidR="00832598" w:rsidRDefault="00AB0952">
      <w:pPr>
        <w:pStyle w:val="BodyText"/>
      </w:pPr>
      <w:r>
        <w:t>The Machine Learning experiments demonstrate that ensemble tree-based algorithms can be highly effective</w:t>
      </w:r>
      <w:r>
        <w:t xml:space="preserve"> for structured retail data. Random Forest achieved the best submitted validation performance with an R² of </w:t>
      </w:r>
      <w:r>
        <w:rPr>
          <w:b/>
          <w:bCs/>
        </w:rPr>
        <w:t>0.9779</w:t>
      </w:r>
      <w:r>
        <w:t xml:space="preserve">, while Gradient Boosting achieved an R² of </w:t>
      </w:r>
      <w:r>
        <w:rPr>
          <w:b/>
          <w:bCs/>
        </w:rPr>
        <w:t>0.9460</w:t>
      </w:r>
      <w:r>
        <w:t>.</w:t>
      </w:r>
    </w:p>
    <w:p w14:paraId="19AF7AB0" w14:textId="77777777" w:rsidR="00832598" w:rsidRDefault="00AB0952">
      <w:pPr>
        <w:pStyle w:val="BodyText"/>
      </w:pPr>
      <w:r>
        <w:t>The Deep Learning component extends the project into time-series forecasting using an LSTM</w:t>
      </w:r>
      <w:r>
        <w:t xml:space="preserve"> network. The LSTM uses a 14-day sequence window, two recurrent layers containing 64 and 32 units, dropout regularization, Adam optimization and MAE loss.</w:t>
      </w:r>
    </w:p>
    <w:p w14:paraId="7C026602" w14:textId="77777777" w:rsidR="00832598" w:rsidRDefault="00AB0952">
      <w:pPr>
        <w:pStyle w:val="BodyText"/>
      </w:pPr>
      <w:r>
        <w:t xml:space="preserve">Although the current LSTM achieved an R² of </w:t>
      </w:r>
      <w:r>
        <w:rPr>
          <w:b/>
          <w:bCs/>
        </w:rPr>
        <w:t>0.3642</w:t>
      </w:r>
      <w:r>
        <w:t>, the experiment provides an important technical in</w:t>
      </w:r>
      <w:r>
        <w:t>sight. Deep Learning performance depends not simply on using a neural network, but on correctly representing the forecasting problem.</w:t>
      </w:r>
    </w:p>
    <w:p w14:paraId="03106426" w14:textId="77777777" w:rsidR="00832598" w:rsidRDefault="00AB0952">
      <w:pPr>
        <w:pStyle w:val="BodyText"/>
      </w:pPr>
      <w:r>
        <w:t>The current LSTM uses a relatively limited univariate sequence formulation compared with the rich feature set available to</w:t>
      </w:r>
      <w:r>
        <w:t xml:space="preserve"> the traditional models. A future multivariate, store-specific LSTM could incorporate promotions, customers, holidays, competition and calendar features alongside historical sales.</w:t>
      </w:r>
    </w:p>
    <w:p w14:paraId="26DEBE61" w14:textId="77777777" w:rsidR="00832598" w:rsidRDefault="00AB0952">
      <w:pPr>
        <w:pStyle w:val="BodyText"/>
      </w:pPr>
      <w:r>
        <w:t>The project also demonstrates practical MLOps concepts through MLflow exper</w:t>
      </w:r>
      <w:r>
        <w:t>iment tracking, model serialization and Streamlit deployment preparation.</w:t>
      </w:r>
    </w:p>
    <w:p w14:paraId="4A3A4809" w14:textId="77777777" w:rsidR="00832598" w:rsidRDefault="00AB0952">
      <w:pPr>
        <w:pStyle w:val="BodyText"/>
      </w:pPr>
      <w:r>
        <w:t>Overall, the project demonstrates the complete lifecycle:</w:t>
      </w:r>
    </w:p>
    <w:p w14:paraId="38EA65F9" w14:textId="77777777" w:rsidR="00832598" w:rsidRDefault="00AB0952">
      <w:pPr>
        <w:pStyle w:val="BodyText"/>
      </w:pPr>
      <w:r>
        <w:rPr>
          <w:b/>
          <w:bCs/>
        </w:rPr>
        <w:t>Data → Feature Engineering → Machine Learning → Deep Learning → Evaluation → Experiment Tracking → Model Serialization → Dep</w:t>
      </w:r>
      <w:r>
        <w:rPr>
          <w:b/>
          <w:bCs/>
        </w:rPr>
        <w:t>loyment</w:t>
      </w:r>
    </w:p>
    <w:p w14:paraId="1356E018" w14:textId="77777777" w:rsidR="00832598" w:rsidRDefault="00AB0952">
      <w:r>
        <w:pict w14:anchorId="66C7284E">
          <v:rect id="_x0000_i1500" style="width:0;height:1.5pt" o:hralign="center" o:hrstd="t" o:hr="t"/>
        </w:pict>
      </w:r>
    </w:p>
    <w:p w14:paraId="06DFBC02" w14:textId="77777777" w:rsidR="00832598" w:rsidRDefault="00AB0952">
      <w:pPr>
        <w:pStyle w:val="Heading1"/>
      </w:pPr>
      <w:bookmarkStart w:id="85" w:name="final-submission-links"/>
      <w:bookmarkEnd w:id="84"/>
      <w:r>
        <w:t>46. Final Submission Links</w:t>
      </w:r>
    </w:p>
    <w:p w14:paraId="503C508C" w14:textId="77777777" w:rsidR="00832598" w:rsidRDefault="00AB0952">
      <w:pPr>
        <w:pStyle w:val="Heading3"/>
      </w:pPr>
      <w:bookmarkStart w:id="86" w:name="github-repository-1"/>
      <w:r>
        <w:t>GitHub Repository</w:t>
      </w:r>
    </w:p>
    <w:bookmarkStart w:id="87" w:name="jupyter-notebook"/>
    <w:bookmarkEnd w:id="86"/>
    <w:p w14:paraId="11BA5AE4" w14:textId="35B19608" w:rsidR="00E2092C" w:rsidRDefault="00E2092C">
      <w:pPr>
        <w:pStyle w:val="Heading3"/>
        <w:rPr>
          <w:rFonts w:eastAsiaTheme="minorEastAsia" w:cstheme="minorBidi"/>
          <w:b/>
          <w:bCs/>
          <w:color w:val="auto"/>
          <w:sz w:val="24"/>
          <w:szCs w:val="24"/>
        </w:rPr>
      </w:pP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begin"/>
      </w:r>
      <w:r>
        <w:rPr>
          <w:rFonts w:eastAsiaTheme="minorEastAsia" w:cstheme="minorBidi"/>
          <w:b/>
          <w:bCs/>
          <w:color w:val="auto"/>
          <w:sz w:val="24"/>
          <w:szCs w:val="24"/>
        </w:rPr>
        <w:instrText xml:space="preserve"> HYPERLINK "</w:instrText>
      </w:r>
      <w:r w:rsidRPr="00E2092C">
        <w:rPr>
          <w:rFonts w:eastAsiaTheme="minorEastAsia" w:cstheme="minorBidi"/>
          <w:b/>
          <w:bCs/>
          <w:color w:val="auto"/>
          <w:sz w:val="24"/>
          <w:szCs w:val="24"/>
        </w:rPr>
        <w:instrText>https://github.com/Nupurkpatel63/rossmansales_pharmastore_timeseries</w:instrText>
      </w:r>
      <w:r>
        <w:rPr>
          <w:rFonts w:eastAsiaTheme="minorEastAsia" w:cstheme="minorBidi"/>
          <w:b/>
          <w:bCs/>
          <w:color w:val="auto"/>
          <w:sz w:val="24"/>
          <w:szCs w:val="24"/>
        </w:rPr>
        <w:instrText xml:space="preserve">" </w:instrText>
      </w: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separate"/>
      </w:r>
      <w:r w:rsidRPr="00D32D89">
        <w:rPr>
          <w:rStyle w:val="Hyperlink"/>
          <w:rFonts w:eastAsiaTheme="minorEastAsia" w:cstheme="minorBidi"/>
          <w:b/>
          <w:bCs/>
          <w:sz w:val="24"/>
          <w:szCs w:val="24"/>
        </w:rPr>
        <w:t>https://github.com/Nupurkpatel63/rossmansales_pharmastore_timeseries</w:t>
      </w: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end"/>
      </w:r>
    </w:p>
    <w:p w14:paraId="342EC35D" w14:textId="5352274B" w:rsidR="00832598" w:rsidRDefault="00AB0952">
      <w:pPr>
        <w:pStyle w:val="Heading3"/>
      </w:pPr>
      <w:r>
        <w:t>Jupyter Notebook</w:t>
      </w:r>
    </w:p>
    <w:bookmarkStart w:id="88" w:name="deployed-application-1"/>
    <w:bookmarkEnd w:id="87"/>
    <w:p w14:paraId="1A52051F" w14:textId="21045814" w:rsidR="00E2092C" w:rsidRDefault="00E2092C">
      <w:pPr>
        <w:pStyle w:val="Heading3"/>
        <w:rPr>
          <w:rFonts w:eastAsiaTheme="minorEastAsia" w:cstheme="minorBidi"/>
          <w:b/>
          <w:bCs/>
          <w:color w:val="auto"/>
          <w:sz w:val="24"/>
          <w:szCs w:val="24"/>
        </w:rPr>
      </w:pP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begin"/>
      </w:r>
      <w:r>
        <w:rPr>
          <w:rFonts w:eastAsiaTheme="minorEastAsia" w:cstheme="minorBidi"/>
          <w:b/>
          <w:bCs/>
          <w:color w:val="auto"/>
          <w:sz w:val="24"/>
          <w:szCs w:val="24"/>
        </w:rPr>
        <w:instrText xml:space="preserve"> HYPERLINK "</w:instrText>
      </w:r>
      <w:r w:rsidRPr="00E2092C">
        <w:rPr>
          <w:rFonts w:eastAsiaTheme="minorEastAsia" w:cstheme="minorBidi"/>
          <w:b/>
          <w:bCs/>
          <w:color w:val="auto"/>
          <w:sz w:val="24"/>
          <w:szCs w:val="24"/>
        </w:rPr>
        <w:instrText>https://colab.research.google.com/drive/1rodmYvMx0v6GyXOoHLm-FUfrnjmK7Fdv</w:instrText>
      </w:r>
      <w:r>
        <w:rPr>
          <w:rFonts w:eastAsiaTheme="minorEastAsia" w:cstheme="minorBidi"/>
          <w:b/>
          <w:bCs/>
          <w:color w:val="auto"/>
          <w:sz w:val="24"/>
          <w:szCs w:val="24"/>
        </w:rPr>
        <w:instrText xml:space="preserve">" </w:instrText>
      </w: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separate"/>
      </w:r>
      <w:r w:rsidRPr="00D32D89">
        <w:rPr>
          <w:rStyle w:val="Hyperlink"/>
          <w:rFonts w:eastAsiaTheme="minorEastAsia" w:cstheme="minorBidi"/>
          <w:b/>
          <w:bCs/>
          <w:sz w:val="24"/>
          <w:szCs w:val="24"/>
        </w:rPr>
        <w:t>https://colab.research.google.com/drive/1rodmYvMx0v6GyXOoHLm-FUfrnjmK7Fdv</w:t>
      </w:r>
      <w:r>
        <w:rPr>
          <w:rFonts w:eastAsiaTheme="minorEastAsia" w:cstheme="minorBidi"/>
          <w:b/>
          <w:bCs/>
          <w:color w:val="auto"/>
          <w:sz w:val="24"/>
          <w:szCs w:val="24"/>
        </w:rPr>
        <w:fldChar w:fldCharType="end"/>
      </w:r>
    </w:p>
    <w:p w14:paraId="112AE459" w14:textId="14AFC094" w:rsidR="00AB0952" w:rsidRDefault="00AB0952" w:rsidP="00AB0952">
      <w:pPr>
        <w:pStyle w:val="BodyText"/>
      </w:pPr>
      <w:hyperlink r:id="rId18" w:history="1">
        <w:r w:rsidRPr="00D32D89">
          <w:rPr>
            <w:rStyle w:val="Hyperlink"/>
          </w:rPr>
          <w:t>https://colab.research.google.com/drive/1yMn2ybSj4cJ_LzLrdaF3HiB2jpAIM637</w:t>
        </w:r>
      </w:hyperlink>
    </w:p>
    <w:p w14:paraId="62DA19B6" w14:textId="77777777" w:rsidR="00AB0952" w:rsidRPr="00E2092C" w:rsidRDefault="00AB0952" w:rsidP="00AB0952">
      <w:pPr>
        <w:pStyle w:val="BodyText"/>
      </w:pPr>
      <w:r w:rsidRPr="00AB0952">
        <w:t>https://colab.research.google.com/drive/11zx3-teGV19avJE169ZZfTqo9rGsXWS7</w:t>
      </w:r>
    </w:p>
    <w:p w14:paraId="65283C8D" w14:textId="79E9D309" w:rsidR="00832598" w:rsidRDefault="00AB0952">
      <w:pPr>
        <w:pStyle w:val="Heading3"/>
      </w:pPr>
      <w:r>
        <w:lastRenderedPageBreak/>
        <w:t>Deployed Application</w:t>
      </w:r>
    </w:p>
    <w:p w14:paraId="69584DBE" w14:textId="1D2A6F47" w:rsidR="00832598" w:rsidRDefault="00AB0952">
      <w:pPr>
        <w:pStyle w:val="Heading3"/>
      </w:pPr>
      <w:bookmarkStart w:id="89" w:name="dashboard-screenshot-1"/>
      <w:bookmarkEnd w:id="88"/>
      <w:r w:rsidRPr="00AB0952">
        <w:rPr>
          <w:rFonts w:eastAsiaTheme="minorEastAsia" w:cstheme="minorBidi"/>
          <w:b/>
          <w:bCs/>
          <w:color w:val="auto"/>
          <w:sz w:val="24"/>
          <w:szCs w:val="24"/>
        </w:rPr>
        <w:t>https://germicide-said-squishy.ngrok-free.dev/</w:t>
      </w:r>
    </w:p>
    <w:p w14:paraId="445C89CB" w14:textId="77777777" w:rsidR="00832598" w:rsidRDefault="00AB0952">
      <w:bookmarkStart w:id="90" w:name="mlflow-screenshot"/>
      <w:bookmarkEnd w:id="89"/>
      <w:r>
        <w:pict w14:anchorId="016229C8">
          <v:rect id="_x0000_i1509" style="width:0;height:1.5pt" o:hralign="center" o:hrstd="t" o:hr="t"/>
        </w:pict>
      </w:r>
    </w:p>
    <w:p w14:paraId="2D1F0F9B" w14:textId="77777777" w:rsidR="00832598" w:rsidRDefault="00AB0952">
      <w:pPr>
        <w:pStyle w:val="Heading1"/>
      </w:pPr>
      <w:bookmarkStart w:id="91" w:name="project-summary"/>
      <w:bookmarkEnd w:id="85"/>
      <w:bookmarkEnd w:id="90"/>
      <w:r>
        <w:t>47. Project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32598" w14:paraId="16A89E1E" w14:textId="77777777" w:rsidTr="00832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A68580" w14:textId="77777777" w:rsidR="00832598" w:rsidRDefault="00AB0952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5E5C5152" w14:textId="77777777" w:rsidR="00832598" w:rsidRDefault="00AB0952">
            <w:pPr>
              <w:pStyle w:val="Compact"/>
            </w:pPr>
            <w:r>
              <w:t>Implementation</w:t>
            </w:r>
          </w:p>
        </w:tc>
      </w:tr>
      <w:tr w:rsidR="00832598" w14:paraId="0AD13B3F" w14:textId="77777777">
        <w:tc>
          <w:tcPr>
            <w:tcW w:w="3960" w:type="dxa"/>
          </w:tcPr>
          <w:p w14:paraId="5DC6AAE1" w14:textId="77777777" w:rsidR="00832598" w:rsidRDefault="00AB0952">
            <w:pPr>
              <w:pStyle w:val="Compact"/>
            </w:pPr>
            <w:r>
              <w:t>Data Processing</w:t>
            </w:r>
          </w:p>
        </w:tc>
        <w:tc>
          <w:tcPr>
            <w:tcW w:w="3960" w:type="dxa"/>
          </w:tcPr>
          <w:p w14:paraId="29966C9B" w14:textId="77777777" w:rsidR="00832598" w:rsidRDefault="00AB0952">
            <w:pPr>
              <w:pStyle w:val="Compact"/>
            </w:pPr>
            <w:r>
              <w:t>Pandas / NumPy</w:t>
            </w:r>
          </w:p>
        </w:tc>
      </w:tr>
      <w:tr w:rsidR="00832598" w14:paraId="520813C5" w14:textId="77777777">
        <w:tc>
          <w:tcPr>
            <w:tcW w:w="3960" w:type="dxa"/>
          </w:tcPr>
          <w:p w14:paraId="17DA9790" w14:textId="77777777" w:rsidR="00832598" w:rsidRDefault="00AB0952">
            <w:pPr>
              <w:pStyle w:val="Compact"/>
            </w:pPr>
            <w:r>
              <w:t>Feature Engineering</w:t>
            </w:r>
          </w:p>
        </w:tc>
        <w:tc>
          <w:tcPr>
            <w:tcW w:w="3960" w:type="dxa"/>
          </w:tcPr>
          <w:p w14:paraId="37F52137" w14:textId="77777777" w:rsidR="00832598" w:rsidRDefault="00AB0952">
            <w:pPr>
              <w:pStyle w:val="Compact"/>
            </w:pPr>
            <w:r>
              <w:t>Calendar, Promotion, Holiday, Competition, Store</w:t>
            </w:r>
          </w:p>
        </w:tc>
      </w:tr>
      <w:tr w:rsidR="00832598" w14:paraId="138350DE" w14:textId="77777777">
        <w:tc>
          <w:tcPr>
            <w:tcW w:w="3960" w:type="dxa"/>
          </w:tcPr>
          <w:p w14:paraId="1AEB4FC6" w14:textId="77777777" w:rsidR="00832598" w:rsidRDefault="00AB0952">
            <w:pPr>
              <w:pStyle w:val="Compact"/>
            </w:pPr>
            <w:r>
              <w:t>Preprocessing</w:t>
            </w:r>
          </w:p>
        </w:tc>
        <w:tc>
          <w:tcPr>
            <w:tcW w:w="3960" w:type="dxa"/>
          </w:tcPr>
          <w:p w14:paraId="50602549" w14:textId="77777777" w:rsidR="00832598" w:rsidRDefault="00AB0952">
            <w:pPr>
              <w:pStyle w:val="Compact"/>
            </w:pPr>
            <w:r>
              <w:t>Imputation + Scaling + One-Hot Encoding</w:t>
            </w:r>
          </w:p>
        </w:tc>
      </w:tr>
      <w:tr w:rsidR="00832598" w14:paraId="2D7F2E98" w14:textId="77777777">
        <w:tc>
          <w:tcPr>
            <w:tcW w:w="3960" w:type="dxa"/>
          </w:tcPr>
          <w:p w14:paraId="2FC204FA" w14:textId="77777777" w:rsidR="00832598" w:rsidRDefault="00AB0952">
            <w:pPr>
              <w:pStyle w:val="Compact"/>
            </w:pPr>
            <w:r>
              <w:t>ML Model 1</w:t>
            </w:r>
          </w:p>
        </w:tc>
        <w:tc>
          <w:tcPr>
            <w:tcW w:w="3960" w:type="dxa"/>
          </w:tcPr>
          <w:p w14:paraId="4145CABB" w14:textId="77777777" w:rsidR="00832598" w:rsidRDefault="00AB0952">
            <w:pPr>
              <w:pStyle w:val="Compact"/>
            </w:pPr>
            <w:r>
              <w:t>Random Forest Regressor</w:t>
            </w:r>
          </w:p>
        </w:tc>
      </w:tr>
      <w:tr w:rsidR="00832598" w14:paraId="56EE008F" w14:textId="77777777">
        <w:tc>
          <w:tcPr>
            <w:tcW w:w="3960" w:type="dxa"/>
          </w:tcPr>
          <w:p w14:paraId="032B3BB7" w14:textId="77777777" w:rsidR="00832598" w:rsidRDefault="00AB0952">
            <w:pPr>
              <w:pStyle w:val="Compact"/>
            </w:pPr>
            <w:r>
              <w:t>ML Model 2</w:t>
            </w:r>
          </w:p>
        </w:tc>
        <w:tc>
          <w:tcPr>
            <w:tcW w:w="3960" w:type="dxa"/>
          </w:tcPr>
          <w:p w14:paraId="2C9E7B54" w14:textId="77777777" w:rsidR="00832598" w:rsidRDefault="00AB0952">
            <w:pPr>
              <w:pStyle w:val="Compact"/>
            </w:pPr>
            <w:r>
              <w:t>Gradient Boosting Regressor</w:t>
            </w:r>
          </w:p>
        </w:tc>
      </w:tr>
      <w:tr w:rsidR="00832598" w14:paraId="2040297A" w14:textId="77777777">
        <w:tc>
          <w:tcPr>
            <w:tcW w:w="3960" w:type="dxa"/>
          </w:tcPr>
          <w:p w14:paraId="039863E4" w14:textId="77777777" w:rsidR="00832598" w:rsidRDefault="00AB0952">
            <w:pPr>
              <w:pStyle w:val="Compact"/>
            </w:pPr>
            <w:r>
              <w:t>Deep Learning</w:t>
            </w:r>
          </w:p>
        </w:tc>
        <w:tc>
          <w:tcPr>
            <w:tcW w:w="3960" w:type="dxa"/>
          </w:tcPr>
          <w:p w14:paraId="083CD190" w14:textId="77777777" w:rsidR="00832598" w:rsidRDefault="00AB0952">
            <w:pPr>
              <w:pStyle w:val="Compact"/>
            </w:pPr>
            <w:r>
              <w:t>2-Layer LSTM</w:t>
            </w:r>
          </w:p>
        </w:tc>
      </w:tr>
      <w:tr w:rsidR="00832598" w14:paraId="2926C4EE" w14:textId="77777777">
        <w:tc>
          <w:tcPr>
            <w:tcW w:w="3960" w:type="dxa"/>
          </w:tcPr>
          <w:p w14:paraId="5883EE95" w14:textId="77777777" w:rsidR="00832598" w:rsidRDefault="00AB0952">
            <w:pPr>
              <w:pStyle w:val="Compact"/>
            </w:pPr>
            <w:r>
              <w:t>LSTM Window</w:t>
            </w:r>
          </w:p>
        </w:tc>
        <w:tc>
          <w:tcPr>
            <w:tcW w:w="3960" w:type="dxa"/>
          </w:tcPr>
          <w:p w14:paraId="5864ABFC" w14:textId="77777777" w:rsidR="00832598" w:rsidRDefault="00AB0952">
            <w:pPr>
              <w:pStyle w:val="Compact"/>
            </w:pPr>
            <w:r>
              <w:t>14 time steps</w:t>
            </w:r>
          </w:p>
        </w:tc>
      </w:tr>
      <w:tr w:rsidR="00832598" w14:paraId="48B0F8A6" w14:textId="77777777">
        <w:tc>
          <w:tcPr>
            <w:tcW w:w="3960" w:type="dxa"/>
          </w:tcPr>
          <w:p w14:paraId="4F5DA4E5" w14:textId="77777777" w:rsidR="00832598" w:rsidRDefault="00AB0952">
            <w:pPr>
              <w:pStyle w:val="Compact"/>
            </w:pPr>
            <w:r>
              <w:t>LSTM Units</w:t>
            </w:r>
          </w:p>
        </w:tc>
        <w:tc>
          <w:tcPr>
            <w:tcW w:w="3960" w:type="dxa"/>
          </w:tcPr>
          <w:p w14:paraId="568BB524" w14:textId="77777777" w:rsidR="00832598" w:rsidRDefault="00AB0952">
            <w:pPr>
              <w:pStyle w:val="Compact"/>
            </w:pPr>
            <w:r>
              <w:t>64 → 32</w:t>
            </w:r>
          </w:p>
        </w:tc>
      </w:tr>
      <w:tr w:rsidR="00832598" w14:paraId="3C586F86" w14:textId="77777777">
        <w:tc>
          <w:tcPr>
            <w:tcW w:w="3960" w:type="dxa"/>
          </w:tcPr>
          <w:p w14:paraId="483FD896" w14:textId="77777777" w:rsidR="00832598" w:rsidRDefault="00AB0952">
            <w:pPr>
              <w:pStyle w:val="Compact"/>
            </w:pPr>
            <w:r>
              <w:t>Regularization</w:t>
            </w:r>
          </w:p>
        </w:tc>
        <w:tc>
          <w:tcPr>
            <w:tcW w:w="3960" w:type="dxa"/>
          </w:tcPr>
          <w:p w14:paraId="5464DBFE" w14:textId="77777777" w:rsidR="00832598" w:rsidRDefault="00AB0952">
            <w:pPr>
              <w:pStyle w:val="Compact"/>
            </w:pPr>
            <w:r>
              <w:t>Dropout 20%</w:t>
            </w:r>
          </w:p>
        </w:tc>
      </w:tr>
      <w:tr w:rsidR="00832598" w14:paraId="2B452737" w14:textId="77777777">
        <w:tc>
          <w:tcPr>
            <w:tcW w:w="3960" w:type="dxa"/>
          </w:tcPr>
          <w:p w14:paraId="27BB2FC3" w14:textId="77777777" w:rsidR="00832598" w:rsidRDefault="00AB0952">
            <w:pPr>
              <w:pStyle w:val="Compact"/>
            </w:pPr>
            <w:r>
              <w:t>Optimizer</w:t>
            </w:r>
          </w:p>
        </w:tc>
        <w:tc>
          <w:tcPr>
            <w:tcW w:w="3960" w:type="dxa"/>
          </w:tcPr>
          <w:p w14:paraId="53241BA3" w14:textId="77777777" w:rsidR="00832598" w:rsidRDefault="00AB0952">
            <w:pPr>
              <w:pStyle w:val="Compact"/>
            </w:pPr>
            <w:r>
              <w:t>Adam</w:t>
            </w:r>
          </w:p>
        </w:tc>
      </w:tr>
      <w:tr w:rsidR="00832598" w14:paraId="708F584E" w14:textId="77777777">
        <w:tc>
          <w:tcPr>
            <w:tcW w:w="3960" w:type="dxa"/>
          </w:tcPr>
          <w:p w14:paraId="16FE2B25" w14:textId="77777777" w:rsidR="00832598" w:rsidRDefault="00AB0952">
            <w:pPr>
              <w:pStyle w:val="Compact"/>
            </w:pPr>
            <w:r>
              <w:t>Loss</w:t>
            </w:r>
          </w:p>
        </w:tc>
        <w:tc>
          <w:tcPr>
            <w:tcW w:w="3960" w:type="dxa"/>
          </w:tcPr>
          <w:p w14:paraId="2FC9ECD4" w14:textId="77777777" w:rsidR="00832598" w:rsidRDefault="00AB0952">
            <w:pPr>
              <w:pStyle w:val="Compact"/>
            </w:pPr>
            <w:r>
              <w:t>MAE</w:t>
            </w:r>
          </w:p>
        </w:tc>
      </w:tr>
      <w:tr w:rsidR="00832598" w14:paraId="3E5372FC" w14:textId="77777777">
        <w:tc>
          <w:tcPr>
            <w:tcW w:w="3960" w:type="dxa"/>
          </w:tcPr>
          <w:p w14:paraId="463B99A1" w14:textId="77777777" w:rsidR="00832598" w:rsidRDefault="00AB0952">
            <w:pPr>
              <w:pStyle w:val="Compact"/>
            </w:pPr>
            <w:r>
              <w:t>Experiment Tracking</w:t>
            </w:r>
          </w:p>
        </w:tc>
        <w:tc>
          <w:tcPr>
            <w:tcW w:w="3960" w:type="dxa"/>
          </w:tcPr>
          <w:p w14:paraId="7781818A" w14:textId="77777777" w:rsidR="00832598" w:rsidRDefault="00AB0952">
            <w:pPr>
              <w:pStyle w:val="Compact"/>
            </w:pPr>
            <w:r>
              <w:t>MLflow</w:t>
            </w:r>
          </w:p>
        </w:tc>
      </w:tr>
      <w:tr w:rsidR="00832598" w14:paraId="5F372629" w14:textId="77777777">
        <w:tc>
          <w:tcPr>
            <w:tcW w:w="3960" w:type="dxa"/>
          </w:tcPr>
          <w:p w14:paraId="226EFE19" w14:textId="77777777" w:rsidR="00832598" w:rsidRDefault="00AB0952">
            <w:pPr>
              <w:pStyle w:val="Compact"/>
            </w:pPr>
            <w:r>
              <w:t>Model Serialization</w:t>
            </w:r>
          </w:p>
        </w:tc>
        <w:tc>
          <w:tcPr>
            <w:tcW w:w="3960" w:type="dxa"/>
          </w:tcPr>
          <w:p w14:paraId="1716C2AD" w14:textId="77777777" w:rsidR="00832598" w:rsidRDefault="00AB0952">
            <w:pPr>
              <w:pStyle w:val="Compact"/>
            </w:pPr>
            <w:r>
              <w:t>Pickle / Joblib</w:t>
            </w:r>
          </w:p>
        </w:tc>
      </w:tr>
      <w:tr w:rsidR="00832598" w14:paraId="5E541742" w14:textId="77777777">
        <w:tc>
          <w:tcPr>
            <w:tcW w:w="3960" w:type="dxa"/>
          </w:tcPr>
          <w:p w14:paraId="61BFDF64" w14:textId="77777777" w:rsidR="00832598" w:rsidRDefault="00AB0952">
            <w:pPr>
              <w:pStyle w:val="Compact"/>
            </w:pPr>
            <w:r>
              <w:t>Application</w:t>
            </w:r>
          </w:p>
        </w:tc>
        <w:tc>
          <w:tcPr>
            <w:tcW w:w="3960" w:type="dxa"/>
          </w:tcPr>
          <w:p w14:paraId="18E9D9C5" w14:textId="77777777" w:rsidR="00832598" w:rsidRDefault="00AB0952">
            <w:pPr>
              <w:pStyle w:val="Compact"/>
            </w:pPr>
            <w:r>
              <w:t>Streamlit</w:t>
            </w:r>
          </w:p>
        </w:tc>
      </w:tr>
      <w:tr w:rsidR="00832598" w14:paraId="0585A2C2" w14:textId="77777777">
        <w:tc>
          <w:tcPr>
            <w:tcW w:w="3960" w:type="dxa"/>
          </w:tcPr>
          <w:p w14:paraId="5B0D1DC2" w14:textId="77777777" w:rsidR="00832598" w:rsidRDefault="00AB0952">
            <w:pPr>
              <w:pStyle w:val="Compact"/>
            </w:pPr>
            <w:r>
              <w:t>Sales Best R²</w:t>
            </w:r>
          </w:p>
        </w:tc>
        <w:tc>
          <w:tcPr>
            <w:tcW w:w="3960" w:type="dxa"/>
          </w:tcPr>
          <w:p w14:paraId="213B9310" w14:textId="77777777" w:rsidR="00832598" w:rsidRDefault="00AB0952">
            <w:pPr>
              <w:pStyle w:val="Compact"/>
            </w:pPr>
            <w:r>
              <w:t>0.9779</w:t>
            </w:r>
          </w:p>
        </w:tc>
      </w:tr>
      <w:tr w:rsidR="00832598" w14:paraId="6020AA64" w14:textId="77777777">
        <w:tc>
          <w:tcPr>
            <w:tcW w:w="3960" w:type="dxa"/>
          </w:tcPr>
          <w:p w14:paraId="72C1AD10" w14:textId="77777777" w:rsidR="00832598" w:rsidRDefault="00AB0952">
            <w:pPr>
              <w:pStyle w:val="Compact"/>
            </w:pPr>
            <w:r>
              <w:t>LSTM R²</w:t>
            </w:r>
          </w:p>
        </w:tc>
        <w:tc>
          <w:tcPr>
            <w:tcW w:w="3960" w:type="dxa"/>
          </w:tcPr>
          <w:p w14:paraId="0B192EAF" w14:textId="77777777" w:rsidR="00832598" w:rsidRDefault="00AB0952">
            <w:pPr>
              <w:pStyle w:val="Compact"/>
            </w:pPr>
            <w:r>
              <w:t>0.3642</w:t>
            </w:r>
          </w:p>
        </w:tc>
      </w:tr>
    </w:tbl>
    <w:p w14:paraId="6035AEB8" w14:textId="77777777" w:rsidR="00832598" w:rsidRDefault="00AB0952">
      <w:r>
        <w:pict w14:anchorId="2DE99149">
          <v:rect id="_x0000_i1510" style="width:0;height:1.5pt" o:hralign="center" o:hrstd="t" o:hr="t"/>
        </w:pict>
      </w:r>
    </w:p>
    <w:p w14:paraId="067CB45F" w14:textId="77777777" w:rsidR="00832598" w:rsidRDefault="00AB0952">
      <w:pPr>
        <w:pStyle w:val="Heading1"/>
      </w:pPr>
      <w:bookmarkStart w:id="92" w:name="final-statement"/>
      <w:bookmarkEnd w:id="91"/>
      <w:r>
        <w:t>Final Statement</w:t>
      </w:r>
    </w:p>
    <w:p w14:paraId="792046B9" w14:textId="77777777" w:rsidR="00832598" w:rsidRDefault="00AB0952">
      <w:pPr>
        <w:pStyle w:val="FirstParagraph"/>
      </w:pPr>
      <w:r>
        <w:t xml:space="preserve">The key lesson from this project is that </w:t>
      </w:r>
      <w:r>
        <w:rPr>
          <w:b/>
          <w:bCs/>
        </w:rPr>
        <w:t>model complexity should be driven by the structure of the problem rather than by the assumption that Deep Learning will always produce better results</w:t>
      </w:r>
      <w:r>
        <w:t>.</w:t>
      </w:r>
    </w:p>
    <w:p w14:paraId="66461978" w14:textId="77777777" w:rsidR="00832598" w:rsidRDefault="00AB0952">
      <w:pPr>
        <w:pStyle w:val="BodyText"/>
      </w:pPr>
      <w:r>
        <w:t>The traditional ensemble models performed exceptionally well on the engineered tabular data, while the LS</w:t>
      </w:r>
      <w:r>
        <w:t>TM highlighted opportunities for further research into multivariate and store-specific time-series forecasting.</w:t>
      </w:r>
    </w:p>
    <w:p w14:paraId="2A4C10F3" w14:textId="77777777" w:rsidR="00832598" w:rsidRDefault="00AB0952">
      <w:pPr>
        <w:pStyle w:val="BodyText"/>
      </w:pPr>
      <w:r>
        <w:t>The project therefore provides both a strong predictive baseline and a clear roadmap for future Deep Learning improvements.</w:t>
      </w:r>
      <w:bookmarkEnd w:id="92"/>
    </w:p>
    <w:sectPr w:rsidR="008325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80FD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D457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0CF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598"/>
    <w:rsid w:val="000C7010"/>
    <w:rsid w:val="002B1265"/>
    <w:rsid w:val="005B008A"/>
    <w:rsid w:val="00832598"/>
    <w:rsid w:val="00965370"/>
    <w:rsid w:val="009747C1"/>
    <w:rsid w:val="009D6E73"/>
    <w:rsid w:val="00AB0952"/>
    <w:rsid w:val="00C43346"/>
    <w:rsid w:val="00CC6027"/>
    <w:rsid w:val="00DC7924"/>
    <w:rsid w:val="00E2092C"/>
    <w:rsid w:val="00F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79DB"/>
  <w15:docId w15:val="{379C1324-55D7-454A-AB15-E407CEBE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C7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olab.research.google.com/drive/1yMn2ybSj4cJ_LzLrdaF3HiB2jpAIM63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Nupurkpatel63/rossmansales_pharmastore_timeseri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ermicide-said-squishy.ngrok-free.dev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32</Pages>
  <Words>4324</Words>
  <Characters>24648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7</cp:revision>
  <dcterms:created xsi:type="dcterms:W3CDTF">1970-01-01T00:00:00Z</dcterms:created>
  <dcterms:modified xsi:type="dcterms:W3CDTF">2026-09-15T12:22:00Z</dcterms:modified>
</cp:coreProperties>
</file>