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B930EAA" w14:textId="77777777" w:rsidR="00176782" w:rsidRPr="00DF79B3" w:rsidRDefault="005A58F5" w:rsidP="005A58F5">
      <w:pPr>
        <w:spacing w:line="360" w:lineRule="auto"/>
        <w:jc w:val="center"/>
        <w:rPr>
          <w:rFonts w:ascii="Times New Roman" w:eastAsia="Times" w:hAnsi="Times New Roman" w:cs="Times New Roman"/>
          <w:b/>
          <w:sz w:val="24"/>
          <w:szCs w:val="24"/>
        </w:rPr>
      </w:pPr>
      <w:r w:rsidRPr="00DF79B3">
        <w:rPr>
          <w:rFonts w:ascii="Times New Roman" w:eastAsia="Times" w:hAnsi="Times New Roman" w:cs="Times New Roman"/>
          <w:b/>
          <w:sz w:val="24"/>
          <w:szCs w:val="24"/>
        </w:rPr>
        <w:t>REVIEW ARTIKEL</w:t>
      </w:r>
    </w:p>
    <w:p w14:paraId="23A64C60" w14:textId="77777777" w:rsidR="00176782" w:rsidRPr="00DF79B3" w:rsidRDefault="005A58F5" w:rsidP="005A58F5">
      <w:pPr>
        <w:spacing w:line="360" w:lineRule="auto"/>
        <w:jc w:val="center"/>
        <w:rPr>
          <w:rFonts w:ascii="Times New Roman" w:eastAsia="Times" w:hAnsi="Times New Roman" w:cs="Times New Roman"/>
          <w:b/>
          <w:i/>
          <w:sz w:val="24"/>
          <w:szCs w:val="24"/>
        </w:rPr>
      </w:pPr>
      <w:r w:rsidRPr="00DF79B3">
        <w:rPr>
          <w:rFonts w:ascii="Times New Roman" w:eastAsia="Times" w:hAnsi="Times New Roman" w:cs="Times New Roman"/>
          <w:b/>
          <w:i/>
          <w:sz w:val="24"/>
          <w:szCs w:val="24"/>
        </w:rPr>
        <w:t>PRESERVATION OF LIBRARY MATERIALS AT THE UNIVERSITY OF BOTSWANA LIBRARY</w:t>
      </w:r>
    </w:p>
    <w:p w14:paraId="3DCCD6B1" w14:textId="77777777" w:rsidR="00176782" w:rsidRPr="00DF79B3" w:rsidRDefault="005A58F5" w:rsidP="005A58F5">
      <w:pPr>
        <w:spacing w:line="360" w:lineRule="auto"/>
        <w:jc w:val="center"/>
        <w:rPr>
          <w:rFonts w:ascii="Times New Roman" w:eastAsia="Times" w:hAnsi="Times New Roman" w:cs="Times New Roman"/>
          <w:sz w:val="24"/>
          <w:szCs w:val="24"/>
        </w:rPr>
      </w:pPr>
      <w:r w:rsidRPr="00DF79B3">
        <w:rPr>
          <w:rFonts w:ascii="Times New Roman" w:eastAsia="Times" w:hAnsi="Times New Roman" w:cs="Times New Roman"/>
          <w:sz w:val="24"/>
          <w:szCs w:val="24"/>
        </w:rPr>
        <w:t>DISUSUN UNTUK MEMENUHI TUGAS MATA KULIAH PRESERVASI</w:t>
      </w:r>
    </w:p>
    <w:p w14:paraId="765519A4" w14:textId="4F746D16" w:rsidR="00176782" w:rsidRPr="00DF79B3" w:rsidRDefault="00176782" w:rsidP="005A58F5">
      <w:pPr>
        <w:spacing w:line="360" w:lineRule="auto"/>
        <w:rPr>
          <w:rFonts w:ascii="Times New Roman" w:eastAsia="Times" w:hAnsi="Times New Roman" w:cs="Times New Roman"/>
          <w:sz w:val="24"/>
          <w:szCs w:val="24"/>
        </w:rPr>
      </w:pPr>
    </w:p>
    <w:p w14:paraId="39C5A483" w14:textId="4089CC78" w:rsidR="00176782" w:rsidRPr="00DF79B3" w:rsidRDefault="00D81C10" w:rsidP="005A58F5">
      <w:pPr>
        <w:spacing w:line="360" w:lineRule="auto"/>
        <w:jc w:val="center"/>
        <w:rPr>
          <w:rFonts w:ascii="Times New Roman" w:eastAsia="Times" w:hAnsi="Times New Roman" w:cs="Times New Roman"/>
          <w:sz w:val="24"/>
          <w:szCs w:val="24"/>
        </w:rPr>
      </w:pPr>
      <w:r w:rsidRPr="00DF79B3">
        <w:rPr>
          <w:rFonts w:ascii="Times New Roman" w:hAnsi="Times New Roman" w:cs="Times New Roman"/>
          <w:noProof/>
        </w:rPr>
        <w:drawing>
          <wp:anchor distT="114300" distB="114300" distL="114300" distR="114300" simplePos="0" relativeHeight="251658240" behindDoc="0" locked="0" layoutInCell="1" hidden="0" allowOverlap="1" wp14:anchorId="344563D9" wp14:editId="44302A3A">
            <wp:simplePos x="0" y="0"/>
            <wp:positionH relativeFrom="margin">
              <wp:align>center</wp:align>
            </wp:positionH>
            <wp:positionV relativeFrom="paragraph">
              <wp:posOffset>304800</wp:posOffset>
            </wp:positionV>
            <wp:extent cx="1435608" cy="1433007"/>
            <wp:effectExtent l="0" t="0" r="0" b="0"/>
            <wp:wrapTopAndBottom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5608" cy="14330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E44F9D9" w14:textId="77777777" w:rsidR="00176782" w:rsidRPr="00DF79B3" w:rsidRDefault="00176782" w:rsidP="005A58F5">
      <w:pPr>
        <w:spacing w:line="360" w:lineRule="auto"/>
        <w:jc w:val="center"/>
        <w:rPr>
          <w:rFonts w:ascii="Times New Roman" w:eastAsia="Times" w:hAnsi="Times New Roman" w:cs="Times New Roman"/>
          <w:sz w:val="24"/>
          <w:szCs w:val="24"/>
        </w:rPr>
      </w:pPr>
    </w:p>
    <w:p w14:paraId="51A3809E" w14:textId="77777777" w:rsidR="00D81C10" w:rsidRDefault="00D81C10" w:rsidP="005A58F5">
      <w:pPr>
        <w:spacing w:line="360" w:lineRule="auto"/>
        <w:jc w:val="center"/>
        <w:rPr>
          <w:rFonts w:ascii="Times New Roman" w:eastAsia="Times" w:hAnsi="Times New Roman" w:cs="Times New Roman"/>
          <w:sz w:val="24"/>
          <w:szCs w:val="24"/>
        </w:rPr>
      </w:pPr>
    </w:p>
    <w:p w14:paraId="323EC118" w14:textId="77777777" w:rsidR="00D81C10" w:rsidRDefault="00D81C10" w:rsidP="005A58F5">
      <w:pPr>
        <w:spacing w:line="360" w:lineRule="auto"/>
        <w:jc w:val="center"/>
        <w:rPr>
          <w:rFonts w:ascii="Times New Roman" w:eastAsia="Times" w:hAnsi="Times New Roman" w:cs="Times New Roman"/>
          <w:sz w:val="24"/>
          <w:szCs w:val="24"/>
        </w:rPr>
      </w:pPr>
    </w:p>
    <w:p w14:paraId="6731E5E0" w14:textId="088A0717" w:rsidR="00176782" w:rsidRPr="00DF79B3" w:rsidRDefault="005A58F5" w:rsidP="005A58F5">
      <w:pPr>
        <w:spacing w:line="360" w:lineRule="auto"/>
        <w:jc w:val="center"/>
        <w:rPr>
          <w:rFonts w:ascii="Times New Roman" w:eastAsia="Times" w:hAnsi="Times New Roman" w:cs="Times New Roman"/>
          <w:sz w:val="24"/>
          <w:szCs w:val="24"/>
        </w:rPr>
      </w:pPr>
      <w:r w:rsidRPr="00DF79B3">
        <w:rPr>
          <w:rFonts w:ascii="Times New Roman" w:eastAsia="Times" w:hAnsi="Times New Roman" w:cs="Times New Roman"/>
          <w:sz w:val="24"/>
          <w:szCs w:val="24"/>
        </w:rPr>
        <w:t>Dosen Pengampu:</w:t>
      </w:r>
    </w:p>
    <w:p w14:paraId="004CBFE2" w14:textId="77777777" w:rsidR="00176782" w:rsidRPr="00DF79B3" w:rsidRDefault="005A58F5" w:rsidP="005A58F5">
      <w:pPr>
        <w:spacing w:line="360" w:lineRule="auto"/>
        <w:jc w:val="center"/>
        <w:rPr>
          <w:rFonts w:ascii="Times New Roman" w:eastAsia="Times" w:hAnsi="Times New Roman" w:cs="Times New Roman"/>
          <w:sz w:val="24"/>
          <w:szCs w:val="24"/>
        </w:rPr>
      </w:pPr>
      <w:r w:rsidRPr="00DF79B3">
        <w:rPr>
          <w:rFonts w:ascii="Times New Roman" w:eastAsia="Times" w:hAnsi="Times New Roman" w:cs="Times New Roman"/>
          <w:sz w:val="24"/>
          <w:szCs w:val="24"/>
        </w:rPr>
        <w:t xml:space="preserve">Meinia </w:t>
      </w:r>
      <w:proofErr w:type="spellStart"/>
      <w:r w:rsidRPr="00DF79B3">
        <w:rPr>
          <w:rFonts w:ascii="Times New Roman" w:eastAsia="Times" w:hAnsi="Times New Roman" w:cs="Times New Roman"/>
          <w:sz w:val="24"/>
          <w:szCs w:val="24"/>
        </w:rPr>
        <w:t>Prayesti</w:t>
      </w:r>
      <w:proofErr w:type="spellEnd"/>
      <w:r w:rsidRPr="00DF79B3">
        <w:rPr>
          <w:rFonts w:ascii="Times New Roman" w:eastAsia="Times" w:hAnsi="Times New Roman" w:cs="Times New Roman"/>
          <w:sz w:val="24"/>
          <w:szCs w:val="24"/>
        </w:rPr>
        <w:t xml:space="preserve"> Kurniasari, S.IIP., M.A.</w:t>
      </w:r>
    </w:p>
    <w:p w14:paraId="1B69FE19" w14:textId="77777777" w:rsidR="00176782" w:rsidRPr="00DF79B3" w:rsidRDefault="00176782" w:rsidP="005A58F5">
      <w:pPr>
        <w:spacing w:line="360" w:lineRule="auto"/>
        <w:jc w:val="center"/>
        <w:rPr>
          <w:rFonts w:ascii="Times New Roman" w:eastAsia="Times" w:hAnsi="Times New Roman" w:cs="Times New Roman"/>
          <w:sz w:val="24"/>
          <w:szCs w:val="24"/>
        </w:rPr>
      </w:pPr>
    </w:p>
    <w:p w14:paraId="4C45B304" w14:textId="77777777" w:rsidR="00176782" w:rsidRPr="00DF79B3" w:rsidRDefault="005A58F5" w:rsidP="005A58F5">
      <w:pPr>
        <w:spacing w:line="360" w:lineRule="auto"/>
        <w:jc w:val="center"/>
        <w:rPr>
          <w:rFonts w:ascii="Times New Roman" w:eastAsia="Times" w:hAnsi="Times New Roman" w:cs="Times New Roman"/>
          <w:sz w:val="24"/>
          <w:szCs w:val="24"/>
        </w:rPr>
      </w:pPr>
      <w:r w:rsidRPr="00DF79B3">
        <w:rPr>
          <w:rFonts w:ascii="Times New Roman" w:eastAsia="Times" w:hAnsi="Times New Roman" w:cs="Times New Roman"/>
          <w:sz w:val="24"/>
          <w:szCs w:val="24"/>
        </w:rPr>
        <w:t>Disusun Oleh:</w:t>
      </w:r>
    </w:p>
    <w:p w14:paraId="28F16F94" w14:textId="77777777" w:rsidR="00176782" w:rsidRPr="00DF79B3" w:rsidRDefault="005A58F5" w:rsidP="005A58F5">
      <w:pPr>
        <w:spacing w:line="360" w:lineRule="auto"/>
        <w:jc w:val="center"/>
        <w:rPr>
          <w:rFonts w:ascii="Times New Roman" w:eastAsia="Times" w:hAnsi="Times New Roman" w:cs="Times New Roman"/>
          <w:sz w:val="24"/>
          <w:szCs w:val="24"/>
        </w:rPr>
      </w:pPr>
      <w:r w:rsidRPr="00DF79B3">
        <w:rPr>
          <w:rFonts w:ascii="Times New Roman" w:eastAsia="Times" w:hAnsi="Times New Roman" w:cs="Times New Roman"/>
          <w:sz w:val="24"/>
          <w:szCs w:val="24"/>
        </w:rPr>
        <w:t>Kelompok 10</w:t>
      </w:r>
    </w:p>
    <w:p w14:paraId="51525369" w14:textId="77777777" w:rsidR="00176782" w:rsidRPr="00DF79B3" w:rsidRDefault="005A58F5" w:rsidP="005A58F5">
      <w:pPr>
        <w:numPr>
          <w:ilvl w:val="0"/>
          <w:numId w:val="7"/>
        </w:numPr>
        <w:spacing w:line="360" w:lineRule="auto"/>
        <w:rPr>
          <w:rFonts w:ascii="Times New Roman" w:eastAsia="Times" w:hAnsi="Times New Roman" w:cs="Times New Roman"/>
          <w:sz w:val="24"/>
          <w:szCs w:val="24"/>
        </w:rPr>
      </w:pPr>
      <w:r w:rsidRPr="00DF79B3">
        <w:rPr>
          <w:rFonts w:ascii="Times New Roman" w:eastAsia="Times" w:hAnsi="Times New Roman" w:cs="Times New Roman"/>
          <w:sz w:val="24"/>
          <w:szCs w:val="24"/>
        </w:rPr>
        <w:t xml:space="preserve">Lailatul </w:t>
      </w:r>
      <w:proofErr w:type="spellStart"/>
      <w:r w:rsidRPr="00DF79B3">
        <w:rPr>
          <w:rFonts w:ascii="Times New Roman" w:eastAsia="Times" w:hAnsi="Times New Roman" w:cs="Times New Roman"/>
          <w:sz w:val="24"/>
          <w:szCs w:val="24"/>
        </w:rPr>
        <w:t>Qudroti</w:t>
      </w:r>
      <w:proofErr w:type="spellEnd"/>
      <w:r w:rsidRPr="00DF79B3">
        <w:rPr>
          <w:rFonts w:ascii="Times New Roman" w:eastAsia="Times" w:hAnsi="Times New Roman" w:cs="Times New Roman"/>
          <w:sz w:val="24"/>
          <w:szCs w:val="24"/>
        </w:rPr>
        <w:t xml:space="preserve"> Islami</w:t>
      </w:r>
      <w:r w:rsidRPr="00DF79B3">
        <w:rPr>
          <w:rFonts w:ascii="Times New Roman" w:eastAsia="Times" w:hAnsi="Times New Roman" w:cs="Times New Roman"/>
          <w:sz w:val="24"/>
          <w:szCs w:val="24"/>
        </w:rPr>
        <w:tab/>
      </w:r>
      <w:r w:rsidRPr="00DF79B3">
        <w:rPr>
          <w:rFonts w:ascii="Times New Roman" w:eastAsia="Times" w:hAnsi="Times New Roman" w:cs="Times New Roman"/>
          <w:sz w:val="24"/>
          <w:szCs w:val="24"/>
        </w:rPr>
        <w:tab/>
      </w:r>
      <w:r w:rsidRPr="00DF79B3">
        <w:rPr>
          <w:rFonts w:ascii="Times New Roman" w:eastAsia="Times" w:hAnsi="Times New Roman" w:cs="Times New Roman"/>
          <w:sz w:val="24"/>
          <w:szCs w:val="24"/>
        </w:rPr>
        <w:tab/>
      </w:r>
      <w:r w:rsidRPr="00DF79B3">
        <w:rPr>
          <w:rFonts w:ascii="Times New Roman" w:eastAsia="Times" w:hAnsi="Times New Roman" w:cs="Times New Roman"/>
          <w:sz w:val="24"/>
          <w:szCs w:val="24"/>
        </w:rPr>
        <w:tab/>
        <w:t>071911633020</w:t>
      </w:r>
    </w:p>
    <w:p w14:paraId="5E56CA65" w14:textId="77777777" w:rsidR="00176782" w:rsidRPr="00DF79B3" w:rsidRDefault="005A58F5" w:rsidP="005A58F5">
      <w:pPr>
        <w:numPr>
          <w:ilvl w:val="0"/>
          <w:numId w:val="7"/>
        </w:numPr>
        <w:spacing w:line="360" w:lineRule="auto"/>
        <w:rPr>
          <w:rFonts w:ascii="Times New Roman" w:eastAsia="Times" w:hAnsi="Times New Roman" w:cs="Times New Roman"/>
          <w:sz w:val="24"/>
          <w:szCs w:val="24"/>
        </w:rPr>
      </w:pPr>
      <w:r w:rsidRPr="00DF79B3">
        <w:rPr>
          <w:rFonts w:ascii="Times New Roman" w:eastAsia="Times" w:hAnsi="Times New Roman" w:cs="Times New Roman"/>
          <w:sz w:val="24"/>
          <w:szCs w:val="24"/>
        </w:rPr>
        <w:t>Riski Putri Rahmawati</w:t>
      </w:r>
      <w:r w:rsidRPr="00DF79B3">
        <w:rPr>
          <w:rFonts w:ascii="Times New Roman" w:eastAsia="Times" w:hAnsi="Times New Roman" w:cs="Times New Roman"/>
          <w:sz w:val="24"/>
          <w:szCs w:val="24"/>
        </w:rPr>
        <w:tab/>
      </w:r>
      <w:r w:rsidRPr="00DF79B3">
        <w:rPr>
          <w:rFonts w:ascii="Times New Roman" w:eastAsia="Times" w:hAnsi="Times New Roman" w:cs="Times New Roman"/>
          <w:sz w:val="24"/>
          <w:szCs w:val="24"/>
        </w:rPr>
        <w:tab/>
      </w:r>
      <w:r w:rsidRPr="00DF79B3">
        <w:rPr>
          <w:rFonts w:ascii="Times New Roman" w:eastAsia="Times" w:hAnsi="Times New Roman" w:cs="Times New Roman"/>
          <w:sz w:val="24"/>
          <w:szCs w:val="24"/>
        </w:rPr>
        <w:tab/>
      </w:r>
      <w:r w:rsidRPr="00DF79B3">
        <w:rPr>
          <w:rFonts w:ascii="Times New Roman" w:eastAsia="Times" w:hAnsi="Times New Roman" w:cs="Times New Roman"/>
          <w:sz w:val="24"/>
          <w:szCs w:val="24"/>
        </w:rPr>
        <w:tab/>
        <w:t>071911633041</w:t>
      </w:r>
    </w:p>
    <w:p w14:paraId="429F6A12" w14:textId="77777777" w:rsidR="00176782" w:rsidRPr="00DF79B3" w:rsidRDefault="005A58F5" w:rsidP="005A58F5">
      <w:pPr>
        <w:numPr>
          <w:ilvl w:val="0"/>
          <w:numId w:val="7"/>
        </w:numPr>
        <w:spacing w:line="360" w:lineRule="auto"/>
        <w:rPr>
          <w:rFonts w:ascii="Times New Roman" w:eastAsia="Times" w:hAnsi="Times New Roman" w:cs="Times New Roman"/>
          <w:sz w:val="24"/>
          <w:szCs w:val="24"/>
        </w:rPr>
      </w:pPr>
      <w:r w:rsidRPr="00DF79B3">
        <w:rPr>
          <w:rFonts w:ascii="Times New Roman" w:eastAsia="Times" w:hAnsi="Times New Roman" w:cs="Times New Roman"/>
          <w:sz w:val="24"/>
          <w:szCs w:val="24"/>
        </w:rPr>
        <w:t xml:space="preserve">Hanifah Nur </w:t>
      </w:r>
      <w:proofErr w:type="spellStart"/>
      <w:r w:rsidRPr="00DF79B3">
        <w:rPr>
          <w:rFonts w:ascii="Times New Roman" w:eastAsia="Times" w:hAnsi="Times New Roman" w:cs="Times New Roman"/>
          <w:sz w:val="24"/>
          <w:szCs w:val="24"/>
        </w:rPr>
        <w:t>Zakiyanti</w:t>
      </w:r>
      <w:proofErr w:type="spellEnd"/>
      <w:r w:rsidRPr="00DF79B3">
        <w:rPr>
          <w:rFonts w:ascii="Times New Roman" w:eastAsia="Times" w:hAnsi="Times New Roman" w:cs="Times New Roman"/>
          <w:sz w:val="24"/>
          <w:szCs w:val="24"/>
        </w:rPr>
        <w:tab/>
      </w:r>
      <w:r w:rsidRPr="00DF79B3">
        <w:rPr>
          <w:rFonts w:ascii="Times New Roman" w:eastAsia="Times" w:hAnsi="Times New Roman" w:cs="Times New Roman"/>
          <w:sz w:val="24"/>
          <w:szCs w:val="24"/>
        </w:rPr>
        <w:tab/>
      </w:r>
      <w:r w:rsidRPr="00DF79B3">
        <w:rPr>
          <w:rFonts w:ascii="Times New Roman" w:eastAsia="Times" w:hAnsi="Times New Roman" w:cs="Times New Roman"/>
          <w:sz w:val="24"/>
          <w:szCs w:val="24"/>
        </w:rPr>
        <w:tab/>
        <w:t xml:space="preserve">            071911633067</w:t>
      </w:r>
    </w:p>
    <w:p w14:paraId="78B50529" w14:textId="49EC5B82" w:rsidR="00176782" w:rsidRPr="00DF79B3" w:rsidRDefault="005A58F5" w:rsidP="005A58F5">
      <w:pPr>
        <w:numPr>
          <w:ilvl w:val="0"/>
          <w:numId w:val="7"/>
        </w:numPr>
        <w:spacing w:line="360" w:lineRule="auto"/>
        <w:rPr>
          <w:rFonts w:ascii="Times New Roman" w:eastAsia="Times" w:hAnsi="Times New Roman" w:cs="Times New Roman"/>
          <w:sz w:val="24"/>
          <w:szCs w:val="24"/>
        </w:rPr>
      </w:pPr>
      <w:r w:rsidRPr="00DF79B3">
        <w:rPr>
          <w:rFonts w:ascii="Times New Roman" w:eastAsia="Times" w:hAnsi="Times New Roman" w:cs="Times New Roman"/>
          <w:sz w:val="24"/>
          <w:szCs w:val="24"/>
        </w:rPr>
        <w:t>Nur Afiyah Nurulputri</w:t>
      </w:r>
      <w:r w:rsidRPr="00DF79B3">
        <w:rPr>
          <w:rFonts w:ascii="Times New Roman" w:eastAsia="Times" w:hAnsi="Times New Roman" w:cs="Times New Roman"/>
          <w:sz w:val="24"/>
          <w:szCs w:val="24"/>
        </w:rPr>
        <w:tab/>
      </w:r>
      <w:r w:rsidRPr="00DF79B3">
        <w:rPr>
          <w:rFonts w:ascii="Times New Roman" w:eastAsia="Times" w:hAnsi="Times New Roman" w:cs="Times New Roman"/>
          <w:sz w:val="24"/>
          <w:szCs w:val="24"/>
        </w:rPr>
        <w:tab/>
      </w:r>
      <w:r w:rsidRPr="00DF79B3">
        <w:rPr>
          <w:rFonts w:ascii="Times New Roman" w:eastAsia="Times" w:hAnsi="Times New Roman" w:cs="Times New Roman"/>
          <w:sz w:val="24"/>
          <w:szCs w:val="24"/>
        </w:rPr>
        <w:tab/>
      </w:r>
      <w:r w:rsidRPr="00DF79B3">
        <w:rPr>
          <w:rFonts w:ascii="Times New Roman" w:eastAsia="Times" w:hAnsi="Times New Roman" w:cs="Times New Roman"/>
          <w:sz w:val="24"/>
          <w:szCs w:val="24"/>
        </w:rPr>
        <w:tab/>
      </w:r>
      <w:r w:rsidRPr="00DF79B3">
        <w:rPr>
          <w:rFonts w:ascii="Times New Roman" w:eastAsia="Times" w:hAnsi="Times New Roman" w:cs="Times New Roman"/>
          <w:sz w:val="24"/>
          <w:szCs w:val="24"/>
        </w:rPr>
        <w:t>071911633077</w:t>
      </w:r>
    </w:p>
    <w:p w14:paraId="5393E0D1" w14:textId="77777777" w:rsidR="00176782" w:rsidRPr="00DF79B3" w:rsidRDefault="005A58F5" w:rsidP="005A58F5">
      <w:pPr>
        <w:numPr>
          <w:ilvl w:val="0"/>
          <w:numId w:val="7"/>
        </w:numPr>
        <w:spacing w:line="360" w:lineRule="auto"/>
        <w:rPr>
          <w:rFonts w:ascii="Times New Roman" w:eastAsia="Times" w:hAnsi="Times New Roman" w:cs="Times New Roman"/>
          <w:sz w:val="24"/>
          <w:szCs w:val="24"/>
        </w:rPr>
      </w:pPr>
      <w:r w:rsidRPr="00DF79B3">
        <w:rPr>
          <w:rFonts w:ascii="Times New Roman" w:eastAsia="Times" w:hAnsi="Times New Roman" w:cs="Times New Roman"/>
          <w:sz w:val="24"/>
          <w:szCs w:val="24"/>
        </w:rPr>
        <w:t xml:space="preserve">Dewa Nyoman Teja </w:t>
      </w:r>
      <w:proofErr w:type="spellStart"/>
      <w:r w:rsidRPr="00DF79B3">
        <w:rPr>
          <w:rFonts w:ascii="Times New Roman" w:eastAsia="Times" w:hAnsi="Times New Roman" w:cs="Times New Roman"/>
          <w:sz w:val="24"/>
          <w:szCs w:val="24"/>
        </w:rPr>
        <w:t>Dharmada</w:t>
      </w:r>
      <w:proofErr w:type="spellEnd"/>
      <w:r w:rsidRPr="00DF79B3">
        <w:rPr>
          <w:rFonts w:ascii="Times New Roman" w:eastAsia="Times" w:hAnsi="Times New Roman" w:cs="Times New Roman"/>
          <w:sz w:val="24"/>
          <w:szCs w:val="24"/>
        </w:rPr>
        <w:t xml:space="preserve">        </w:t>
      </w:r>
      <w:r w:rsidRPr="00DF79B3">
        <w:rPr>
          <w:rFonts w:ascii="Times New Roman" w:eastAsia="Times" w:hAnsi="Times New Roman" w:cs="Times New Roman"/>
          <w:sz w:val="24"/>
          <w:szCs w:val="24"/>
        </w:rPr>
        <w:tab/>
      </w:r>
      <w:r w:rsidRPr="00DF79B3">
        <w:rPr>
          <w:rFonts w:ascii="Times New Roman" w:eastAsia="Times" w:hAnsi="Times New Roman" w:cs="Times New Roman"/>
          <w:sz w:val="24"/>
          <w:szCs w:val="24"/>
        </w:rPr>
        <w:tab/>
      </w:r>
      <w:r w:rsidRPr="00DF79B3">
        <w:rPr>
          <w:rFonts w:ascii="Times New Roman" w:eastAsia="Times" w:hAnsi="Times New Roman" w:cs="Times New Roman"/>
          <w:sz w:val="24"/>
          <w:szCs w:val="24"/>
        </w:rPr>
        <w:tab/>
        <w:t>071911633081</w:t>
      </w:r>
    </w:p>
    <w:p w14:paraId="6B24938E" w14:textId="77777777" w:rsidR="00176782" w:rsidRPr="00DF79B3" w:rsidRDefault="00176782" w:rsidP="005A58F5">
      <w:pPr>
        <w:spacing w:line="360" w:lineRule="auto"/>
        <w:rPr>
          <w:rFonts w:ascii="Times New Roman" w:eastAsia="Times" w:hAnsi="Times New Roman" w:cs="Times New Roman"/>
          <w:b/>
          <w:sz w:val="24"/>
          <w:szCs w:val="24"/>
        </w:rPr>
      </w:pPr>
    </w:p>
    <w:p w14:paraId="3BEC5B02" w14:textId="77777777" w:rsidR="00D81C10" w:rsidRDefault="00D81C10" w:rsidP="005A58F5">
      <w:pPr>
        <w:spacing w:line="360" w:lineRule="auto"/>
        <w:jc w:val="center"/>
        <w:rPr>
          <w:rFonts w:ascii="Times New Roman" w:eastAsia="Times" w:hAnsi="Times New Roman" w:cs="Times New Roman"/>
          <w:b/>
          <w:sz w:val="24"/>
          <w:szCs w:val="24"/>
        </w:rPr>
      </w:pPr>
    </w:p>
    <w:p w14:paraId="588D028B" w14:textId="61A617CF" w:rsidR="00176782" w:rsidRPr="00DF79B3" w:rsidRDefault="005A58F5" w:rsidP="005A58F5">
      <w:pPr>
        <w:spacing w:line="360" w:lineRule="auto"/>
        <w:jc w:val="center"/>
        <w:rPr>
          <w:rFonts w:ascii="Times New Roman" w:eastAsia="Times" w:hAnsi="Times New Roman" w:cs="Times New Roman"/>
          <w:b/>
          <w:sz w:val="24"/>
          <w:szCs w:val="24"/>
        </w:rPr>
      </w:pPr>
      <w:r w:rsidRPr="00DF79B3">
        <w:rPr>
          <w:rFonts w:ascii="Times New Roman" w:eastAsia="Times" w:hAnsi="Times New Roman" w:cs="Times New Roman"/>
          <w:b/>
          <w:sz w:val="24"/>
          <w:szCs w:val="24"/>
        </w:rPr>
        <w:t>PROGRAM STUDI ILMU INFORMASI DAN PERPUS</w:t>
      </w:r>
      <w:r w:rsidRPr="00DF79B3">
        <w:rPr>
          <w:rFonts w:ascii="Times New Roman" w:eastAsia="Times" w:hAnsi="Times New Roman" w:cs="Times New Roman"/>
          <w:b/>
          <w:sz w:val="24"/>
          <w:szCs w:val="24"/>
        </w:rPr>
        <w:t>TAKAAN</w:t>
      </w:r>
    </w:p>
    <w:p w14:paraId="34A76B55" w14:textId="77777777" w:rsidR="00176782" w:rsidRPr="00DF79B3" w:rsidRDefault="005A58F5" w:rsidP="005A58F5">
      <w:pPr>
        <w:spacing w:line="360" w:lineRule="auto"/>
        <w:jc w:val="center"/>
        <w:rPr>
          <w:rFonts w:ascii="Times New Roman" w:eastAsia="Times" w:hAnsi="Times New Roman" w:cs="Times New Roman"/>
          <w:b/>
          <w:sz w:val="24"/>
          <w:szCs w:val="24"/>
        </w:rPr>
      </w:pPr>
      <w:r w:rsidRPr="00DF79B3">
        <w:rPr>
          <w:rFonts w:ascii="Times New Roman" w:eastAsia="Times" w:hAnsi="Times New Roman" w:cs="Times New Roman"/>
          <w:b/>
          <w:sz w:val="24"/>
          <w:szCs w:val="24"/>
        </w:rPr>
        <w:t>FAKULTAS ILMU SOSIAL DAN ILMU POLITIK</w:t>
      </w:r>
    </w:p>
    <w:p w14:paraId="15CD77BE" w14:textId="77777777" w:rsidR="00176782" w:rsidRPr="00DF79B3" w:rsidRDefault="005A58F5" w:rsidP="005A58F5">
      <w:pPr>
        <w:spacing w:line="360" w:lineRule="auto"/>
        <w:jc w:val="center"/>
        <w:rPr>
          <w:rFonts w:ascii="Times New Roman" w:eastAsia="Times" w:hAnsi="Times New Roman" w:cs="Times New Roman"/>
          <w:b/>
          <w:sz w:val="24"/>
          <w:szCs w:val="24"/>
        </w:rPr>
      </w:pPr>
      <w:r w:rsidRPr="00DF79B3">
        <w:rPr>
          <w:rFonts w:ascii="Times New Roman" w:eastAsia="Times" w:hAnsi="Times New Roman" w:cs="Times New Roman"/>
          <w:b/>
          <w:sz w:val="24"/>
          <w:szCs w:val="24"/>
        </w:rPr>
        <w:t>UNIVERSITAS AIRLANGGA</w:t>
      </w:r>
    </w:p>
    <w:p w14:paraId="06778207" w14:textId="77777777" w:rsidR="00176782" w:rsidRPr="00DF79B3" w:rsidRDefault="005A58F5" w:rsidP="005A58F5">
      <w:pPr>
        <w:spacing w:line="360" w:lineRule="auto"/>
        <w:jc w:val="center"/>
        <w:rPr>
          <w:rFonts w:ascii="Times New Roman" w:eastAsia="Times" w:hAnsi="Times New Roman" w:cs="Times New Roman"/>
          <w:b/>
          <w:sz w:val="24"/>
          <w:szCs w:val="24"/>
        </w:rPr>
      </w:pPr>
      <w:r w:rsidRPr="00DF79B3">
        <w:rPr>
          <w:rFonts w:ascii="Times New Roman" w:eastAsia="Times" w:hAnsi="Times New Roman" w:cs="Times New Roman"/>
          <w:b/>
          <w:sz w:val="24"/>
          <w:szCs w:val="24"/>
        </w:rPr>
        <w:t>2020</w:t>
      </w:r>
    </w:p>
    <w:p w14:paraId="31C3FD64" w14:textId="77777777" w:rsidR="00176782" w:rsidRPr="00DF79B3" w:rsidRDefault="005A58F5" w:rsidP="005A58F5">
      <w:pPr>
        <w:spacing w:line="360" w:lineRule="auto"/>
        <w:jc w:val="center"/>
        <w:rPr>
          <w:rFonts w:ascii="Times New Roman" w:eastAsia="Times" w:hAnsi="Times New Roman" w:cs="Times New Roman"/>
          <w:sz w:val="24"/>
          <w:szCs w:val="24"/>
        </w:rPr>
      </w:pPr>
      <w:r w:rsidRPr="00DF79B3">
        <w:rPr>
          <w:rFonts w:ascii="Times New Roman" w:eastAsia="Times" w:hAnsi="Times New Roman" w:cs="Times New Roman"/>
          <w:b/>
          <w:sz w:val="24"/>
          <w:szCs w:val="24"/>
        </w:rPr>
        <w:lastRenderedPageBreak/>
        <w:t>REVIEW ARTIKEL</w:t>
      </w:r>
    </w:p>
    <w:tbl>
      <w:tblPr>
        <w:tblStyle w:val="a"/>
        <w:tblW w:w="7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5880"/>
      </w:tblGrid>
      <w:tr w:rsidR="00176782" w:rsidRPr="00DF79B3" w14:paraId="4CDE1ED2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CBDAB" w14:textId="77777777" w:rsidR="00176782" w:rsidRPr="00DF79B3" w:rsidRDefault="005A58F5" w:rsidP="005A58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DF79B3">
              <w:rPr>
                <w:rFonts w:ascii="Times New Roman" w:eastAsia="Times" w:hAnsi="Times New Roman" w:cs="Times New Roman"/>
                <w:sz w:val="24"/>
                <w:szCs w:val="24"/>
              </w:rPr>
              <w:t>Judul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528E2" w14:textId="77777777" w:rsidR="00176782" w:rsidRPr="00DF79B3" w:rsidRDefault="005A58F5" w:rsidP="005A58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" w:hAnsi="Times New Roman" w:cs="Times New Roman"/>
                <w:i/>
                <w:sz w:val="24"/>
                <w:szCs w:val="24"/>
              </w:rPr>
            </w:pPr>
            <w:proofErr w:type="spellStart"/>
            <w:r w:rsidRPr="00DF79B3">
              <w:rPr>
                <w:rFonts w:ascii="Times New Roman" w:eastAsia="Times" w:hAnsi="Times New Roman" w:cs="Times New Roman"/>
                <w:i/>
                <w:sz w:val="24"/>
                <w:szCs w:val="24"/>
              </w:rPr>
              <w:t>Preservation</w:t>
            </w:r>
            <w:proofErr w:type="spellEnd"/>
            <w:r w:rsidRPr="00DF79B3">
              <w:rPr>
                <w:rFonts w:ascii="Times New Roman" w:eastAsia="Times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DF79B3">
              <w:rPr>
                <w:rFonts w:ascii="Times New Roman" w:eastAsia="Times" w:hAnsi="Times New Roman" w:cs="Times New Roman"/>
                <w:i/>
                <w:sz w:val="24"/>
                <w:szCs w:val="24"/>
              </w:rPr>
              <w:t>of</w:t>
            </w:r>
            <w:proofErr w:type="spellEnd"/>
            <w:r w:rsidRPr="00DF79B3">
              <w:rPr>
                <w:rFonts w:ascii="Times New Roman" w:eastAsia="Times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DF79B3">
              <w:rPr>
                <w:rFonts w:ascii="Times New Roman" w:eastAsia="Times" w:hAnsi="Times New Roman" w:cs="Times New Roman"/>
                <w:i/>
                <w:sz w:val="24"/>
                <w:szCs w:val="24"/>
              </w:rPr>
              <w:t>Library</w:t>
            </w:r>
            <w:proofErr w:type="spellEnd"/>
            <w:r w:rsidRPr="00DF79B3">
              <w:rPr>
                <w:rFonts w:ascii="Times New Roman" w:eastAsia="Times" w:hAnsi="Times New Roman" w:cs="Times New Roman"/>
                <w:i/>
                <w:sz w:val="24"/>
                <w:szCs w:val="24"/>
              </w:rPr>
              <w:t xml:space="preserve"> Materials </w:t>
            </w:r>
            <w:proofErr w:type="spellStart"/>
            <w:r w:rsidRPr="00DF79B3">
              <w:rPr>
                <w:rFonts w:ascii="Times New Roman" w:eastAsia="Times" w:hAnsi="Times New Roman" w:cs="Times New Roman"/>
                <w:i/>
                <w:sz w:val="24"/>
                <w:szCs w:val="24"/>
              </w:rPr>
              <w:t>at</w:t>
            </w:r>
            <w:proofErr w:type="spellEnd"/>
            <w:r w:rsidRPr="00DF79B3">
              <w:rPr>
                <w:rFonts w:ascii="Times New Roman" w:eastAsia="Times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DF79B3">
              <w:rPr>
                <w:rFonts w:ascii="Times New Roman" w:eastAsia="Times" w:hAnsi="Times New Roman" w:cs="Times New Roman"/>
                <w:i/>
                <w:sz w:val="24"/>
                <w:szCs w:val="24"/>
              </w:rPr>
              <w:t>the</w:t>
            </w:r>
            <w:proofErr w:type="spellEnd"/>
            <w:r w:rsidRPr="00DF79B3">
              <w:rPr>
                <w:rFonts w:ascii="Times New Roman" w:eastAsia="Times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DF79B3">
              <w:rPr>
                <w:rFonts w:ascii="Times New Roman" w:eastAsia="Times" w:hAnsi="Times New Roman" w:cs="Times New Roman"/>
                <w:i/>
                <w:sz w:val="24"/>
                <w:szCs w:val="24"/>
              </w:rPr>
              <w:t>University</w:t>
            </w:r>
            <w:proofErr w:type="spellEnd"/>
            <w:r w:rsidRPr="00DF79B3">
              <w:rPr>
                <w:rFonts w:ascii="Times New Roman" w:eastAsia="Times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DF79B3">
              <w:rPr>
                <w:rFonts w:ascii="Times New Roman" w:eastAsia="Times" w:hAnsi="Times New Roman" w:cs="Times New Roman"/>
                <w:i/>
                <w:sz w:val="24"/>
                <w:szCs w:val="24"/>
              </w:rPr>
              <w:t>of</w:t>
            </w:r>
            <w:proofErr w:type="spellEnd"/>
            <w:r w:rsidRPr="00DF79B3">
              <w:rPr>
                <w:rFonts w:ascii="Times New Roman" w:eastAsia="Times" w:hAnsi="Times New Roman" w:cs="Times New Roman"/>
                <w:i/>
                <w:sz w:val="24"/>
                <w:szCs w:val="24"/>
              </w:rPr>
              <w:t xml:space="preserve"> Botswana </w:t>
            </w:r>
            <w:proofErr w:type="spellStart"/>
            <w:r w:rsidRPr="00DF79B3">
              <w:rPr>
                <w:rFonts w:ascii="Times New Roman" w:eastAsia="Times" w:hAnsi="Times New Roman" w:cs="Times New Roman"/>
                <w:i/>
                <w:sz w:val="24"/>
                <w:szCs w:val="24"/>
              </w:rPr>
              <w:t>Library</w:t>
            </w:r>
            <w:proofErr w:type="spellEnd"/>
          </w:p>
        </w:tc>
      </w:tr>
      <w:tr w:rsidR="00176782" w:rsidRPr="00DF79B3" w14:paraId="465949B0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14B64" w14:textId="77777777" w:rsidR="00176782" w:rsidRPr="00DF79B3" w:rsidRDefault="005A58F5" w:rsidP="005A58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DF79B3">
              <w:rPr>
                <w:rFonts w:ascii="Times New Roman" w:eastAsia="Times" w:hAnsi="Times New Roman" w:cs="Times New Roman"/>
                <w:sz w:val="24"/>
                <w:szCs w:val="24"/>
              </w:rPr>
              <w:t>Jurnal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5DA6C" w14:textId="77777777" w:rsidR="00176782" w:rsidRPr="005A58F5" w:rsidRDefault="005A58F5" w:rsidP="005A58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5A58F5">
              <w:rPr>
                <w:rFonts w:ascii="Times New Roman" w:eastAsia="Times" w:hAnsi="Times New Roman" w:cs="Times New Roman"/>
                <w:i/>
                <w:iCs/>
                <w:sz w:val="24"/>
                <w:szCs w:val="24"/>
              </w:rPr>
              <w:t>Journal</w:t>
            </w:r>
            <w:proofErr w:type="spellEnd"/>
            <w:r w:rsidRPr="005A58F5">
              <w:rPr>
                <w:rFonts w:ascii="Times New Roman" w:eastAsia="Times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5A58F5">
              <w:rPr>
                <w:rFonts w:ascii="Times New Roman" w:eastAsia="Times" w:hAnsi="Times New Roman" w:cs="Times New Roman"/>
                <w:i/>
                <w:iCs/>
                <w:sz w:val="24"/>
                <w:szCs w:val="24"/>
              </w:rPr>
              <w:t>of</w:t>
            </w:r>
            <w:proofErr w:type="spellEnd"/>
            <w:r w:rsidRPr="005A58F5">
              <w:rPr>
                <w:rFonts w:ascii="Times New Roman" w:eastAsia="Times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5A58F5">
              <w:rPr>
                <w:rFonts w:ascii="Times New Roman" w:eastAsia="Times" w:hAnsi="Times New Roman" w:cs="Times New Roman"/>
                <w:i/>
                <w:iCs/>
                <w:sz w:val="24"/>
                <w:szCs w:val="24"/>
              </w:rPr>
              <w:t>the</w:t>
            </w:r>
            <w:proofErr w:type="spellEnd"/>
            <w:r w:rsidRPr="005A58F5">
              <w:rPr>
                <w:rFonts w:ascii="Times New Roman" w:eastAsia="Times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5A58F5">
              <w:rPr>
                <w:rFonts w:ascii="Times New Roman" w:eastAsia="Times" w:hAnsi="Times New Roman" w:cs="Times New Roman"/>
                <w:i/>
                <w:iCs/>
                <w:sz w:val="24"/>
                <w:szCs w:val="24"/>
              </w:rPr>
              <w:t>South</w:t>
            </w:r>
            <w:proofErr w:type="spellEnd"/>
            <w:r w:rsidRPr="005A58F5">
              <w:rPr>
                <w:rFonts w:ascii="Times New Roman" w:eastAsia="Times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5A58F5">
              <w:rPr>
                <w:rFonts w:ascii="Times New Roman" w:eastAsia="Times" w:hAnsi="Times New Roman" w:cs="Times New Roman"/>
                <w:i/>
                <w:iCs/>
                <w:sz w:val="24"/>
                <w:szCs w:val="24"/>
              </w:rPr>
              <w:t>African</w:t>
            </w:r>
            <w:proofErr w:type="spellEnd"/>
            <w:r w:rsidRPr="005A58F5">
              <w:rPr>
                <w:rFonts w:ascii="Times New Roman" w:eastAsia="Times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5A58F5">
              <w:rPr>
                <w:rFonts w:ascii="Times New Roman" w:eastAsia="Times" w:hAnsi="Times New Roman" w:cs="Times New Roman"/>
                <w:i/>
                <w:iCs/>
                <w:sz w:val="24"/>
                <w:szCs w:val="24"/>
              </w:rPr>
              <w:t>Society</w:t>
            </w:r>
            <w:proofErr w:type="spellEnd"/>
            <w:r w:rsidRPr="005A58F5">
              <w:rPr>
                <w:rFonts w:ascii="Times New Roman" w:eastAsia="Times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5A58F5">
              <w:rPr>
                <w:rFonts w:ascii="Times New Roman" w:eastAsia="Times" w:hAnsi="Times New Roman" w:cs="Times New Roman"/>
                <w:i/>
                <w:iCs/>
                <w:sz w:val="24"/>
                <w:szCs w:val="24"/>
              </w:rPr>
              <w:t>of</w:t>
            </w:r>
            <w:proofErr w:type="spellEnd"/>
            <w:r w:rsidRPr="005A58F5">
              <w:rPr>
                <w:rFonts w:ascii="Times New Roman" w:eastAsia="Times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5A58F5">
              <w:rPr>
                <w:rFonts w:ascii="Times New Roman" w:eastAsia="Times" w:hAnsi="Times New Roman" w:cs="Times New Roman"/>
                <w:i/>
                <w:iCs/>
                <w:sz w:val="24"/>
                <w:szCs w:val="24"/>
              </w:rPr>
              <w:t>Archivists</w:t>
            </w:r>
            <w:proofErr w:type="spellEnd"/>
          </w:p>
        </w:tc>
      </w:tr>
      <w:tr w:rsidR="00176782" w:rsidRPr="00DF79B3" w14:paraId="38ABBD85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CAEBD" w14:textId="77777777" w:rsidR="00176782" w:rsidRPr="00DF79B3" w:rsidRDefault="005A58F5" w:rsidP="005A58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DF79B3">
              <w:rPr>
                <w:rFonts w:ascii="Times New Roman" w:eastAsia="Times" w:hAnsi="Times New Roman" w:cs="Times New Roman"/>
                <w:sz w:val="24"/>
                <w:szCs w:val="24"/>
              </w:rPr>
              <w:t>Volume dan Halaman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885A3" w14:textId="77777777" w:rsidR="00176782" w:rsidRPr="00DF79B3" w:rsidRDefault="005A58F5" w:rsidP="005A58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DF79B3">
              <w:rPr>
                <w:rFonts w:ascii="Times New Roman" w:eastAsia="Times" w:hAnsi="Times New Roman" w:cs="Times New Roman"/>
                <w:sz w:val="24"/>
                <w:szCs w:val="24"/>
              </w:rPr>
              <w:t>Volume 45, halaman 68-84</w:t>
            </w:r>
          </w:p>
        </w:tc>
      </w:tr>
      <w:tr w:rsidR="00176782" w:rsidRPr="00DF79B3" w14:paraId="6CE8C941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26219" w14:textId="77777777" w:rsidR="00176782" w:rsidRPr="00DF79B3" w:rsidRDefault="005A58F5" w:rsidP="005A58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DF79B3">
              <w:rPr>
                <w:rFonts w:ascii="Times New Roman" w:eastAsia="Times" w:hAnsi="Times New Roman" w:cs="Times New Roman"/>
                <w:sz w:val="24"/>
                <w:szCs w:val="24"/>
              </w:rPr>
              <w:t>Tahun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A1733" w14:textId="77777777" w:rsidR="00176782" w:rsidRPr="00DF79B3" w:rsidRDefault="005A58F5" w:rsidP="005A58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DF79B3">
              <w:rPr>
                <w:rFonts w:ascii="Times New Roman" w:eastAsia="Times" w:hAnsi="Times New Roman" w:cs="Times New Roman"/>
                <w:sz w:val="24"/>
                <w:szCs w:val="24"/>
              </w:rPr>
              <w:t>2012</w:t>
            </w:r>
          </w:p>
        </w:tc>
      </w:tr>
      <w:tr w:rsidR="00176782" w:rsidRPr="00DF79B3" w14:paraId="2BF06EB7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DB8A0" w14:textId="77777777" w:rsidR="00176782" w:rsidRPr="00DF79B3" w:rsidRDefault="005A58F5" w:rsidP="005A58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DF79B3">
              <w:rPr>
                <w:rFonts w:ascii="Times New Roman" w:eastAsia="Times" w:hAnsi="Times New Roman" w:cs="Times New Roman"/>
                <w:sz w:val="24"/>
                <w:szCs w:val="24"/>
              </w:rPr>
              <w:t>Penulis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0AF43" w14:textId="77777777" w:rsidR="00176782" w:rsidRPr="00DF79B3" w:rsidRDefault="005A58F5" w:rsidP="005A58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" w:hAnsi="Times New Roman" w:cs="Times New Roman"/>
                <w:sz w:val="24"/>
                <w:szCs w:val="24"/>
              </w:rPr>
            </w:pPr>
            <w:proofErr w:type="spellStart"/>
            <w:r w:rsidRPr="00DF79B3">
              <w:rPr>
                <w:rFonts w:ascii="Times New Roman" w:eastAsia="Times" w:hAnsi="Times New Roman" w:cs="Times New Roman"/>
                <w:sz w:val="24"/>
                <w:szCs w:val="24"/>
              </w:rPr>
              <w:t>Thatayaone</w:t>
            </w:r>
            <w:proofErr w:type="spellEnd"/>
            <w:r w:rsidRPr="00DF79B3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79B3">
              <w:rPr>
                <w:rFonts w:ascii="Times New Roman" w:eastAsia="Times" w:hAnsi="Times New Roman" w:cs="Times New Roman"/>
                <w:sz w:val="24"/>
                <w:szCs w:val="24"/>
              </w:rPr>
              <w:t>Segaetsho</w:t>
            </w:r>
            <w:proofErr w:type="spellEnd"/>
            <w:r w:rsidRPr="00DF79B3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 dan Nathan </w:t>
            </w:r>
            <w:proofErr w:type="spellStart"/>
            <w:r w:rsidRPr="00DF79B3">
              <w:rPr>
                <w:rFonts w:ascii="Times New Roman" w:eastAsia="Times" w:hAnsi="Times New Roman" w:cs="Times New Roman"/>
                <w:sz w:val="24"/>
                <w:szCs w:val="24"/>
              </w:rPr>
              <w:t>Mnjama</w:t>
            </w:r>
            <w:proofErr w:type="spellEnd"/>
          </w:p>
        </w:tc>
      </w:tr>
      <w:tr w:rsidR="00176782" w:rsidRPr="00DF79B3" w14:paraId="293D3832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41FFF" w14:textId="77777777" w:rsidR="00176782" w:rsidRPr="00DF79B3" w:rsidRDefault="005A58F5" w:rsidP="005A58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" w:hAnsi="Times New Roman" w:cs="Times New Roman"/>
                <w:sz w:val="24"/>
                <w:szCs w:val="24"/>
              </w:rPr>
            </w:pPr>
            <w:proofErr w:type="spellStart"/>
            <w:r w:rsidRPr="00DF79B3">
              <w:rPr>
                <w:rFonts w:ascii="Times New Roman" w:eastAsia="Times" w:hAnsi="Times New Roman" w:cs="Times New Roman"/>
                <w:sz w:val="24"/>
                <w:szCs w:val="24"/>
              </w:rPr>
              <w:t>Reviewer</w:t>
            </w:r>
            <w:proofErr w:type="spellEnd"/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C585A" w14:textId="77777777" w:rsidR="00176782" w:rsidRPr="00DF79B3" w:rsidRDefault="005A58F5" w:rsidP="005A58F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DF79B3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Lailatul </w:t>
            </w:r>
            <w:proofErr w:type="spellStart"/>
            <w:r w:rsidRPr="00DF79B3">
              <w:rPr>
                <w:rFonts w:ascii="Times New Roman" w:eastAsia="Times" w:hAnsi="Times New Roman" w:cs="Times New Roman"/>
                <w:sz w:val="24"/>
                <w:szCs w:val="24"/>
              </w:rPr>
              <w:t>Qudroti</w:t>
            </w:r>
            <w:proofErr w:type="spellEnd"/>
            <w:r w:rsidRPr="00DF79B3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 Islami (071911633020)</w:t>
            </w:r>
          </w:p>
          <w:p w14:paraId="7D361895" w14:textId="77777777" w:rsidR="00176782" w:rsidRPr="00DF79B3" w:rsidRDefault="005A58F5" w:rsidP="005A58F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DF79B3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Riski Putri </w:t>
            </w:r>
            <w:proofErr w:type="spellStart"/>
            <w:r w:rsidRPr="00DF79B3">
              <w:rPr>
                <w:rFonts w:ascii="Times New Roman" w:eastAsia="Times" w:hAnsi="Times New Roman" w:cs="Times New Roman"/>
                <w:sz w:val="24"/>
                <w:szCs w:val="24"/>
              </w:rPr>
              <w:t>Rahmwati</w:t>
            </w:r>
            <w:proofErr w:type="spellEnd"/>
            <w:r w:rsidRPr="00DF79B3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 (071911633041)</w:t>
            </w:r>
          </w:p>
          <w:p w14:paraId="1F5A0C90" w14:textId="77777777" w:rsidR="00176782" w:rsidRPr="00DF79B3" w:rsidRDefault="005A58F5" w:rsidP="005A58F5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DF79B3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Hanifah Nur </w:t>
            </w:r>
            <w:proofErr w:type="spellStart"/>
            <w:r w:rsidRPr="00DF79B3">
              <w:rPr>
                <w:rFonts w:ascii="Times New Roman" w:eastAsia="Times" w:hAnsi="Times New Roman" w:cs="Times New Roman"/>
                <w:sz w:val="24"/>
                <w:szCs w:val="24"/>
              </w:rPr>
              <w:t>Zakiyanti</w:t>
            </w:r>
            <w:proofErr w:type="spellEnd"/>
            <w:r w:rsidRPr="00DF79B3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 (071911633067)</w:t>
            </w:r>
          </w:p>
          <w:p w14:paraId="5CA0A13D" w14:textId="77777777" w:rsidR="00176782" w:rsidRPr="00DF79B3" w:rsidRDefault="005A58F5" w:rsidP="005A58F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DF79B3">
              <w:rPr>
                <w:rFonts w:ascii="Times New Roman" w:eastAsia="Times" w:hAnsi="Times New Roman" w:cs="Times New Roman"/>
                <w:sz w:val="24"/>
                <w:szCs w:val="24"/>
              </w:rPr>
              <w:t>Nur Afiyah Nurulputri (071911633077)</w:t>
            </w:r>
          </w:p>
          <w:p w14:paraId="19569274" w14:textId="77777777" w:rsidR="00176782" w:rsidRPr="00DF79B3" w:rsidRDefault="005A58F5" w:rsidP="005A58F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DF79B3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Dewa Nyoman Teja </w:t>
            </w:r>
            <w:proofErr w:type="spellStart"/>
            <w:r w:rsidRPr="00DF79B3">
              <w:rPr>
                <w:rFonts w:ascii="Times New Roman" w:eastAsia="Times" w:hAnsi="Times New Roman" w:cs="Times New Roman"/>
                <w:sz w:val="24"/>
                <w:szCs w:val="24"/>
              </w:rPr>
              <w:t>Dharmada</w:t>
            </w:r>
            <w:proofErr w:type="spellEnd"/>
            <w:r w:rsidRPr="00DF79B3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 (071911633081)</w:t>
            </w:r>
          </w:p>
        </w:tc>
      </w:tr>
      <w:tr w:rsidR="00176782" w:rsidRPr="00DF79B3" w14:paraId="16130C32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197A7" w14:textId="77777777" w:rsidR="00176782" w:rsidRPr="00DF79B3" w:rsidRDefault="005A58F5" w:rsidP="005A58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DF79B3">
              <w:rPr>
                <w:rFonts w:ascii="Times New Roman" w:eastAsia="Times" w:hAnsi="Times New Roman" w:cs="Times New Roman"/>
                <w:sz w:val="24"/>
                <w:szCs w:val="24"/>
              </w:rPr>
              <w:t>Tanggal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3B211" w14:textId="77777777" w:rsidR="00176782" w:rsidRPr="00DF79B3" w:rsidRDefault="005A58F5" w:rsidP="005A58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DF79B3">
              <w:rPr>
                <w:rFonts w:ascii="Times New Roman" w:eastAsia="Times" w:hAnsi="Times New Roman" w:cs="Times New Roman"/>
                <w:sz w:val="24"/>
                <w:szCs w:val="24"/>
              </w:rPr>
              <w:t>12 September 2020</w:t>
            </w:r>
          </w:p>
        </w:tc>
      </w:tr>
      <w:tr w:rsidR="00176782" w:rsidRPr="00DF79B3" w14:paraId="6427B17C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7A1B8" w14:textId="77777777" w:rsidR="00176782" w:rsidRPr="00DF79B3" w:rsidRDefault="005A58F5" w:rsidP="005A58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DF79B3">
              <w:rPr>
                <w:rFonts w:ascii="Times New Roman" w:eastAsia="Times" w:hAnsi="Times New Roman" w:cs="Times New Roman"/>
                <w:sz w:val="24"/>
                <w:szCs w:val="24"/>
              </w:rPr>
              <w:t>Latar Belakang Masalah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3FB97" w14:textId="77777777" w:rsidR="00176782" w:rsidRPr="00DF79B3" w:rsidRDefault="005A58F5" w:rsidP="005A58F5">
            <w:pPr>
              <w:widowControl w:val="0"/>
              <w:spacing w:before="300" w:after="300" w:line="360" w:lineRule="auto"/>
              <w:jc w:val="both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DF79B3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Botswana merupakan negara yang memiliki kondisi iklim yang kering serta cuaca yang tidak dapat diprediksi. Salah satu perpustakaan paling modern di Afrika Sub-Sahara terdapat di Botswana, yaitu Perpustakaan Universitas Botswana. Di sana tersedia fasilitas </w:t>
            </w:r>
            <w:r w:rsidRPr="00DF79B3">
              <w:rPr>
                <w:rFonts w:ascii="Times New Roman" w:eastAsia="Times" w:hAnsi="Times New Roman" w:cs="Times New Roman"/>
                <w:sz w:val="24"/>
                <w:szCs w:val="24"/>
              </w:rPr>
              <w:t>dan layanan yang mendukung untuk pengajaran, pembelajaran, dan penelitian. Maka dari itu Perpustakaan Universitas Botswana harus menjaga koleksi mereka dan memastikan aksesibilitas yang berkelanjutan dengan melakukan preservasi.</w:t>
            </w:r>
          </w:p>
        </w:tc>
      </w:tr>
      <w:tr w:rsidR="00176782" w:rsidRPr="00DF79B3" w14:paraId="27ED4703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0D5E2" w14:textId="77777777" w:rsidR="00176782" w:rsidRPr="00DF79B3" w:rsidRDefault="005A58F5" w:rsidP="005A58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DF79B3">
              <w:rPr>
                <w:rFonts w:ascii="Times New Roman" w:eastAsia="Times" w:hAnsi="Times New Roman" w:cs="Times New Roman"/>
                <w:sz w:val="24"/>
                <w:szCs w:val="24"/>
              </w:rPr>
              <w:lastRenderedPageBreak/>
              <w:t>Permasalahan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A3843" w14:textId="77777777" w:rsidR="00176782" w:rsidRPr="00DF79B3" w:rsidRDefault="005A58F5" w:rsidP="005A58F5">
            <w:pPr>
              <w:widowControl w:val="0"/>
              <w:spacing w:line="360" w:lineRule="auto"/>
              <w:jc w:val="both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DF79B3">
              <w:rPr>
                <w:rFonts w:ascii="Times New Roman" w:eastAsia="Times" w:hAnsi="Times New Roman" w:cs="Times New Roman"/>
                <w:sz w:val="24"/>
                <w:szCs w:val="24"/>
              </w:rPr>
              <w:t>Kondisi iklim</w:t>
            </w:r>
            <w:r w:rsidRPr="00DF79B3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 di Botswana tidak dapat diprediksi, sehingga dibutuhkan preservasi untuk jangka panjang agar koleksi perpustakaan tidak rusak. Adapun beberapa permasalahan preservasi yang dihadapi oleh Perpustakaan Universitas Botswana, yaitu</w:t>
            </w:r>
          </w:p>
          <w:p w14:paraId="543D312A" w14:textId="77777777" w:rsidR="00176782" w:rsidRPr="00DF79B3" w:rsidRDefault="005A58F5" w:rsidP="005A58F5">
            <w:pPr>
              <w:widowControl w:val="0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DF79B3">
              <w:rPr>
                <w:rFonts w:ascii="Times New Roman" w:eastAsia="Times" w:hAnsi="Times New Roman" w:cs="Times New Roman"/>
                <w:sz w:val="24"/>
                <w:szCs w:val="24"/>
              </w:rPr>
              <w:t>Terjadinya pencurian bahan-bahan perpustakaan oleh pengunjung,</w:t>
            </w:r>
          </w:p>
          <w:p w14:paraId="4A93F565" w14:textId="77777777" w:rsidR="00176782" w:rsidRPr="00DF79B3" w:rsidRDefault="005A58F5" w:rsidP="005A58F5">
            <w:pPr>
              <w:widowControl w:val="0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DF79B3">
              <w:rPr>
                <w:rFonts w:ascii="Times New Roman" w:eastAsia="Times" w:hAnsi="Times New Roman" w:cs="Times New Roman"/>
                <w:sz w:val="24"/>
                <w:szCs w:val="24"/>
              </w:rPr>
              <w:t>Ketidakstabilan suhu dan kelembaban udara di perpustakaan,</w:t>
            </w:r>
          </w:p>
          <w:p w14:paraId="2939F511" w14:textId="77777777" w:rsidR="00176782" w:rsidRPr="00DF79B3" w:rsidRDefault="005A58F5" w:rsidP="005A58F5">
            <w:pPr>
              <w:widowControl w:val="0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DF79B3">
              <w:rPr>
                <w:rFonts w:ascii="Times New Roman" w:eastAsia="Times" w:hAnsi="Times New Roman" w:cs="Times New Roman"/>
                <w:sz w:val="24"/>
                <w:szCs w:val="24"/>
              </w:rPr>
              <w:t>Kerusakan material bahan perpustakaan, dan</w:t>
            </w:r>
          </w:p>
          <w:p w14:paraId="2F7B4AB1" w14:textId="77777777" w:rsidR="00176782" w:rsidRPr="00DF79B3" w:rsidRDefault="005A58F5" w:rsidP="005A58F5">
            <w:pPr>
              <w:widowControl w:val="0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DF79B3">
              <w:rPr>
                <w:rFonts w:ascii="Times New Roman" w:eastAsia="Times" w:hAnsi="Times New Roman" w:cs="Times New Roman"/>
                <w:sz w:val="24"/>
                <w:szCs w:val="24"/>
              </w:rPr>
              <w:t>Tidak ada tindakan yang dilakukan untuk mengamankan koleksi dari serangan hama</w:t>
            </w:r>
          </w:p>
        </w:tc>
      </w:tr>
      <w:tr w:rsidR="00176782" w:rsidRPr="00DF79B3" w14:paraId="24B487CE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0858" w14:textId="77777777" w:rsidR="00176782" w:rsidRPr="00DF79B3" w:rsidRDefault="005A58F5" w:rsidP="005A58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DF79B3">
              <w:rPr>
                <w:rFonts w:ascii="Times New Roman" w:eastAsia="Times" w:hAnsi="Times New Roman" w:cs="Times New Roman"/>
                <w:sz w:val="24"/>
                <w:szCs w:val="24"/>
              </w:rPr>
              <w:t>Tujuan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EF208" w14:textId="77777777" w:rsidR="00176782" w:rsidRPr="00DF79B3" w:rsidRDefault="005A58F5" w:rsidP="005A58F5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DF79B3">
              <w:rPr>
                <w:rFonts w:ascii="Times New Roman" w:eastAsia="Times" w:hAnsi="Times New Roman" w:cs="Times New Roman"/>
                <w:sz w:val="24"/>
                <w:szCs w:val="24"/>
              </w:rPr>
              <w:t>Memastikan tersedianya kebijakan mengenai preservasi dan konservasi di Perpustakaan Universitas Botswana</w:t>
            </w:r>
          </w:p>
          <w:p w14:paraId="0388037D" w14:textId="77777777" w:rsidR="00176782" w:rsidRPr="00DF79B3" w:rsidRDefault="005A58F5" w:rsidP="005A58F5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DF79B3">
              <w:rPr>
                <w:rFonts w:ascii="Times New Roman" w:eastAsia="Times" w:hAnsi="Times New Roman" w:cs="Times New Roman"/>
                <w:sz w:val="24"/>
                <w:szCs w:val="24"/>
              </w:rPr>
              <w:t>Menentukan tipe dan format material bahan perpustakaan yang ada pada Perpustakaan Universitas Botswana</w:t>
            </w:r>
          </w:p>
          <w:p w14:paraId="13FA7914" w14:textId="77777777" w:rsidR="00176782" w:rsidRPr="00DF79B3" w:rsidRDefault="005A58F5" w:rsidP="005A58F5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DF79B3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Menemukan masalah utama dalam </w:t>
            </w:r>
            <w:proofErr w:type="spellStart"/>
            <w:r w:rsidRPr="00DF79B3">
              <w:rPr>
                <w:rFonts w:ascii="Times New Roman" w:eastAsia="Times" w:hAnsi="Times New Roman" w:cs="Times New Roman"/>
                <w:sz w:val="24"/>
                <w:szCs w:val="24"/>
              </w:rPr>
              <w:t>presvasi</w:t>
            </w:r>
            <w:proofErr w:type="spellEnd"/>
            <w:r w:rsidRPr="00DF79B3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 yang diha</w:t>
            </w:r>
            <w:r w:rsidRPr="00DF79B3">
              <w:rPr>
                <w:rFonts w:ascii="Times New Roman" w:eastAsia="Times" w:hAnsi="Times New Roman" w:cs="Times New Roman"/>
                <w:sz w:val="24"/>
                <w:szCs w:val="24"/>
              </w:rPr>
              <w:t>dapi Perpustakaan Universitas Botswana</w:t>
            </w:r>
          </w:p>
          <w:p w14:paraId="0B039D41" w14:textId="77777777" w:rsidR="00176782" w:rsidRPr="00DF79B3" w:rsidRDefault="005A58F5" w:rsidP="005A58F5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DF79B3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Membuat rekomendasi tentang langkah-langkah manajemen yang efektif dan preservasi bahan perpustakaan yang ada di Perpustakaan Universitas Botswana </w:t>
            </w:r>
          </w:p>
        </w:tc>
      </w:tr>
      <w:tr w:rsidR="00176782" w:rsidRPr="00DF79B3" w14:paraId="1D97EB28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A9E5C" w14:textId="77777777" w:rsidR="00176782" w:rsidRPr="00DF79B3" w:rsidRDefault="005A58F5" w:rsidP="005A58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DF79B3">
              <w:rPr>
                <w:rFonts w:ascii="Times New Roman" w:eastAsia="Times" w:hAnsi="Times New Roman" w:cs="Times New Roman"/>
                <w:sz w:val="24"/>
                <w:szCs w:val="24"/>
              </w:rPr>
              <w:t>Objek Penelitian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A15ED" w14:textId="77777777" w:rsidR="00176782" w:rsidRPr="00DF79B3" w:rsidRDefault="005A58F5" w:rsidP="005A58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DF79B3">
              <w:rPr>
                <w:rFonts w:ascii="Times New Roman" w:eastAsia="Times" w:hAnsi="Times New Roman" w:cs="Times New Roman"/>
                <w:sz w:val="24"/>
                <w:szCs w:val="24"/>
              </w:rPr>
              <w:t>Penelitian ini dilakukan pada praktik preservasi di Perpustakaan Utama Universitas Botswana di Gaborone, Botswana.</w:t>
            </w:r>
          </w:p>
        </w:tc>
      </w:tr>
      <w:tr w:rsidR="00176782" w:rsidRPr="00DF79B3" w14:paraId="2EEF9336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53100" w14:textId="77777777" w:rsidR="00176782" w:rsidRPr="00DF79B3" w:rsidRDefault="005A58F5" w:rsidP="005A58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DF79B3">
              <w:rPr>
                <w:rFonts w:ascii="Times New Roman" w:eastAsia="Times" w:hAnsi="Times New Roman" w:cs="Times New Roman"/>
                <w:sz w:val="24"/>
                <w:szCs w:val="24"/>
              </w:rPr>
              <w:t>Metode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5B42C" w14:textId="77777777" w:rsidR="00176782" w:rsidRPr="00DF79B3" w:rsidRDefault="005A58F5" w:rsidP="005A58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DF79B3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Penelitian ini dilakukan dengan pendekatan kualitatif </w:t>
            </w:r>
            <w:r w:rsidRPr="00DF79B3">
              <w:rPr>
                <w:rFonts w:ascii="Times New Roman" w:eastAsia="Times" w:hAnsi="Times New Roman" w:cs="Times New Roman"/>
                <w:sz w:val="24"/>
                <w:szCs w:val="24"/>
              </w:rPr>
              <w:lastRenderedPageBreak/>
              <w:t xml:space="preserve">dengan metode pengumpulan data, yaitu </w:t>
            </w:r>
          </w:p>
          <w:p w14:paraId="226E00C2" w14:textId="77777777" w:rsidR="00176782" w:rsidRPr="00DF79B3" w:rsidRDefault="005A58F5" w:rsidP="005A58F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DF79B3">
              <w:rPr>
                <w:rFonts w:ascii="Times New Roman" w:eastAsia="Times" w:hAnsi="Times New Roman" w:cs="Times New Roman"/>
                <w:sz w:val="24"/>
                <w:szCs w:val="24"/>
              </w:rPr>
              <w:t>Kuesioner</w:t>
            </w:r>
          </w:p>
          <w:p w14:paraId="711FE738" w14:textId="77777777" w:rsidR="00176782" w:rsidRPr="00DF79B3" w:rsidRDefault="005A58F5" w:rsidP="005A58F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DF79B3">
              <w:rPr>
                <w:rFonts w:ascii="Times New Roman" w:eastAsia="Times" w:hAnsi="Times New Roman" w:cs="Times New Roman"/>
                <w:sz w:val="24"/>
                <w:szCs w:val="24"/>
              </w:rPr>
              <w:t>Wawancara</w:t>
            </w:r>
          </w:p>
          <w:p w14:paraId="6FF639E4" w14:textId="77777777" w:rsidR="00176782" w:rsidRPr="00DF79B3" w:rsidRDefault="005A58F5" w:rsidP="005A58F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DF79B3">
              <w:rPr>
                <w:rFonts w:ascii="Times New Roman" w:eastAsia="Times" w:hAnsi="Times New Roman" w:cs="Times New Roman"/>
                <w:sz w:val="24"/>
                <w:szCs w:val="24"/>
              </w:rPr>
              <w:t>Observasi</w:t>
            </w:r>
          </w:p>
          <w:p w14:paraId="5417C50E" w14:textId="77777777" w:rsidR="00176782" w:rsidRPr="00DF79B3" w:rsidRDefault="005A58F5" w:rsidP="005A58F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DF79B3">
              <w:rPr>
                <w:rFonts w:ascii="Times New Roman" w:eastAsia="Times" w:hAnsi="Times New Roman" w:cs="Times New Roman"/>
                <w:sz w:val="24"/>
                <w:szCs w:val="24"/>
              </w:rPr>
              <w:t>Tinjauan pustaka</w:t>
            </w:r>
          </w:p>
        </w:tc>
      </w:tr>
      <w:tr w:rsidR="00176782" w:rsidRPr="00DF79B3" w14:paraId="73BD4B4B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F5263" w14:textId="77777777" w:rsidR="00176782" w:rsidRPr="00DF79B3" w:rsidRDefault="005A58F5" w:rsidP="005A58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DF79B3">
              <w:rPr>
                <w:rFonts w:ascii="Times New Roman" w:eastAsia="Times" w:hAnsi="Times New Roman" w:cs="Times New Roman"/>
                <w:sz w:val="24"/>
                <w:szCs w:val="24"/>
              </w:rPr>
              <w:lastRenderedPageBreak/>
              <w:t>Teori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87CA6" w14:textId="77777777" w:rsidR="00176782" w:rsidRPr="00DF79B3" w:rsidRDefault="005A58F5" w:rsidP="005A58F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DF79B3">
              <w:rPr>
                <w:rFonts w:ascii="Times New Roman" w:eastAsia="Times" w:hAnsi="Times New Roman" w:cs="Times New Roman"/>
                <w:sz w:val="24"/>
                <w:szCs w:val="24"/>
              </w:rPr>
              <w:t>Perpustakaan, pusat arsip, museum, dan situs sejarah tidak hanya mengoleksi, menginterpretasi, dan menyajikan sebuah dokumen, namun juga melakukan preservasi jangka panjang, pengamanan, dan memberi akses atas dokumen tersebut (</w:t>
            </w:r>
            <w:proofErr w:type="spellStart"/>
            <w:r w:rsidRPr="00DF79B3">
              <w:rPr>
                <w:rFonts w:ascii="Times New Roman" w:eastAsia="Times" w:hAnsi="Times New Roman" w:cs="Times New Roman"/>
                <w:sz w:val="24"/>
                <w:szCs w:val="24"/>
              </w:rPr>
              <w:t>Ogden</w:t>
            </w:r>
            <w:proofErr w:type="spellEnd"/>
            <w:r w:rsidRPr="00DF79B3">
              <w:rPr>
                <w:rFonts w:ascii="Times New Roman" w:eastAsia="Times" w:hAnsi="Times New Roman" w:cs="Times New Roman"/>
                <w:sz w:val="24"/>
                <w:szCs w:val="24"/>
              </w:rPr>
              <w:t>, 2011).</w:t>
            </w:r>
          </w:p>
          <w:p w14:paraId="5912E098" w14:textId="77777777" w:rsidR="00176782" w:rsidRPr="00DF79B3" w:rsidRDefault="005A58F5" w:rsidP="005A58F5">
            <w:pPr>
              <w:widowControl w:val="0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DF79B3">
              <w:rPr>
                <w:rFonts w:ascii="Times New Roman" w:eastAsia="Times" w:hAnsi="Times New Roman" w:cs="Times New Roman"/>
                <w:sz w:val="24"/>
                <w:szCs w:val="24"/>
              </w:rPr>
              <w:t>Preservasi adalah seluruh kegiatan manajerial dan keuangan termasuk penyimpanan, penyediaan akomodasi, penyusunan staf, kebijakan, teknik, dan metode digunakan dalam melindungi perpustakaan dan arsip dari kerusakan (Harvey, 1994).</w:t>
            </w:r>
          </w:p>
          <w:p w14:paraId="443EFD76" w14:textId="77777777" w:rsidR="00176782" w:rsidRPr="00DF79B3" w:rsidRDefault="005A58F5" w:rsidP="005A58F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DF79B3">
              <w:rPr>
                <w:rFonts w:ascii="Times New Roman" w:eastAsia="Times" w:hAnsi="Times New Roman" w:cs="Times New Roman"/>
                <w:sz w:val="24"/>
                <w:szCs w:val="24"/>
              </w:rPr>
              <w:t>Ide utama preservasi munc</w:t>
            </w:r>
            <w:r w:rsidRPr="00DF79B3">
              <w:rPr>
                <w:rFonts w:ascii="Times New Roman" w:eastAsia="Times" w:hAnsi="Times New Roman" w:cs="Times New Roman"/>
                <w:sz w:val="24"/>
                <w:szCs w:val="24"/>
              </w:rPr>
              <w:t>ul karena adanya gagasan bahwa umat manusia belajar dari masa lalu dan bukti dari masa lalu memiliki pengaruh yang cukup besar kepada umat manusia sehingga layak diselamatkan (Harvey, 1994).</w:t>
            </w:r>
          </w:p>
          <w:p w14:paraId="3F8E7454" w14:textId="77777777" w:rsidR="00176782" w:rsidRPr="00DF79B3" w:rsidRDefault="005A58F5" w:rsidP="005A58F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DF79B3">
              <w:rPr>
                <w:rFonts w:ascii="Times New Roman" w:eastAsia="Times" w:hAnsi="Times New Roman" w:cs="Times New Roman"/>
                <w:sz w:val="24"/>
                <w:szCs w:val="24"/>
              </w:rPr>
              <w:t>Tujuan utama preservasi adalah untuk memperpanjang usia dokumen w</w:t>
            </w:r>
            <w:r w:rsidRPr="00DF79B3">
              <w:rPr>
                <w:rFonts w:ascii="Times New Roman" w:eastAsia="Times" w:hAnsi="Times New Roman" w:cs="Times New Roman"/>
                <w:sz w:val="24"/>
                <w:szCs w:val="24"/>
              </w:rPr>
              <w:t>arisan dan memastikan aksesibilitas jangka panjang oleh lembaga pemerintah, institusi, organisasi bisnis, dan seluruh masyarakat (</w:t>
            </w:r>
            <w:proofErr w:type="spellStart"/>
            <w:r w:rsidRPr="00DF79B3">
              <w:rPr>
                <w:rFonts w:ascii="Times New Roman" w:eastAsia="Times" w:hAnsi="Times New Roman" w:cs="Times New Roman"/>
                <w:sz w:val="24"/>
                <w:szCs w:val="24"/>
              </w:rPr>
              <w:t>Forde</w:t>
            </w:r>
            <w:proofErr w:type="spellEnd"/>
            <w:r w:rsidRPr="00DF79B3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, 2007; </w:t>
            </w:r>
            <w:proofErr w:type="spellStart"/>
            <w:r w:rsidRPr="00DF79B3">
              <w:rPr>
                <w:rFonts w:ascii="Times New Roman" w:eastAsia="Times" w:hAnsi="Times New Roman" w:cs="Times New Roman"/>
                <w:sz w:val="24"/>
                <w:szCs w:val="24"/>
              </w:rPr>
              <w:t>Millar</w:t>
            </w:r>
            <w:proofErr w:type="spellEnd"/>
            <w:r w:rsidRPr="00DF79B3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 w:rsidRPr="00DF79B3">
              <w:rPr>
                <w:rFonts w:ascii="Times New Roman" w:eastAsia="Times" w:hAnsi="Times New Roman" w:cs="Times New Roman"/>
                <w:sz w:val="24"/>
                <w:szCs w:val="24"/>
              </w:rPr>
              <w:t>Roper</w:t>
            </w:r>
            <w:proofErr w:type="spellEnd"/>
            <w:r w:rsidRPr="00DF79B3">
              <w:rPr>
                <w:rFonts w:ascii="Times New Roman" w:eastAsia="Times" w:hAnsi="Times New Roman" w:cs="Times New Roman"/>
                <w:sz w:val="24"/>
                <w:szCs w:val="24"/>
              </w:rPr>
              <w:t>, 1999).</w:t>
            </w:r>
          </w:p>
          <w:p w14:paraId="571199E6" w14:textId="77777777" w:rsidR="00176782" w:rsidRPr="00DF79B3" w:rsidRDefault="005A58F5" w:rsidP="005A58F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DF79B3">
              <w:rPr>
                <w:rFonts w:ascii="Times New Roman" w:eastAsia="Times" w:hAnsi="Times New Roman" w:cs="Times New Roman"/>
                <w:sz w:val="24"/>
                <w:szCs w:val="24"/>
              </w:rPr>
              <w:t>Peristiwa banjir di Florence, Italia, tahun 1966 menyebabkan kerusakan parah atas lebih da</w:t>
            </w:r>
            <w:r w:rsidRPr="00DF79B3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ri 2 juta </w:t>
            </w:r>
            <w:r w:rsidRPr="00DF79B3">
              <w:rPr>
                <w:rFonts w:ascii="Times New Roman" w:eastAsia="Times" w:hAnsi="Times New Roman" w:cs="Times New Roman"/>
                <w:sz w:val="24"/>
                <w:szCs w:val="24"/>
              </w:rPr>
              <w:lastRenderedPageBreak/>
              <w:t>koleksi langka dan tak tergantikan (</w:t>
            </w:r>
            <w:proofErr w:type="spellStart"/>
            <w:r w:rsidRPr="00DF79B3">
              <w:rPr>
                <w:rFonts w:ascii="Times New Roman" w:eastAsia="Times" w:hAnsi="Times New Roman" w:cs="Times New Roman"/>
                <w:sz w:val="24"/>
                <w:szCs w:val="24"/>
              </w:rPr>
              <w:t>England</w:t>
            </w:r>
            <w:proofErr w:type="spellEnd"/>
            <w:r w:rsidRPr="00DF79B3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 w:rsidRPr="00DF79B3">
              <w:rPr>
                <w:rFonts w:ascii="Times New Roman" w:eastAsia="Times" w:hAnsi="Times New Roman" w:cs="Times New Roman"/>
                <w:sz w:val="24"/>
                <w:szCs w:val="24"/>
              </w:rPr>
              <w:t>Evans</w:t>
            </w:r>
            <w:proofErr w:type="spellEnd"/>
            <w:r w:rsidRPr="00DF79B3">
              <w:rPr>
                <w:rFonts w:ascii="Times New Roman" w:eastAsia="Times" w:hAnsi="Times New Roman" w:cs="Times New Roman"/>
                <w:sz w:val="24"/>
                <w:szCs w:val="24"/>
              </w:rPr>
              <w:t>, 1988). Hal ini menyebabkan munculnya kebijakan tanggap bencana di berbagai pusat informasi (</w:t>
            </w:r>
            <w:proofErr w:type="spellStart"/>
            <w:r w:rsidRPr="00DF79B3">
              <w:rPr>
                <w:rFonts w:ascii="Times New Roman" w:eastAsia="Times" w:hAnsi="Times New Roman" w:cs="Times New Roman"/>
                <w:sz w:val="24"/>
                <w:szCs w:val="24"/>
              </w:rPr>
              <w:t>McCracken</w:t>
            </w:r>
            <w:proofErr w:type="spellEnd"/>
            <w:r w:rsidRPr="00DF79B3">
              <w:rPr>
                <w:rFonts w:ascii="Times New Roman" w:eastAsia="Times" w:hAnsi="Times New Roman" w:cs="Times New Roman"/>
                <w:sz w:val="24"/>
                <w:szCs w:val="24"/>
              </w:rPr>
              <w:t>, 1995).</w:t>
            </w:r>
          </w:p>
          <w:p w14:paraId="5949EF29" w14:textId="77777777" w:rsidR="00176782" w:rsidRPr="00DF79B3" w:rsidRDefault="005A58F5" w:rsidP="005A58F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DF79B3">
              <w:rPr>
                <w:rFonts w:ascii="Times New Roman" w:eastAsia="Times" w:hAnsi="Times New Roman" w:cs="Times New Roman"/>
                <w:sz w:val="24"/>
                <w:szCs w:val="24"/>
              </w:rPr>
              <w:t>Di Afrika Sub-Sahara, perhatian mengenai preservasi koleksi masih sangat kurang (</w:t>
            </w:r>
            <w:proofErr w:type="spellStart"/>
            <w:r w:rsidRPr="00DF79B3">
              <w:rPr>
                <w:rFonts w:ascii="Times New Roman" w:eastAsia="Times" w:hAnsi="Times New Roman" w:cs="Times New Roman"/>
                <w:sz w:val="24"/>
                <w:szCs w:val="24"/>
              </w:rPr>
              <w:t>Ng</w:t>
            </w:r>
            <w:r w:rsidRPr="00DF79B3">
              <w:rPr>
                <w:rFonts w:ascii="Times New Roman" w:eastAsia="Times" w:hAnsi="Times New Roman" w:cs="Times New Roman"/>
                <w:sz w:val="24"/>
                <w:szCs w:val="24"/>
              </w:rPr>
              <w:t>ulube</w:t>
            </w:r>
            <w:proofErr w:type="spellEnd"/>
            <w:r w:rsidRPr="00DF79B3">
              <w:rPr>
                <w:rFonts w:ascii="Times New Roman" w:eastAsia="Times" w:hAnsi="Times New Roman" w:cs="Times New Roman"/>
                <w:sz w:val="24"/>
                <w:szCs w:val="24"/>
              </w:rPr>
              <w:t>, 2007).</w:t>
            </w:r>
          </w:p>
          <w:p w14:paraId="0468D33C" w14:textId="77777777" w:rsidR="00176782" w:rsidRPr="00DF79B3" w:rsidRDefault="005A58F5" w:rsidP="005A58F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DF79B3">
              <w:rPr>
                <w:rFonts w:ascii="Times New Roman" w:eastAsia="Times" w:hAnsi="Times New Roman" w:cs="Times New Roman"/>
                <w:sz w:val="24"/>
                <w:szCs w:val="24"/>
              </w:rPr>
              <w:t>Faktor utama yang menyebabkan buruknya preservasi dan konservasi di antaranya, kurangnya dana, peralatan tidak memadai, konservator kurang terlatih, kurangnya kebijakan preservasi, dan buruknya kualitas kertas dan tinta yang digunakan dalam p</w:t>
            </w:r>
            <w:r w:rsidRPr="00DF79B3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roduksi buku dan sumber informasi lainnya (ESARBICA (2002), </w:t>
            </w:r>
            <w:proofErr w:type="spellStart"/>
            <w:r w:rsidRPr="00DF79B3">
              <w:rPr>
                <w:rFonts w:ascii="Times New Roman" w:eastAsia="Times" w:hAnsi="Times New Roman" w:cs="Times New Roman"/>
                <w:sz w:val="24"/>
                <w:szCs w:val="24"/>
              </w:rPr>
              <w:t>Kemoni</w:t>
            </w:r>
            <w:proofErr w:type="spellEnd"/>
            <w:r w:rsidRPr="00DF79B3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 w:rsidRPr="00DF79B3">
              <w:rPr>
                <w:rFonts w:ascii="Times New Roman" w:eastAsia="Times" w:hAnsi="Times New Roman" w:cs="Times New Roman"/>
                <w:sz w:val="24"/>
                <w:szCs w:val="24"/>
              </w:rPr>
              <w:t>Wamukoya</w:t>
            </w:r>
            <w:proofErr w:type="spellEnd"/>
            <w:r w:rsidRPr="00DF79B3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 (2000), </w:t>
            </w:r>
            <w:proofErr w:type="spellStart"/>
            <w:r w:rsidRPr="00DF79B3">
              <w:rPr>
                <w:rFonts w:ascii="Times New Roman" w:eastAsia="Times" w:hAnsi="Times New Roman" w:cs="Times New Roman"/>
                <w:sz w:val="24"/>
                <w:szCs w:val="24"/>
              </w:rPr>
              <w:t>Ngulube</w:t>
            </w:r>
            <w:proofErr w:type="spellEnd"/>
            <w:r w:rsidRPr="00DF79B3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 (2001), </w:t>
            </w:r>
            <w:proofErr w:type="spellStart"/>
            <w:r w:rsidRPr="00DF79B3">
              <w:rPr>
                <w:rFonts w:ascii="Times New Roman" w:eastAsia="Times" w:hAnsi="Times New Roman" w:cs="Times New Roman"/>
                <w:sz w:val="24"/>
                <w:szCs w:val="24"/>
              </w:rPr>
              <w:t>Wamukoya</w:t>
            </w:r>
            <w:proofErr w:type="spellEnd"/>
            <w:r w:rsidRPr="00DF79B3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 w:rsidRPr="00DF79B3">
              <w:rPr>
                <w:rFonts w:ascii="Times New Roman" w:eastAsia="Times" w:hAnsi="Times New Roman" w:cs="Times New Roman"/>
                <w:sz w:val="24"/>
                <w:szCs w:val="24"/>
              </w:rPr>
              <w:t>Mutula</w:t>
            </w:r>
            <w:proofErr w:type="spellEnd"/>
            <w:r w:rsidRPr="00DF79B3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 (2005)). </w:t>
            </w:r>
          </w:p>
          <w:p w14:paraId="447C6862" w14:textId="77777777" w:rsidR="00176782" w:rsidRPr="00DF79B3" w:rsidRDefault="005A58F5" w:rsidP="005A58F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DF79B3">
              <w:rPr>
                <w:rFonts w:ascii="Times New Roman" w:eastAsia="Times" w:hAnsi="Times New Roman" w:cs="Times New Roman"/>
                <w:sz w:val="24"/>
                <w:szCs w:val="24"/>
              </w:rPr>
              <w:t>Sebagian besar perpustakaan dan pusat informasi di Botswana masih akan mengembangkan kebijakan dan prosedur yang tepat apabila</w:t>
            </w:r>
            <w:r w:rsidRPr="00DF79B3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 terjadi bencana, baik bencana alam atau ulah manusia (</w:t>
            </w:r>
            <w:proofErr w:type="spellStart"/>
            <w:r w:rsidRPr="00DF79B3">
              <w:rPr>
                <w:rFonts w:ascii="Times New Roman" w:eastAsia="Times" w:hAnsi="Times New Roman" w:cs="Times New Roman"/>
                <w:sz w:val="24"/>
                <w:szCs w:val="24"/>
              </w:rPr>
              <w:t>Hlabangaan</w:t>
            </w:r>
            <w:proofErr w:type="spellEnd"/>
            <w:r w:rsidRPr="00DF79B3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 w:rsidRPr="00DF79B3">
              <w:rPr>
                <w:rFonts w:ascii="Times New Roman" w:eastAsia="Times" w:hAnsi="Times New Roman" w:cs="Times New Roman"/>
                <w:sz w:val="24"/>
                <w:szCs w:val="24"/>
              </w:rPr>
              <w:t>Mnjama</w:t>
            </w:r>
            <w:proofErr w:type="spellEnd"/>
            <w:r w:rsidRPr="00DF79B3">
              <w:rPr>
                <w:rFonts w:ascii="Times New Roman" w:eastAsia="Times" w:hAnsi="Times New Roman" w:cs="Times New Roman"/>
                <w:sz w:val="24"/>
                <w:szCs w:val="24"/>
              </w:rPr>
              <w:t>, 2008).</w:t>
            </w:r>
          </w:p>
        </w:tc>
      </w:tr>
      <w:tr w:rsidR="00176782" w:rsidRPr="00DF79B3" w14:paraId="14FF1083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E7854" w14:textId="77777777" w:rsidR="00176782" w:rsidRPr="00DF79B3" w:rsidRDefault="005A58F5" w:rsidP="005A58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DF79B3">
              <w:rPr>
                <w:rFonts w:ascii="Times New Roman" w:eastAsia="Times" w:hAnsi="Times New Roman" w:cs="Times New Roman"/>
                <w:sz w:val="24"/>
                <w:szCs w:val="24"/>
              </w:rPr>
              <w:lastRenderedPageBreak/>
              <w:t>Hasil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B0090" w14:textId="77777777" w:rsidR="00176782" w:rsidRPr="00DF79B3" w:rsidRDefault="005A58F5" w:rsidP="005A58F5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DF79B3">
              <w:rPr>
                <w:rFonts w:ascii="Times New Roman" w:eastAsia="Times" w:hAnsi="Times New Roman" w:cs="Times New Roman"/>
                <w:sz w:val="24"/>
                <w:szCs w:val="24"/>
              </w:rPr>
              <w:t>Kebijakan tentang konservasi dan preservasi di Perpustakaan Universitas Botswana belum diimplementasikan secara maksimal.</w:t>
            </w:r>
          </w:p>
          <w:p w14:paraId="5E316A2E" w14:textId="77777777" w:rsidR="00176782" w:rsidRPr="00DF79B3" w:rsidRDefault="005A58F5" w:rsidP="005A58F5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DF79B3">
              <w:rPr>
                <w:rFonts w:ascii="Times New Roman" w:eastAsia="Times" w:hAnsi="Times New Roman" w:cs="Times New Roman"/>
                <w:sz w:val="24"/>
                <w:szCs w:val="24"/>
              </w:rPr>
              <w:t>Sebagian besar koleksi di Perpustakaan Universitas Botswana dalam bentuk kertas.</w:t>
            </w:r>
          </w:p>
          <w:p w14:paraId="28C346B2" w14:textId="77777777" w:rsidR="00176782" w:rsidRPr="00DF79B3" w:rsidRDefault="005A58F5" w:rsidP="005A58F5">
            <w:pPr>
              <w:widowControl w:val="0"/>
              <w:numPr>
                <w:ilvl w:val="0"/>
                <w:numId w:val="8"/>
              </w:numPr>
              <w:spacing w:line="360" w:lineRule="auto"/>
              <w:jc w:val="both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DF79B3">
              <w:rPr>
                <w:rFonts w:ascii="Times New Roman" w:eastAsia="Times" w:hAnsi="Times New Roman" w:cs="Times New Roman"/>
                <w:sz w:val="24"/>
                <w:szCs w:val="24"/>
              </w:rPr>
              <w:t>Tingkat keasaman bahan dokumen di Perpustakaan Univer</w:t>
            </w:r>
            <w:r w:rsidRPr="00DF79B3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sitas Botswana belum diketahui. Namun, sebagian besar koleksi menunjukkan ketidakstabilan dari segi mekanis dan kimiawi. </w:t>
            </w:r>
            <w:r w:rsidRPr="00DF79B3">
              <w:rPr>
                <w:rFonts w:ascii="Times New Roman" w:eastAsia="Times" w:hAnsi="Times New Roman" w:cs="Times New Roman"/>
                <w:sz w:val="24"/>
                <w:szCs w:val="24"/>
              </w:rPr>
              <w:lastRenderedPageBreak/>
              <w:t xml:space="preserve">Beberapa dokumen juga mengalami perubahan warna dan menunjukkan tanda-tanda kehilangan </w:t>
            </w:r>
            <w:proofErr w:type="spellStart"/>
            <w:r w:rsidRPr="00DF79B3">
              <w:rPr>
                <w:rFonts w:ascii="Times New Roman" w:eastAsia="Times" w:hAnsi="Times New Roman" w:cs="Times New Roman"/>
                <w:sz w:val="24"/>
                <w:szCs w:val="24"/>
              </w:rPr>
              <w:t>partikulat</w:t>
            </w:r>
            <w:proofErr w:type="spellEnd"/>
            <w:r w:rsidRPr="00DF79B3">
              <w:rPr>
                <w:rFonts w:ascii="Times New Roman" w:eastAsia="Times" w:hAnsi="Times New Roman" w:cs="Times New Roman"/>
                <w:sz w:val="24"/>
                <w:szCs w:val="24"/>
              </w:rPr>
              <w:t>.</w:t>
            </w:r>
          </w:p>
          <w:p w14:paraId="667BE84A" w14:textId="77777777" w:rsidR="00176782" w:rsidRPr="00DF79B3" w:rsidRDefault="005A58F5" w:rsidP="005A58F5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DF79B3">
              <w:rPr>
                <w:rFonts w:ascii="Times New Roman" w:eastAsia="Times" w:hAnsi="Times New Roman" w:cs="Times New Roman"/>
                <w:sz w:val="24"/>
                <w:szCs w:val="24"/>
              </w:rPr>
              <w:t>Koleksi yang disimpan terpisah di la</w:t>
            </w:r>
            <w:r w:rsidRPr="00DF79B3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ntai basemen tidak dibedakan antara buku dan </w:t>
            </w:r>
            <w:proofErr w:type="spellStart"/>
            <w:r w:rsidRPr="00DF79B3">
              <w:rPr>
                <w:rFonts w:ascii="Times New Roman" w:eastAsia="Times" w:hAnsi="Times New Roman" w:cs="Times New Roman"/>
                <w:sz w:val="24"/>
                <w:szCs w:val="24"/>
              </w:rPr>
              <w:t>nonbuku</w:t>
            </w:r>
            <w:proofErr w:type="spellEnd"/>
            <w:r w:rsidRPr="00DF79B3">
              <w:rPr>
                <w:rFonts w:ascii="Times New Roman" w:eastAsia="Times" w:hAnsi="Times New Roman" w:cs="Times New Roman"/>
                <w:sz w:val="24"/>
                <w:szCs w:val="24"/>
              </w:rPr>
              <w:t>. Selain itu, semua koleksi disimpan dengan cara yang sama tanpa memperhatikan kondisi khusus atas bahan materialnya.</w:t>
            </w:r>
          </w:p>
          <w:p w14:paraId="3A8B3F9E" w14:textId="77777777" w:rsidR="00176782" w:rsidRPr="00DF79B3" w:rsidRDefault="005A58F5" w:rsidP="005A58F5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DF79B3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Sebagian besar tinta di dokumen kertas yang sudah tua telah memudar dan berubah warna </w:t>
            </w:r>
            <w:r w:rsidRPr="00DF79B3">
              <w:rPr>
                <w:rFonts w:ascii="Times New Roman" w:eastAsia="Times" w:hAnsi="Times New Roman" w:cs="Times New Roman"/>
                <w:sz w:val="24"/>
                <w:szCs w:val="24"/>
              </w:rPr>
              <w:t>karena terlalu terpapar cahaya dan tinta yang digunakan bersifat asam.</w:t>
            </w:r>
          </w:p>
          <w:p w14:paraId="0B1456FC" w14:textId="77777777" w:rsidR="00176782" w:rsidRPr="00DF79B3" w:rsidRDefault="005A58F5" w:rsidP="005A58F5">
            <w:pPr>
              <w:widowControl w:val="0"/>
              <w:numPr>
                <w:ilvl w:val="0"/>
                <w:numId w:val="8"/>
              </w:numPr>
              <w:spacing w:line="360" w:lineRule="auto"/>
              <w:jc w:val="both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DF79B3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Hampir 80% </w:t>
            </w:r>
            <w:proofErr w:type="spellStart"/>
            <w:r w:rsidRPr="00DF79B3">
              <w:rPr>
                <w:rFonts w:ascii="Times New Roman" w:eastAsia="Times" w:hAnsi="Times New Roman" w:cs="Times New Roman"/>
                <w:sz w:val="24"/>
                <w:szCs w:val="24"/>
              </w:rPr>
              <w:t>staff</w:t>
            </w:r>
            <w:proofErr w:type="spellEnd"/>
            <w:r w:rsidRPr="00DF79B3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 Perpustakaan Universitas Botswana cenderung membawa makanan ke kantor dan merupakan ancaman serius terkait preservasi bahan perpustakaan karena hal ini menyebabkan hama</w:t>
            </w:r>
            <w:r w:rsidRPr="00DF79B3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 menemukan jalan masuk perpustakaan.</w:t>
            </w:r>
          </w:p>
          <w:p w14:paraId="2659B912" w14:textId="77777777" w:rsidR="00176782" w:rsidRPr="00DF79B3" w:rsidRDefault="005A58F5" w:rsidP="005A58F5">
            <w:pPr>
              <w:widowControl w:val="0"/>
              <w:numPr>
                <w:ilvl w:val="0"/>
                <w:numId w:val="8"/>
              </w:numPr>
              <w:spacing w:line="360" w:lineRule="auto"/>
              <w:jc w:val="both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DF79B3">
              <w:rPr>
                <w:rFonts w:ascii="Times New Roman" w:eastAsia="Times" w:hAnsi="Times New Roman" w:cs="Times New Roman"/>
                <w:sz w:val="24"/>
                <w:szCs w:val="24"/>
              </w:rPr>
              <w:t>Perpustakaan Universitas Botswana tidak memiliki sistem untuk mengawasi dampak polusi gas yang dapat menyebabkan kerusakan koleksi.</w:t>
            </w:r>
          </w:p>
          <w:p w14:paraId="5B1DB1DE" w14:textId="77777777" w:rsidR="00176782" w:rsidRPr="00DF79B3" w:rsidRDefault="005A58F5" w:rsidP="005A58F5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DF79B3">
              <w:rPr>
                <w:rFonts w:ascii="Times New Roman" w:eastAsia="Times" w:hAnsi="Times New Roman" w:cs="Times New Roman"/>
                <w:sz w:val="24"/>
                <w:szCs w:val="24"/>
              </w:rPr>
              <w:t>Kerusakan koleksi terjadi karena penyusunan yang terlalu padat di rak atau kesalahan da</w:t>
            </w:r>
            <w:r w:rsidRPr="00DF79B3">
              <w:rPr>
                <w:rFonts w:ascii="Times New Roman" w:eastAsia="Times" w:hAnsi="Times New Roman" w:cs="Times New Roman"/>
                <w:sz w:val="24"/>
                <w:szCs w:val="24"/>
              </w:rPr>
              <w:t>lam penggunaan sandaran buku (</w:t>
            </w:r>
            <w:proofErr w:type="spellStart"/>
            <w:r w:rsidRPr="00DF79B3">
              <w:rPr>
                <w:rFonts w:ascii="Times New Roman" w:eastAsia="Times" w:hAnsi="Times New Roman" w:cs="Times New Roman"/>
                <w:i/>
                <w:sz w:val="24"/>
                <w:szCs w:val="24"/>
              </w:rPr>
              <w:t>book</w:t>
            </w:r>
            <w:proofErr w:type="spellEnd"/>
            <w:r w:rsidRPr="00DF79B3">
              <w:rPr>
                <w:rFonts w:ascii="Times New Roman" w:eastAsia="Times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DF79B3">
              <w:rPr>
                <w:rFonts w:ascii="Times New Roman" w:eastAsia="Times" w:hAnsi="Times New Roman" w:cs="Times New Roman"/>
                <w:i/>
                <w:sz w:val="24"/>
                <w:szCs w:val="24"/>
              </w:rPr>
              <w:t>ends</w:t>
            </w:r>
            <w:proofErr w:type="spellEnd"/>
            <w:r w:rsidRPr="00DF79B3">
              <w:rPr>
                <w:rFonts w:ascii="Times New Roman" w:eastAsia="Times" w:hAnsi="Times New Roman" w:cs="Times New Roman"/>
                <w:sz w:val="24"/>
                <w:szCs w:val="24"/>
              </w:rPr>
              <w:t>).</w:t>
            </w:r>
          </w:p>
          <w:p w14:paraId="1D3D72AF" w14:textId="4E814442" w:rsidR="00176782" w:rsidRPr="00DF79B3" w:rsidRDefault="005A58F5" w:rsidP="005A58F5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DF79B3">
              <w:rPr>
                <w:rFonts w:ascii="Times New Roman" w:eastAsia="Times" w:hAnsi="Times New Roman" w:cs="Times New Roman"/>
                <w:sz w:val="24"/>
                <w:szCs w:val="24"/>
              </w:rPr>
              <w:t>Tantangan terbesar preservasi di Perpustakaan Universitas Botswana yaitu, pencurian bahan perpustakaan atas koleksi yang jumlahnya tidak banya</w:t>
            </w:r>
            <w:r w:rsidR="00DF79B3">
              <w:rPr>
                <w:rFonts w:ascii="Times New Roman" w:eastAsia="Times" w:hAnsi="Times New Roman" w:cs="Times New Roman"/>
                <w:sz w:val="24"/>
                <w:szCs w:val="24"/>
              </w:rPr>
              <w:t>k</w:t>
            </w:r>
            <w:r w:rsidRPr="00DF79B3">
              <w:rPr>
                <w:rFonts w:ascii="Times New Roman" w:eastAsia="Times" w:hAnsi="Times New Roman" w:cs="Times New Roman"/>
                <w:sz w:val="24"/>
                <w:szCs w:val="24"/>
              </w:rPr>
              <w:t>. Perpustakaan telah memiliki CCTV, namun gam</w:t>
            </w:r>
            <w:r w:rsidRPr="00DF79B3">
              <w:rPr>
                <w:rFonts w:ascii="Times New Roman" w:eastAsia="Times" w:hAnsi="Times New Roman" w:cs="Times New Roman"/>
                <w:sz w:val="24"/>
                <w:szCs w:val="24"/>
              </w:rPr>
              <w:t>bar yang dihasilkan kurang jelas.</w:t>
            </w:r>
          </w:p>
          <w:p w14:paraId="59655FAA" w14:textId="4561CA5F" w:rsidR="00176782" w:rsidRPr="00DF79B3" w:rsidRDefault="005A58F5" w:rsidP="005A58F5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DF79B3">
              <w:rPr>
                <w:rFonts w:ascii="Times New Roman" w:eastAsia="Times" w:hAnsi="Times New Roman" w:cs="Times New Roman"/>
                <w:sz w:val="24"/>
                <w:szCs w:val="24"/>
              </w:rPr>
              <w:t>Rancangan</w:t>
            </w:r>
            <w:r w:rsidR="00DF79B3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 kebijakan</w:t>
            </w:r>
            <w:r w:rsidRPr="00DF79B3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 kesiapsiagaan bencana yang membahas antara lain bencana banjir, hama, </w:t>
            </w:r>
            <w:r w:rsidRPr="00DF79B3">
              <w:rPr>
                <w:rFonts w:ascii="Times New Roman" w:eastAsia="Times" w:hAnsi="Times New Roman" w:cs="Times New Roman"/>
                <w:sz w:val="24"/>
                <w:szCs w:val="24"/>
              </w:rPr>
              <w:lastRenderedPageBreak/>
              <w:t xml:space="preserve">kebakaran, atau bencana serupa </w:t>
            </w:r>
            <w:r w:rsidR="004D170C">
              <w:rPr>
                <w:rFonts w:ascii="Times New Roman" w:eastAsia="Times" w:hAnsi="Times New Roman" w:cs="Times New Roman"/>
                <w:sz w:val="24"/>
                <w:szCs w:val="24"/>
              </w:rPr>
              <w:t>masih akan disahkan oleh pihak manajemen perpustakaan.</w:t>
            </w:r>
          </w:p>
          <w:p w14:paraId="2113F086" w14:textId="77777777" w:rsidR="00176782" w:rsidRPr="00DF79B3" w:rsidRDefault="005A58F5" w:rsidP="005A58F5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DF79B3">
              <w:rPr>
                <w:rFonts w:ascii="Times New Roman" w:eastAsia="Times" w:hAnsi="Times New Roman" w:cs="Times New Roman"/>
                <w:sz w:val="24"/>
                <w:szCs w:val="24"/>
              </w:rPr>
              <w:t>Pihak Perpustakaan Universitas Botswana tidak memperhatikan bahan kimia serta al</w:t>
            </w:r>
            <w:r w:rsidRPr="00DF79B3">
              <w:rPr>
                <w:rFonts w:ascii="Times New Roman" w:eastAsia="Times" w:hAnsi="Times New Roman" w:cs="Times New Roman"/>
                <w:sz w:val="24"/>
                <w:szCs w:val="24"/>
              </w:rPr>
              <w:t>at kebersihan yang digunakan dalam kegiatan kebersihan perpustakaan.</w:t>
            </w:r>
          </w:p>
        </w:tc>
      </w:tr>
      <w:tr w:rsidR="00176782" w:rsidRPr="00DF79B3" w14:paraId="2DC9CA65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91E2D" w14:textId="5E8C6541" w:rsidR="00176782" w:rsidRPr="00246728" w:rsidRDefault="005A58F5" w:rsidP="005A58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DF79B3">
              <w:rPr>
                <w:rFonts w:ascii="Times New Roman" w:eastAsia="Times" w:hAnsi="Times New Roman" w:cs="Times New Roman"/>
                <w:sz w:val="24"/>
                <w:szCs w:val="24"/>
              </w:rPr>
              <w:lastRenderedPageBreak/>
              <w:t>Analis</w:t>
            </w:r>
            <w:r w:rsidR="00246728">
              <w:rPr>
                <w:rFonts w:ascii="Times New Roman" w:eastAsia="Times" w:hAnsi="Times New Roman" w:cs="Times New Roman"/>
                <w:sz w:val="24"/>
                <w:szCs w:val="24"/>
              </w:rPr>
              <w:t>is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75ABE" w14:textId="77777777" w:rsidR="00176782" w:rsidRPr="00DF79B3" w:rsidRDefault="005A58F5" w:rsidP="005A58F5">
            <w:pPr>
              <w:widowControl w:val="0"/>
              <w:spacing w:line="360" w:lineRule="auto"/>
              <w:jc w:val="both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DF79B3">
              <w:rPr>
                <w:rFonts w:ascii="Times New Roman" w:eastAsia="Times" w:hAnsi="Times New Roman" w:cs="Times New Roman"/>
                <w:sz w:val="24"/>
                <w:szCs w:val="24"/>
              </w:rPr>
              <w:t>Dari hasil temuan penelitian, berikut adalah hal-hal yang harus dilakukan oleh Perpustakaan Universitas Botswana terkait dengan praktik preservasi,</w:t>
            </w:r>
          </w:p>
          <w:p w14:paraId="09E12649" w14:textId="77777777" w:rsidR="00176782" w:rsidRPr="00DF79B3" w:rsidRDefault="005A58F5" w:rsidP="005A58F5">
            <w:pPr>
              <w:widowControl w:val="0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DF79B3">
              <w:rPr>
                <w:rFonts w:ascii="Times New Roman" w:eastAsia="Times" w:hAnsi="Times New Roman" w:cs="Times New Roman"/>
                <w:sz w:val="24"/>
                <w:szCs w:val="24"/>
              </w:rPr>
              <w:t>Mengembangkan kebijakan mengenai preservasi</w:t>
            </w:r>
          </w:p>
          <w:p w14:paraId="1D866A5B" w14:textId="77777777" w:rsidR="00176782" w:rsidRPr="00DF79B3" w:rsidRDefault="005A58F5" w:rsidP="005A58F5">
            <w:pPr>
              <w:widowControl w:val="0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DF79B3">
              <w:rPr>
                <w:rFonts w:ascii="Times New Roman" w:eastAsia="Times" w:hAnsi="Times New Roman" w:cs="Times New Roman"/>
                <w:sz w:val="24"/>
                <w:szCs w:val="24"/>
              </w:rPr>
              <w:t>Mendidik petugas kebersihan untuk memastikan rak-rak dibersihkan</w:t>
            </w:r>
            <w:r w:rsidRPr="00DF79B3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 dengan baik serta pembersihan vakum (sedot debu) lebih diutamakan daripada menyapu karena hanya menyebarkan debu</w:t>
            </w:r>
          </w:p>
          <w:p w14:paraId="48AAE280" w14:textId="77777777" w:rsidR="00176782" w:rsidRPr="00DF79B3" w:rsidRDefault="005A58F5" w:rsidP="005A58F5">
            <w:pPr>
              <w:widowControl w:val="0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DF79B3">
              <w:rPr>
                <w:rFonts w:ascii="Times New Roman" w:eastAsia="Times" w:hAnsi="Times New Roman" w:cs="Times New Roman"/>
                <w:sz w:val="24"/>
                <w:szCs w:val="24"/>
              </w:rPr>
              <w:t>Melakukan pengawasan temperatur dan kelembaban udara agar tidak terjadi perubahan yang ekstrem. Temperatur ideal adalah 18-20ºC</w:t>
            </w:r>
          </w:p>
          <w:p w14:paraId="5EC0203D" w14:textId="77777777" w:rsidR="00176782" w:rsidRPr="00DF79B3" w:rsidRDefault="005A58F5" w:rsidP="005A58F5">
            <w:pPr>
              <w:widowControl w:val="0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DF79B3">
              <w:rPr>
                <w:rFonts w:ascii="Times New Roman" w:eastAsia="Times" w:hAnsi="Times New Roman" w:cs="Times New Roman"/>
                <w:sz w:val="24"/>
                <w:szCs w:val="24"/>
              </w:rPr>
              <w:t>Meletakkan kol</w:t>
            </w:r>
            <w:r w:rsidRPr="00DF79B3">
              <w:rPr>
                <w:rFonts w:ascii="Times New Roman" w:eastAsia="Times" w:hAnsi="Times New Roman" w:cs="Times New Roman"/>
                <w:sz w:val="24"/>
                <w:szCs w:val="24"/>
              </w:rPr>
              <w:t>eksi pada tempat yang jauh dari sumber cahaya atau terkena cahaya langsung dari jendela</w:t>
            </w:r>
          </w:p>
          <w:p w14:paraId="0BA1B8E7" w14:textId="77777777" w:rsidR="00176782" w:rsidRPr="00DF79B3" w:rsidRDefault="005A58F5" w:rsidP="005A58F5">
            <w:pPr>
              <w:widowControl w:val="0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DF79B3">
              <w:rPr>
                <w:rFonts w:ascii="Times New Roman" w:eastAsia="Times" w:hAnsi="Times New Roman" w:cs="Times New Roman"/>
                <w:sz w:val="24"/>
                <w:szCs w:val="24"/>
              </w:rPr>
              <w:t>Menyimpan koleksi berdasarkan ciri khusus materialnya, tidak menyamakan penyimpanan untuk semua jenis material koleksi</w:t>
            </w:r>
          </w:p>
          <w:p w14:paraId="563F293E" w14:textId="77777777" w:rsidR="00176782" w:rsidRPr="00DF79B3" w:rsidRDefault="005A58F5" w:rsidP="005A58F5">
            <w:pPr>
              <w:widowControl w:val="0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DF79B3">
              <w:rPr>
                <w:rFonts w:ascii="Times New Roman" w:eastAsia="Times" w:hAnsi="Times New Roman" w:cs="Times New Roman"/>
                <w:sz w:val="24"/>
                <w:szCs w:val="24"/>
              </w:rPr>
              <w:t>Membatasi membawa makanan dan minuman di ruang tertentu</w:t>
            </w:r>
          </w:p>
          <w:p w14:paraId="501E199F" w14:textId="77777777" w:rsidR="00176782" w:rsidRPr="00DF79B3" w:rsidRDefault="005A58F5" w:rsidP="005A58F5">
            <w:pPr>
              <w:widowControl w:val="0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DF79B3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Membuat regulasi agar kehadiran </w:t>
            </w:r>
            <w:proofErr w:type="spellStart"/>
            <w:r w:rsidRPr="00DF79B3">
              <w:rPr>
                <w:rFonts w:ascii="Times New Roman" w:eastAsia="Times" w:hAnsi="Times New Roman" w:cs="Times New Roman"/>
                <w:sz w:val="24"/>
                <w:szCs w:val="24"/>
              </w:rPr>
              <w:t>pemustaka</w:t>
            </w:r>
            <w:proofErr w:type="spellEnd"/>
            <w:r w:rsidRPr="00DF79B3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 di ruang koleksi atau ruang baca dapat diketahui. Hal ini berguna dalam pemberian sanksi apabila ia diketahui mencuri bahan perpustakaan. </w:t>
            </w:r>
            <w:proofErr w:type="spellStart"/>
            <w:r w:rsidRPr="00DF79B3">
              <w:rPr>
                <w:rFonts w:ascii="Times New Roman" w:eastAsia="Times" w:hAnsi="Times New Roman" w:cs="Times New Roman"/>
                <w:sz w:val="24"/>
                <w:szCs w:val="24"/>
              </w:rPr>
              <w:t>Pemustaka</w:t>
            </w:r>
            <w:proofErr w:type="spellEnd"/>
            <w:r w:rsidRPr="00DF79B3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 </w:t>
            </w:r>
            <w:r w:rsidRPr="00DF79B3">
              <w:rPr>
                <w:rFonts w:ascii="Times New Roman" w:eastAsia="Times" w:hAnsi="Times New Roman" w:cs="Times New Roman"/>
                <w:sz w:val="24"/>
                <w:szCs w:val="24"/>
              </w:rPr>
              <w:lastRenderedPageBreak/>
              <w:t>yang ketah</w:t>
            </w:r>
            <w:r w:rsidRPr="00DF79B3">
              <w:rPr>
                <w:rFonts w:ascii="Times New Roman" w:eastAsia="Times" w:hAnsi="Times New Roman" w:cs="Times New Roman"/>
                <w:sz w:val="24"/>
                <w:szCs w:val="24"/>
              </w:rPr>
              <w:t>uan mencuri koleksi perpustakaan diminta membayar seharga koleksi tersebut</w:t>
            </w:r>
          </w:p>
        </w:tc>
      </w:tr>
      <w:tr w:rsidR="00176782" w:rsidRPr="00DF79B3" w14:paraId="4F14EDB2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6522B" w14:textId="77777777" w:rsidR="00176782" w:rsidRPr="00DF79B3" w:rsidRDefault="005A58F5" w:rsidP="005A58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DF79B3">
              <w:rPr>
                <w:rFonts w:ascii="Times New Roman" w:eastAsia="Times" w:hAnsi="Times New Roman" w:cs="Times New Roman"/>
                <w:sz w:val="24"/>
                <w:szCs w:val="24"/>
              </w:rPr>
              <w:lastRenderedPageBreak/>
              <w:t>Kesimpulan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B0E6B" w14:textId="77777777" w:rsidR="00176782" w:rsidRPr="00DF79B3" w:rsidRDefault="005A58F5" w:rsidP="005A58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DF79B3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Perpustakaan Universitas Botswana perlu mengimplementasikan kebijakan mengenai preservasi dan konservasi, meningkatkan prosedur kebersihan, mengawasi </w:t>
            </w:r>
            <w:proofErr w:type="spellStart"/>
            <w:r w:rsidRPr="00DF79B3">
              <w:rPr>
                <w:rFonts w:ascii="Times New Roman" w:eastAsia="Times" w:hAnsi="Times New Roman" w:cs="Times New Roman"/>
                <w:sz w:val="24"/>
                <w:szCs w:val="24"/>
              </w:rPr>
              <w:t>pemustaka</w:t>
            </w:r>
            <w:proofErr w:type="spellEnd"/>
            <w:r w:rsidRPr="00DF79B3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 terkait d</w:t>
            </w:r>
            <w:r w:rsidRPr="00DF79B3">
              <w:rPr>
                <w:rFonts w:ascii="Times New Roman" w:eastAsia="Times" w:hAnsi="Times New Roman" w:cs="Times New Roman"/>
                <w:sz w:val="24"/>
                <w:szCs w:val="24"/>
              </w:rPr>
              <w:t>engan penggunaan koleksi perpustakaan, membuat kebijakan tanggap bencana, dan meningkatkan strategi preservasi jangka panjang untuk koleksi elektronik.</w:t>
            </w:r>
          </w:p>
        </w:tc>
      </w:tr>
    </w:tbl>
    <w:p w14:paraId="70EFA2CC" w14:textId="77777777" w:rsidR="00176782" w:rsidRPr="00DF79B3" w:rsidRDefault="00176782" w:rsidP="005A58F5">
      <w:pPr>
        <w:spacing w:line="360" w:lineRule="auto"/>
        <w:rPr>
          <w:rFonts w:ascii="Times New Roman" w:eastAsia="Times" w:hAnsi="Times New Roman" w:cs="Times New Roman"/>
          <w:sz w:val="24"/>
          <w:szCs w:val="24"/>
        </w:rPr>
      </w:pPr>
    </w:p>
    <w:sectPr w:rsidR="00176782" w:rsidRPr="00DF79B3" w:rsidSect="00DF79B3">
      <w:pgSz w:w="11906" w:h="16838"/>
      <w:pgMar w:top="2268" w:right="1701" w:bottom="1701" w:left="226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9235D"/>
    <w:multiLevelType w:val="multilevel"/>
    <w:tmpl w:val="D95E90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405B4A"/>
    <w:multiLevelType w:val="multilevel"/>
    <w:tmpl w:val="0542F0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27729D"/>
    <w:multiLevelType w:val="multilevel"/>
    <w:tmpl w:val="90D823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D270C53"/>
    <w:multiLevelType w:val="multilevel"/>
    <w:tmpl w:val="03366F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72B57FC"/>
    <w:multiLevelType w:val="multilevel"/>
    <w:tmpl w:val="3F1C6F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FC52F41"/>
    <w:multiLevelType w:val="multilevel"/>
    <w:tmpl w:val="31560C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5DA22DC"/>
    <w:multiLevelType w:val="multilevel"/>
    <w:tmpl w:val="298C39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E83F62"/>
    <w:multiLevelType w:val="multilevel"/>
    <w:tmpl w:val="B26A38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7"/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782"/>
    <w:rsid w:val="00176782"/>
    <w:rsid w:val="00246728"/>
    <w:rsid w:val="004D170C"/>
    <w:rsid w:val="00552E2C"/>
    <w:rsid w:val="005A58F5"/>
    <w:rsid w:val="00D81C10"/>
    <w:rsid w:val="00DF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44609"/>
  <w15:docId w15:val="{984D0519-BDA6-4F47-BA25-CB0B673BC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1181</Words>
  <Characters>6737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Nur Afiyah Nurulputri</cp:lastModifiedBy>
  <cp:revision>6</cp:revision>
  <dcterms:created xsi:type="dcterms:W3CDTF">2020-09-20T22:00:00Z</dcterms:created>
  <dcterms:modified xsi:type="dcterms:W3CDTF">2020-09-20T22:10:00Z</dcterms:modified>
</cp:coreProperties>
</file>