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A140C" w14:textId="07CD67EA" w:rsidR="00F54F4F" w:rsidRPr="00F54F4F" w:rsidRDefault="00F54F4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F54F4F">
        <w:rPr>
          <w:rFonts w:asciiTheme="majorHAnsi" w:hAnsiTheme="majorHAnsi" w:cstheme="majorHAnsi"/>
          <w:b/>
          <w:bCs/>
          <w:sz w:val="28"/>
          <w:szCs w:val="28"/>
        </w:rPr>
        <w:t>Имени журнала «Смена»</w:t>
      </w:r>
    </w:p>
    <w:p w14:paraId="4CAF83B7" w14:textId="177DA703" w:rsidR="009834B3" w:rsidRDefault="006A138D">
      <w:pPr>
        <w:rPr>
          <w:rFonts w:asciiTheme="majorHAnsi" w:hAnsiTheme="majorHAnsi" w:cstheme="majorHAnsi"/>
          <w:sz w:val="28"/>
          <w:szCs w:val="28"/>
        </w:rPr>
      </w:pPr>
      <w:r w:rsidRPr="00F54F4F">
        <w:rPr>
          <w:rFonts w:asciiTheme="majorHAnsi" w:hAnsiTheme="majorHAnsi" w:cstheme="majorHAnsi"/>
          <w:sz w:val="28"/>
          <w:szCs w:val="28"/>
        </w:rPr>
        <w:t xml:space="preserve">Мы с вами находимся на улице имени журнала «Смена». Столь необычное название было выбрано неслучайно. Именно здесь находились первая взрослая </w:t>
      </w:r>
      <w:r w:rsidR="00DB59D5" w:rsidRPr="00F54F4F">
        <w:rPr>
          <w:rFonts w:asciiTheme="majorHAnsi" w:hAnsiTheme="majorHAnsi" w:cstheme="majorHAnsi"/>
          <w:sz w:val="28"/>
          <w:szCs w:val="28"/>
        </w:rPr>
        <w:t>библиотека имени журнала «Смена» и первая детская библиотека имени этого же печатного издания.</w:t>
      </w:r>
    </w:p>
    <w:p w14:paraId="4A7CD011" w14:textId="0D2FEB64" w:rsidR="0074100D" w:rsidRPr="00133844" w:rsidRDefault="0074100D" w:rsidP="0074100D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133844">
        <w:rPr>
          <w:rFonts w:asciiTheme="majorHAnsi" w:hAnsiTheme="majorHAnsi" w:cstheme="majorHAnsi"/>
          <w:i/>
          <w:iCs/>
          <w:sz w:val="28"/>
          <w:szCs w:val="28"/>
        </w:rPr>
        <w:t>1 Взрослая библиотека им. журнала «Смена». 1979</w:t>
      </w:r>
    </w:p>
    <w:p w14:paraId="39817D66" w14:textId="5FE94899" w:rsidR="0074100D" w:rsidRPr="00133844" w:rsidRDefault="0074100D" w:rsidP="0074100D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133844">
        <w:rPr>
          <w:rFonts w:asciiTheme="majorHAnsi" w:hAnsiTheme="majorHAnsi" w:cstheme="majorHAnsi"/>
          <w:i/>
          <w:iCs/>
          <w:sz w:val="28"/>
          <w:szCs w:val="28"/>
        </w:rPr>
        <w:t xml:space="preserve">2 Детская библиотека им. журнала «Смена». 1983-84 </w:t>
      </w:r>
    </w:p>
    <w:p w14:paraId="1A2C62C4" w14:textId="4D671005" w:rsidR="00F54F4F" w:rsidRPr="00F54F4F" w:rsidRDefault="00DB59D5">
      <w:pPr>
        <w:rPr>
          <w:rFonts w:asciiTheme="majorHAnsi" w:hAnsiTheme="majorHAnsi" w:cstheme="majorHAnsi"/>
          <w:sz w:val="28"/>
          <w:szCs w:val="28"/>
        </w:rPr>
      </w:pPr>
      <w:r w:rsidRPr="00F54F4F">
        <w:rPr>
          <w:rFonts w:asciiTheme="majorHAnsi" w:hAnsiTheme="majorHAnsi" w:cstheme="majorHAnsi"/>
          <w:sz w:val="28"/>
          <w:szCs w:val="28"/>
        </w:rPr>
        <w:t xml:space="preserve">Казалось бы, что нас </w:t>
      </w:r>
      <w:r w:rsidRPr="006A6F30">
        <w:rPr>
          <w:rFonts w:asciiTheme="majorHAnsi" w:hAnsiTheme="majorHAnsi" w:cstheme="majorHAnsi"/>
          <w:sz w:val="28"/>
          <w:szCs w:val="28"/>
        </w:rPr>
        <w:t>связывает</w:t>
      </w:r>
      <w:r w:rsidR="00513DE1" w:rsidRPr="006A6F30">
        <w:rPr>
          <w:rFonts w:asciiTheme="majorHAnsi" w:hAnsiTheme="majorHAnsi" w:cstheme="majorHAnsi"/>
          <w:sz w:val="28"/>
          <w:szCs w:val="28"/>
        </w:rPr>
        <w:t xml:space="preserve"> с самым массовым молодёжным литературно-художественным журналом Советского Союза</w:t>
      </w:r>
      <w:r w:rsidRPr="00F54F4F">
        <w:rPr>
          <w:rFonts w:asciiTheme="majorHAnsi" w:hAnsiTheme="majorHAnsi" w:cstheme="majorHAnsi"/>
          <w:sz w:val="28"/>
          <w:szCs w:val="28"/>
        </w:rPr>
        <w:t xml:space="preserve">?! Да все просто. Еще в 1978-м году «Смена» взяла на себя шефство над тогда еще посёлком Новый Уренгой. </w:t>
      </w:r>
      <w:r w:rsidR="00505126" w:rsidRPr="00F54F4F">
        <w:rPr>
          <w:rFonts w:asciiTheme="majorHAnsi" w:hAnsiTheme="majorHAnsi" w:cstheme="majorHAnsi"/>
          <w:sz w:val="28"/>
          <w:szCs w:val="28"/>
        </w:rPr>
        <w:t xml:space="preserve">Ведь, как говорится, не хлебом единым жив человек. Проблема обеспечения досуга жителей строящегося посёлка стояла остро. Телевидения в Новом Уренгое тогда не было. Имелся один крохотный клуб. Но попасть в него было крайне сложно. Чем обеспечить свободные вечера трудящихся? Книга в таких условиях была бесценна. </w:t>
      </w:r>
      <w:r w:rsidR="00513DE1" w:rsidRPr="006A6F30">
        <w:rPr>
          <w:rFonts w:asciiTheme="majorHAnsi" w:hAnsiTheme="majorHAnsi" w:cstheme="majorHAnsi"/>
          <w:sz w:val="28"/>
          <w:szCs w:val="28"/>
        </w:rPr>
        <w:t>Это сегодня для нас не составляет проблемы купить или заказать любую интересующую книгу, любого жанра, на любом языке мира</w:t>
      </w:r>
      <w:r w:rsidR="00241644" w:rsidRPr="006A6F30">
        <w:rPr>
          <w:rFonts w:asciiTheme="majorHAnsi" w:hAnsiTheme="majorHAnsi" w:cstheme="majorHAnsi"/>
          <w:sz w:val="28"/>
          <w:szCs w:val="28"/>
        </w:rPr>
        <w:t xml:space="preserve"> и</w:t>
      </w:r>
      <w:r w:rsidR="00513DE1" w:rsidRPr="006A6F30">
        <w:rPr>
          <w:rFonts w:asciiTheme="majorHAnsi" w:hAnsiTheme="majorHAnsi" w:cstheme="majorHAnsi"/>
          <w:sz w:val="28"/>
          <w:szCs w:val="28"/>
        </w:rPr>
        <w:t xml:space="preserve"> любом виде носителя (книга в переплете, в электронном виде или аудио формате)</w:t>
      </w:r>
      <w:r w:rsidR="00513DE1">
        <w:rPr>
          <w:rFonts w:asciiTheme="majorHAnsi" w:hAnsiTheme="majorHAnsi" w:cstheme="majorHAnsi"/>
          <w:sz w:val="28"/>
          <w:szCs w:val="28"/>
        </w:rPr>
        <w:t>. А тогда н</w:t>
      </w:r>
      <w:r w:rsidR="00F54F4F" w:rsidRPr="00F54F4F">
        <w:rPr>
          <w:rFonts w:asciiTheme="majorHAnsi" w:hAnsiTheme="majorHAnsi" w:cstheme="majorHAnsi"/>
          <w:sz w:val="28"/>
          <w:szCs w:val="28"/>
        </w:rPr>
        <w:t>а каждую попавшую в посёлок книгу тут же возникала очередь. Её зачитывали буквально до дыр.</w:t>
      </w:r>
    </w:p>
    <w:p w14:paraId="58621A06" w14:textId="1733E198" w:rsidR="00DB59D5" w:rsidRDefault="00F54F4F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Первая неофициальная библиотека</w:t>
      </w:r>
    </w:p>
    <w:p w14:paraId="5C500C7F" w14:textId="2AD43BEB" w:rsidR="00216296" w:rsidRDefault="0021629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Для решения проблемы досуга трудящихся журнал приобрёл 800 книг, для чего была использована денежная часть ранее полученной премии Союза писателей СССР.</w:t>
      </w:r>
    </w:p>
    <w:p w14:paraId="5EACBCC8" w14:textId="08D89173" w:rsidR="00C102E3" w:rsidRDefault="004B1297" w:rsidP="004B1297">
      <w:pPr>
        <w:rPr>
          <w:rFonts w:asciiTheme="majorHAnsi" w:hAnsiTheme="majorHAnsi" w:cstheme="majorHAnsi"/>
          <w:sz w:val="28"/>
          <w:szCs w:val="28"/>
        </w:rPr>
      </w:pPr>
      <w:r w:rsidRPr="006A6F30">
        <w:rPr>
          <w:rFonts w:asciiTheme="majorHAnsi" w:hAnsiTheme="majorHAnsi" w:cstheme="majorHAnsi"/>
          <w:sz w:val="28"/>
          <w:szCs w:val="28"/>
        </w:rPr>
        <w:t>В</w:t>
      </w:r>
      <w:r w:rsidR="00216296" w:rsidRPr="006A6F30">
        <w:rPr>
          <w:rFonts w:asciiTheme="majorHAnsi" w:hAnsiTheme="majorHAnsi" w:cstheme="majorHAnsi"/>
          <w:sz w:val="28"/>
          <w:szCs w:val="28"/>
        </w:rPr>
        <w:t xml:space="preserve"> 1978 год</w:t>
      </w:r>
      <w:r w:rsidRPr="006A6F30">
        <w:rPr>
          <w:rFonts w:asciiTheme="majorHAnsi" w:hAnsiTheme="majorHAnsi" w:cstheme="majorHAnsi"/>
          <w:sz w:val="28"/>
          <w:szCs w:val="28"/>
        </w:rPr>
        <w:t>у</w:t>
      </w:r>
      <w:r w:rsidR="00216296" w:rsidRPr="006A6F30">
        <w:rPr>
          <w:rFonts w:asciiTheme="majorHAnsi" w:hAnsiTheme="majorHAnsi" w:cstheme="majorHAnsi"/>
          <w:sz w:val="28"/>
          <w:szCs w:val="28"/>
        </w:rPr>
        <w:t xml:space="preserve"> силами </w:t>
      </w:r>
      <w:r w:rsidR="00C65FE1" w:rsidRPr="006A6F30">
        <w:rPr>
          <w:rFonts w:asciiTheme="majorHAnsi" w:hAnsiTheme="majorHAnsi" w:cstheme="majorHAnsi"/>
          <w:sz w:val="28"/>
          <w:szCs w:val="28"/>
        </w:rPr>
        <w:t xml:space="preserve">строителей-энтузиастов </w:t>
      </w:r>
      <w:r w:rsidR="00216296" w:rsidRPr="006A6F30">
        <w:rPr>
          <w:rFonts w:asciiTheme="majorHAnsi" w:hAnsiTheme="majorHAnsi" w:cstheme="majorHAnsi"/>
          <w:sz w:val="28"/>
          <w:szCs w:val="28"/>
        </w:rPr>
        <w:t xml:space="preserve">ударного отряда имени </w:t>
      </w:r>
      <w:r w:rsidR="00216296" w:rsidRPr="006A6F30">
        <w:rPr>
          <w:rFonts w:asciiTheme="majorHAnsi" w:hAnsiTheme="majorHAnsi" w:cstheme="majorHAnsi"/>
          <w:sz w:val="28"/>
          <w:szCs w:val="28"/>
          <w:lang w:val="en-US"/>
        </w:rPr>
        <w:t>XVIII</w:t>
      </w:r>
      <w:r w:rsidR="00216296" w:rsidRPr="006A6F30">
        <w:rPr>
          <w:rFonts w:asciiTheme="majorHAnsi" w:hAnsiTheme="majorHAnsi" w:cstheme="majorHAnsi"/>
          <w:sz w:val="28"/>
          <w:szCs w:val="28"/>
        </w:rPr>
        <w:t xml:space="preserve"> съезда ВЛКСМ ящики с книгами были доставлены в Новый Уренгой и размещены в общежитии</w:t>
      </w:r>
      <w:r w:rsidR="0074100D" w:rsidRPr="006A6F30">
        <w:rPr>
          <w:rFonts w:asciiTheme="majorHAnsi" w:hAnsiTheme="majorHAnsi" w:cstheme="majorHAnsi"/>
          <w:sz w:val="28"/>
          <w:szCs w:val="28"/>
        </w:rPr>
        <w:t xml:space="preserve"> №13</w:t>
      </w:r>
      <w:r w:rsidR="0074100D">
        <w:rPr>
          <w:rFonts w:asciiTheme="majorHAnsi" w:hAnsiTheme="majorHAnsi" w:cstheme="majorHAnsi"/>
          <w:sz w:val="28"/>
          <w:szCs w:val="28"/>
        </w:rPr>
        <w:t xml:space="preserve"> (ул. Набережная 32)</w:t>
      </w:r>
      <w:r w:rsidR="00216296">
        <w:rPr>
          <w:rFonts w:asciiTheme="majorHAnsi" w:hAnsiTheme="majorHAnsi" w:cstheme="majorHAnsi"/>
          <w:sz w:val="28"/>
          <w:szCs w:val="28"/>
        </w:rPr>
        <w:t>.</w:t>
      </w:r>
    </w:p>
    <w:p w14:paraId="120FE64B" w14:textId="4CA9ADCF" w:rsidR="0074100D" w:rsidRPr="00133844" w:rsidRDefault="0074100D" w:rsidP="004B1297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133844">
        <w:rPr>
          <w:rFonts w:asciiTheme="majorHAnsi" w:hAnsiTheme="majorHAnsi" w:cstheme="majorHAnsi"/>
          <w:i/>
          <w:iCs/>
          <w:sz w:val="28"/>
          <w:szCs w:val="28"/>
        </w:rPr>
        <w:t>3 Общежитие №13</w:t>
      </w:r>
    </w:p>
    <w:p w14:paraId="2BC1E73C" w14:textId="36D1F224" w:rsidR="00C102E3" w:rsidRDefault="00D863A7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Предпосылки появления взрослой библиотеки</w:t>
      </w:r>
    </w:p>
    <w:p w14:paraId="2B0B7B91" w14:textId="192A6883" w:rsidR="00216296" w:rsidRDefault="00C102E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Книги, купленные журналом, оказались весьма кстати</w:t>
      </w:r>
      <w:r w:rsidR="00D863A7">
        <w:rPr>
          <w:rFonts w:asciiTheme="majorHAnsi" w:hAnsiTheme="majorHAnsi" w:cstheme="majorHAnsi"/>
          <w:sz w:val="28"/>
          <w:szCs w:val="28"/>
        </w:rPr>
        <w:t>, п</w:t>
      </w:r>
      <w:r>
        <w:rPr>
          <w:rFonts w:asciiTheme="majorHAnsi" w:hAnsiTheme="majorHAnsi" w:cstheme="majorHAnsi"/>
          <w:sz w:val="28"/>
          <w:szCs w:val="28"/>
        </w:rPr>
        <w:t>ользовались огромным спросом у жителей. Но разве могут 800 книг решить серь</w:t>
      </w:r>
      <w:r w:rsidR="00986A20">
        <w:rPr>
          <w:rFonts w:asciiTheme="majorHAnsi" w:hAnsiTheme="majorHAnsi" w:cstheme="majorHAnsi"/>
          <w:sz w:val="28"/>
          <w:szCs w:val="28"/>
        </w:rPr>
        <w:t>ё</w:t>
      </w:r>
      <w:r>
        <w:rPr>
          <w:rFonts w:asciiTheme="majorHAnsi" w:hAnsiTheme="majorHAnsi" w:cstheme="majorHAnsi"/>
          <w:sz w:val="28"/>
          <w:szCs w:val="28"/>
        </w:rPr>
        <w:t xml:space="preserve">зную проблему досуга? </w:t>
      </w:r>
      <w:r w:rsidR="00D863A7">
        <w:rPr>
          <w:rFonts w:asciiTheme="majorHAnsi" w:hAnsiTheme="majorHAnsi" w:cstheme="majorHAnsi"/>
          <w:sz w:val="28"/>
          <w:szCs w:val="28"/>
        </w:rPr>
        <w:t>Тогда и стало понятно, что посёлку нужна библиотека.</w:t>
      </w:r>
    </w:p>
    <w:p w14:paraId="68A18C69" w14:textId="5A93E62F" w:rsidR="00D863A7" w:rsidRDefault="00D863A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Однако у руководства Всесоюзной стройки на тот момент не было ни помещения, ни материалов для строительства, ни фондов для </w:t>
      </w:r>
      <w:r>
        <w:rPr>
          <w:rFonts w:asciiTheme="majorHAnsi" w:hAnsiTheme="majorHAnsi" w:cstheme="majorHAnsi"/>
          <w:sz w:val="28"/>
          <w:szCs w:val="28"/>
        </w:rPr>
        <w:lastRenderedPageBreak/>
        <w:t>комплектования. А самое главное, не было времени. В приоритете было обустройство газового месторождения.</w:t>
      </w:r>
    </w:p>
    <w:p w14:paraId="71DA73A1" w14:textId="24652705" w:rsidR="00D863A7" w:rsidRDefault="00D863A7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Проблема №1. Здание для библиотеки</w:t>
      </w:r>
    </w:p>
    <w:p w14:paraId="5796A868" w14:textId="1B9F7735" w:rsidR="00D863A7" w:rsidRDefault="00D863A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Для решения проблемы с помещением сотрудники «Смены» обратились к трудящимся </w:t>
      </w:r>
      <w:proofErr w:type="spellStart"/>
      <w:r w:rsidR="00D57612">
        <w:rPr>
          <w:rFonts w:asciiTheme="majorHAnsi" w:hAnsiTheme="majorHAnsi" w:cstheme="majorHAnsi"/>
          <w:sz w:val="28"/>
          <w:szCs w:val="28"/>
        </w:rPr>
        <w:t>нововятского</w:t>
      </w:r>
      <w:proofErr w:type="spellEnd"/>
      <w:r w:rsidR="00D57612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комбината древесных плит, что в Кировской области</w:t>
      </w:r>
      <w:r w:rsidR="009D083E">
        <w:rPr>
          <w:rFonts w:asciiTheme="majorHAnsi" w:hAnsiTheme="majorHAnsi" w:cstheme="majorHAnsi"/>
          <w:sz w:val="28"/>
          <w:szCs w:val="28"/>
        </w:rPr>
        <w:t>. На базе того комбината делали дома в северном исполнении, утепленные. Удалось договориться о создании специального проекта библиотеки на базе нескольких трехквартирных домов.</w:t>
      </w:r>
    </w:p>
    <w:p w14:paraId="4FACF5D5" w14:textId="5230100D" w:rsidR="0074100D" w:rsidRPr="00133844" w:rsidRDefault="0074100D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133844">
        <w:rPr>
          <w:rFonts w:asciiTheme="majorHAnsi" w:hAnsiTheme="majorHAnsi" w:cstheme="majorHAnsi"/>
          <w:i/>
          <w:iCs/>
          <w:sz w:val="28"/>
          <w:szCs w:val="28"/>
        </w:rPr>
        <w:t>4 Взрослая библиотека им. журнала «Смена»</w:t>
      </w:r>
    </w:p>
    <w:p w14:paraId="00224CC7" w14:textId="2FC9FA84" w:rsidR="009D083E" w:rsidRDefault="009D083E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Проблема №2. </w:t>
      </w:r>
      <w:r w:rsidR="00B27F4D">
        <w:rPr>
          <w:rFonts w:asciiTheme="majorHAnsi" w:hAnsiTheme="majorHAnsi" w:cstheme="majorHAnsi"/>
          <w:b/>
          <w:bCs/>
          <w:sz w:val="28"/>
          <w:szCs w:val="28"/>
        </w:rPr>
        <w:t>Финансовый вопрос</w:t>
      </w:r>
    </w:p>
    <w:p w14:paraId="3B8798BE" w14:textId="49E09B0C" w:rsidR="009D083E" w:rsidRDefault="009D083E">
      <w:pPr>
        <w:rPr>
          <w:rFonts w:asciiTheme="majorHAnsi" w:hAnsiTheme="majorHAnsi" w:cstheme="majorHAnsi"/>
          <w:sz w:val="28"/>
          <w:szCs w:val="28"/>
        </w:rPr>
      </w:pPr>
      <w:r w:rsidRPr="006A6F30">
        <w:rPr>
          <w:rFonts w:asciiTheme="majorHAnsi" w:hAnsiTheme="majorHAnsi" w:cstheme="majorHAnsi"/>
          <w:sz w:val="28"/>
          <w:szCs w:val="28"/>
        </w:rPr>
        <w:t xml:space="preserve">Из воспоминаний </w:t>
      </w:r>
      <w:r w:rsidR="00986A20" w:rsidRPr="006A6F30">
        <w:rPr>
          <w:rFonts w:asciiTheme="majorHAnsi" w:hAnsiTheme="majorHAnsi" w:cstheme="majorHAnsi"/>
          <w:sz w:val="28"/>
          <w:szCs w:val="28"/>
        </w:rPr>
        <w:t xml:space="preserve">главного редактора «Смены» </w:t>
      </w:r>
      <w:r w:rsidRPr="006A6F30">
        <w:rPr>
          <w:rFonts w:asciiTheme="majorHAnsi" w:hAnsiTheme="majorHAnsi" w:cstheme="majorHAnsi"/>
          <w:sz w:val="28"/>
          <w:szCs w:val="28"/>
        </w:rPr>
        <w:t>А</w:t>
      </w:r>
      <w:r w:rsidR="00986A20" w:rsidRPr="006A6F30">
        <w:rPr>
          <w:rFonts w:asciiTheme="majorHAnsi" w:hAnsiTheme="majorHAnsi" w:cstheme="majorHAnsi"/>
          <w:sz w:val="28"/>
          <w:szCs w:val="28"/>
        </w:rPr>
        <w:t>льберта</w:t>
      </w:r>
      <w:r w:rsidRPr="006A6F30">
        <w:rPr>
          <w:rFonts w:asciiTheme="majorHAnsi" w:hAnsiTheme="majorHAnsi" w:cstheme="majorHAnsi"/>
          <w:sz w:val="28"/>
          <w:szCs w:val="28"/>
        </w:rPr>
        <w:t xml:space="preserve"> Лиханова</w:t>
      </w:r>
      <w:r w:rsidR="00B0369E" w:rsidRPr="00B0369E">
        <w:rPr>
          <w:rFonts w:asciiTheme="majorHAnsi" w:hAnsiTheme="majorHAnsi" w:cstheme="majorHAnsi"/>
          <w:sz w:val="28"/>
          <w:szCs w:val="28"/>
        </w:rPr>
        <w:t xml:space="preserve"> (</w:t>
      </w:r>
      <w:hyperlink r:id="rId6" w:history="1">
        <w:r w:rsidR="00B0369E" w:rsidRPr="002D5708">
          <w:rPr>
            <w:rStyle w:val="a4"/>
            <w:rFonts w:asciiTheme="majorHAnsi" w:hAnsiTheme="majorHAnsi" w:cstheme="majorHAnsi"/>
            <w:sz w:val="28"/>
            <w:szCs w:val="28"/>
          </w:rPr>
          <w:t>https://ru.wikipedia.org/wiki/%D0%9B%D0%B8%D1%85%D0%B0%D0%BD%D0%BE%D0%B2,_%D0%90%D0%BB%D1%8C%D0%B1%D0%B5%D1%80%D1%82_%D0%90%D0%BD%D0%B0%D1%82%D0%BE%D0%BB%D1%8C%D0%B5%D0%B2%D0%B8%D1%87</w:t>
        </w:r>
      </w:hyperlink>
      <w:r w:rsidR="00B0369E" w:rsidRPr="00B0369E">
        <w:rPr>
          <w:rFonts w:asciiTheme="majorHAnsi" w:hAnsiTheme="majorHAnsi" w:cstheme="majorHAnsi"/>
          <w:sz w:val="28"/>
          <w:szCs w:val="28"/>
        </w:rPr>
        <w:t>)</w:t>
      </w:r>
      <w:r>
        <w:rPr>
          <w:rFonts w:asciiTheme="majorHAnsi" w:hAnsiTheme="majorHAnsi" w:cstheme="majorHAnsi"/>
          <w:sz w:val="28"/>
          <w:szCs w:val="28"/>
        </w:rPr>
        <w:t xml:space="preserve">: «И здесь я хочу назвать имя: Юрий Петрович </w:t>
      </w:r>
      <w:proofErr w:type="spellStart"/>
      <w:r>
        <w:rPr>
          <w:rFonts w:asciiTheme="majorHAnsi" w:hAnsiTheme="majorHAnsi" w:cstheme="majorHAnsi"/>
          <w:sz w:val="28"/>
          <w:szCs w:val="28"/>
        </w:rPr>
        <w:t>Баталин</w:t>
      </w:r>
      <w:proofErr w:type="spellEnd"/>
      <w:r w:rsidR="00B0369E" w:rsidRPr="00B0369E">
        <w:rPr>
          <w:rFonts w:asciiTheme="majorHAnsi" w:hAnsiTheme="majorHAnsi" w:cstheme="majorHAnsi"/>
          <w:sz w:val="28"/>
          <w:szCs w:val="28"/>
        </w:rPr>
        <w:t xml:space="preserve"> (</w:t>
      </w:r>
      <w:hyperlink r:id="rId7" w:history="1">
        <w:r w:rsidR="00B0369E" w:rsidRPr="002D5708">
          <w:rPr>
            <w:rStyle w:val="a4"/>
            <w:rFonts w:asciiTheme="majorHAnsi" w:hAnsiTheme="majorHAnsi" w:cstheme="majorHAnsi"/>
            <w:sz w:val="28"/>
            <w:szCs w:val="28"/>
          </w:rPr>
          <w:t>https://ru.wikipedia.org/wiki/%D0%91%D0%B0%D1%82%D0%B0%D0%BB%D0%B8%D0%BD,_%D0%AE%D1%80%D0%B8%D0%B9_%D0%9F%D0%B5%D1%82%D1%80%D0%BE%D0%B2%D0%B8%D1%87</w:t>
        </w:r>
      </w:hyperlink>
      <w:r w:rsidR="00B0369E" w:rsidRPr="00B0369E">
        <w:rPr>
          <w:rFonts w:asciiTheme="majorHAnsi" w:hAnsiTheme="majorHAnsi" w:cstheme="majorHAnsi"/>
          <w:sz w:val="28"/>
          <w:szCs w:val="28"/>
        </w:rPr>
        <w:t>)</w:t>
      </w:r>
      <w:r>
        <w:rPr>
          <w:rFonts w:asciiTheme="majorHAnsi" w:hAnsiTheme="majorHAnsi" w:cstheme="majorHAnsi"/>
          <w:sz w:val="28"/>
          <w:szCs w:val="28"/>
        </w:rPr>
        <w:t xml:space="preserve">. Заместитель министра строительства предприятий нефтяной и газовой промышленности СССР, человек, проработавший в Тюмени не один год, исходивших и излетавший эту землю вдоль и поперек, один из ее первых </w:t>
      </w:r>
      <w:proofErr w:type="spellStart"/>
      <w:r>
        <w:rPr>
          <w:rFonts w:asciiTheme="majorHAnsi" w:hAnsiTheme="majorHAnsi" w:cstheme="majorHAnsi"/>
          <w:sz w:val="28"/>
          <w:szCs w:val="28"/>
        </w:rPr>
        <w:t>освоителей</w:t>
      </w:r>
      <w:proofErr w:type="spellEnd"/>
      <w:r>
        <w:rPr>
          <w:rFonts w:asciiTheme="majorHAnsi" w:hAnsiTheme="majorHAnsi" w:cstheme="majorHAnsi"/>
          <w:sz w:val="28"/>
          <w:szCs w:val="28"/>
        </w:rPr>
        <w:t>.»</w:t>
      </w:r>
    </w:p>
    <w:p w14:paraId="5CD1F1BE" w14:textId="3FC3F504" w:rsidR="009D083E" w:rsidRDefault="009D083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В течение четверти часа при содействии Юрия Петровича были решены все главные проблемы материального характера, такие как деньги на строительство и оборудование библиотеки.</w:t>
      </w:r>
    </w:p>
    <w:p w14:paraId="5B9B7FAE" w14:textId="729C54EB" w:rsidR="009D083E" w:rsidRDefault="009D083E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Проблема №3. Фонды для комплектования библиотеки</w:t>
      </w:r>
    </w:p>
    <w:p w14:paraId="0E78A6CC" w14:textId="77777777" w:rsidR="00B27F4D" w:rsidRDefault="00B27F4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Планировалось открытие библиотеки на 25 000 томов. Цифра серьезная. А если учесть, что в то время книг катастрофически не хватало, то и вообще кажется нереальной. Тогда даже существовал термин «книжный голод».</w:t>
      </w:r>
    </w:p>
    <w:p w14:paraId="7272B9B3" w14:textId="6D3422C9" w:rsidR="00B27F4D" w:rsidRDefault="00B27F4D" w:rsidP="00B27F4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Именно поэтому сотрудники «Смены» приняли решение собрать книги всем миром, обратившись со страниц журнала к читателям: «Обращаемся к вам, дорогие друзья: пришлите нам книги для </w:t>
      </w:r>
      <w:proofErr w:type="spellStart"/>
      <w:r>
        <w:rPr>
          <w:rFonts w:asciiTheme="majorHAnsi" w:hAnsiTheme="majorHAnsi" w:cstheme="majorHAnsi"/>
          <w:sz w:val="28"/>
          <w:szCs w:val="28"/>
        </w:rPr>
        <w:t>уренгойской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библиотеки. Имена всех, кто примет участие в формировании библиотеки, мы опубликуем в журнале. Можете – и даже хорошо, если было бы так! – на книгах делать дарственные автографы-пожелания молодым строителям.»</w:t>
      </w:r>
    </w:p>
    <w:p w14:paraId="69E9683A" w14:textId="50717820" w:rsidR="00B27F4D" w:rsidRDefault="00B27F4D" w:rsidP="00B27F4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И граждане нашей страны откликнулись на призыв.</w:t>
      </w:r>
      <w:r w:rsidR="00E11CA9">
        <w:rPr>
          <w:rFonts w:asciiTheme="majorHAnsi" w:hAnsiTheme="majorHAnsi" w:cstheme="majorHAnsi"/>
          <w:sz w:val="28"/>
          <w:szCs w:val="28"/>
        </w:rPr>
        <w:t xml:space="preserve"> Шли посылки и бандероли, приходили письма и телеграммы.</w:t>
      </w:r>
    </w:p>
    <w:p w14:paraId="132E1EBB" w14:textId="77777777" w:rsidR="00E87B8F" w:rsidRDefault="005B1845" w:rsidP="00E87B8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Причем помощь была не только в виде книг. </w:t>
      </w:r>
      <w:r w:rsidR="00E87B8F">
        <w:rPr>
          <w:rFonts w:asciiTheme="majorHAnsi" w:hAnsiTheme="majorHAnsi" w:cstheme="majorHAnsi"/>
          <w:sz w:val="28"/>
          <w:szCs w:val="28"/>
        </w:rPr>
        <w:t xml:space="preserve">Так одна из </w:t>
      </w:r>
      <w:r>
        <w:rPr>
          <w:rFonts w:asciiTheme="majorHAnsi" w:hAnsiTheme="majorHAnsi" w:cstheme="majorHAnsi"/>
          <w:sz w:val="28"/>
          <w:szCs w:val="28"/>
        </w:rPr>
        <w:t xml:space="preserve">читательниц журнала </w:t>
      </w:r>
      <w:r w:rsidR="00E87B8F">
        <w:rPr>
          <w:rFonts w:asciiTheme="majorHAnsi" w:hAnsiTheme="majorHAnsi" w:cstheme="majorHAnsi"/>
          <w:sz w:val="28"/>
          <w:szCs w:val="28"/>
        </w:rPr>
        <w:t xml:space="preserve">собирала макулатуру, сдавала ее, а полученные абонементы на книги </w:t>
      </w:r>
      <w:r>
        <w:rPr>
          <w:rFonts w:asciiTheme="majorHAnsi" w:hAnsiTheme="majorHAnsi" w:cstheme="majorHAnsi"/>
          <w:sz w:val="28"/>
          <w:szCs w:val="28"/>
        </w:rPr>
        <w:t xml:space="preserve">дарила для </w:t>
      </w:r>
      <w:r w:rsidR="00E87B8F">
        <w:rPr>
          <w:rFonts w:asciiTheme="majorHAnsi" w:hAnsiTheme="majorHAnsi" w:cstheme="majorHAnsi"/>
          <w:sz w:val="28"/>
          <w:szCs w:val="28"/>
        </w:rPr>
        <w:t xml:space="preserve">библиотеки Нового </w:t>
      </w:r>
      <w:r>
        <w:rPr>
          <w:rFonts w:asciiTheme="majorHAnsi" w:hAnsiTheme="majorHAnsi" w:cstheme="majorHAnsi"/>
          <w:sz w:val="28"/>
          <w:szCs w:val="28"/>
        </w:rPr>
        <w:t>Уренгоя</w:t>
      </w:r>
      <w:r w:rsidR="00E87B8F">
        <w:rPr>
          <w:rFonts w:asciiTheme="majorHAnsi" w:hAnsiTheme="majorHAnsi" w:cstheme="majorHAnsi"/>
          <w:sz w:val="28"/>
          <w:szCs w:val="28"/>
        </w:rPr>
        <w:t>. Как сама она потом говорила: «Корысть в этом деле у меня только одна – быть чем-то полезной Родине. Без дела не могу».</w:t>
      </w:r>
    </w:p>
    <w:p w14:paraId="76C46A7C" w14:textId="57D328C7" w:rsidR="005B1845" w:rsidRDefault="006A6F30" w:rsidP="00E87B8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То есть граждане принимали участие не ради славы и известности (ведь имена помогавших обещали опубликовать в журнале). Ими двигало желание помочь организовать досуг тех, кто осваивал Тюменский Север. Г</w:t>
      </w:r>
      <w:r w:rsidRPr="006A6F30">
        <w:rPr>
          <w:rFonts w:asciiTheme="majorHAnsi" w:hAnsiTheme="majorHAnsi" w:cstheme="majorHAnsi"/>
          <w:sz w:val="28"/>
          <w:szCs w:val="28"/>
        </w:rPr>
        <w:t>лавн</w:t>
      </w:r>
      <w:r>
        <w:rPr>
          <w:rFonts w:asciiTheme="majorHAnsi" w:hAnsiTheme="majorHAnsi" w:cstheme="majorHAnsi"/>
          <w:sz w:val="28"/>
          <w:szCs w:val="28"/>
        </w:rPr>
        <w:t>ый</w:t>
      </w:r>
      <w:r w:rsidRPr="006A6F30">
        <w:rPr>
          <w:rFonts w:asciiTheme="majorHAnsi" w:hAnsiTheme="majorHAnsi" w:cstheme="majorHAnsi"/>
          <w:sz w:val="28"/>
          <w:szCs w:val="28"/>
        </w:rPr>
        <w:t xml:space="preserve"> редактор «Смены» А</w:t>
      </w:r>
      <w:r>
        <w:rPr>
          <w:rFonts w:asciiTheme="majorHAnsi" w:hAnsiTheme="majorHAnsi" w:cstheme="majorHAnsi"/>
          <w:sz w:val="28"/>
          <w:szCs w:val="28"/>
        </w:rPr>
        <w:t>.</w:t>
      </w:r>
      <w:r w:rsidRPr="006A6F30">
        <w:rPr>
          <w:rFonts w:asciiTheme="majorHAnsi" w:hAnsiTheme="majorHAnsi" w:cstheme="majorHAnsi"/>
          <w:sz w:val="28"/>
          <w:szCs w:val="28"/>
        </w:rPr>
        <w:t xml:space="preserve"> Лиханов</w:t>
      </w:r>
      <w:r>
        <w:rPr>
          <w:rFonts w:asciiTheme="majorHAnsi" w:hAnsiTheme="majorHAnsi" w:cstheme="majorHAnsi"/>
          <w:sz w:val="28"/>
          <w:szCs w:val="28"/>
        </w:rPr>
        <w:t xml:space="preserve"> вспоминал про старушку, которая принесла в редакцию десяток книг, но говорить своё имя решительно отказалась: «Это мой подарок, и всё. Хочу, чтоб ребята читали там книги. Остальное – неважно». </w:t>
      </w:r>
      <w:r w:rsidR="00E87B8F">
        <w:rPr>
          <w:rFonts w:asciiTheme="majorHAnsi" w:hAnsiTheme="majorHAnsi" w:cstheme="majorHAnsi"/>
          <w:sz w:val="28"/>
          <w:szCs w:val="28"/>
        </w:rPr>
        <w:t xml:space="preserve">    </w:t>
      </w:r>
    </w:p>
    <w:p w14:paraId="4D6ED7AB" w14:textId="0ABB11C0" w:rsidR="00133844" w:rsidRPr="00133844" w:rsidRDefault="00133844" w:rsidP="00B27F4D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133844">
        <w:rPr>
          <w:rFonts w:asciiTheme="majorHAnsi" w:hAnsiTheme="majorHAnsi" w:cstheme="majorHAnsi"/>
          <w:i/>
          <w:iCs/>
          <w:sz w:val="28"/>
          <w:szCs w:val="28"/>
        </w:rPr>
        <w:t>5 Сбор книг для взрослой библиотеки. 1978-79</w:t>
      </w:r>
    </w:p>
    <w:p w14:paraId="2C511A8C" w14:textId="6839B7ED" w:rsidR="002F2C65" w:rsidRPr="004B1297" w:rsidRDefault="002F2C65" w:rsidP="00B27F4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Участие приняли не только рядовые граждане. Не остались в стороне государственные и общественные деятели, организации и ведомства.</w:t>
      </w:r>
      <w:r w:rsidR="004B1297" w:rsidRPr="004B1297">
        <w:rPr>
          <w:rFonts w:asciiTheme="majorHAnsi" w:hAnsiTheme="majorHAnsi" w:cstheme="majorHAnsi"/>
          <w:sz w:val="28"/>
          <w:szCs w:val="28"/>
        </w:rPr>
        <w:t xml:space="preserve"> </w:t>
      </w:r>
      <w:r w:rsidR="004B1297">
        <w:rPr>
          <w:rFonts w:asciiTheme="majorHAnsi" w:hAnsiTheme="majorHAnsi" w:cstheme="majorHAnsi"/>
          <w:sz w:val="28"/>
          <w:szCs w:val="28"/>
        </w:rPr>
        <w:t xml:space="preserve">Свои книги прислали выдающиеся советские писатели, художники, актеры, режиссеры, </w:t>
      </w:r>
      <w:r w:rsidR="00E97056">
        <w:rPr>
          <w:rFonts w:asciiTheme="majorHAnsi" w:hAnsiTheme="majorHAnsi" w:cstheme="majorHAnsi"/>
          <w:sz w:val="28"/>
          <w:szCs w:val="28"/>
        </w:rPr>
        <w:t xml:space="preserve">маршалы, генералы и другие. Все эти книги с автографами их дарителей вошли в «золотой фонд» библиотеки. </w:t>
      </w:r>
    </w:p>
    <w:p w14:paraId="55F22ECA" w14:textId="4679E467" w:rsidR="00E11CA9" w:rsidRDefault="00E11CA9" w:rsidP="00B27F4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На протяжении нескольких месяцев, как и было обещано, на страницах журнала печатали имена дарителей книг, цитировали их письма. </w:t>
      </w:r>
    </w:p>
    <w:p w14:paraId="601876F4" w14:textId="05EB1E02" w:rsidR="00D863A7" w:rsidRDefault="00986A20">
      <w:pPr>
        <w:rPr>
          <w:rFonts w:asciiTheme="majorHAnsi" w:hAnsiTheme="majorHAnsi" w:cstheme="majorHAnsi"/>
          <w:sz w:val="28"/>
          <w:szCs w:val="28"/>
        </w:rPr>
      </w:pPr>
      <w:r w:rsidRPr="006A6F30">
        <w:rPr>
          <w:rFonts w:asciiTheme="majorHAnsi" w:hAnsiTheme="majorHAnsi" w:cstheme="majorHAnsi"/>
          <w:sz w:val="28"/>
          <w:szCs w:val="28"/>
        </w:rPr>
        <w:t>Из воспоминаний главного редактора «Смены» Альберта Лиханова</w:t>
      </w:r>
      <w:r w:rsidR="00E11CA9">
        <w:rPr>
          <w:rFonts w:asciiTheme="majorHAnsi" w:hAnsiTheme="majorHAnsi" w:cstheme="majorHAnsi"/>
          <w:sz w:val="28"/>
          <w:szCs w:val="28"/>
        </w:rPr>
        <w:t xml:space="preserve">: «Нам, </w:t>
      </w:r>
      <w:proofErr w:type="spellStart"/>
      <w:r w:rsidR="00E11CA9">
        <w:rPr>
          <w:rFonts w:asciiTheme="majorHAnsi" w:hAnsiTheme="majorHAnsi" w:cstheme="majorHAnsi"/>
          <w:sz w:val="28"/>
          <w:szCs w:val="28"/>
        </w:rPr>
        <w:t>сменовцам</w:t>
      </w:r>
      <w:proofErr w:type="spellEnd"/>
      <w:r w:rsidR="00E11CA9">
        <w:rPr>
          <w:rFonts w:asciiTheme="majorHAnsi" w:hAnsiTheme="majorHAnsi" w:cstheme="majorHAnsi"/>
          <w:sz w:val="28"/>
          <w:szCs w:val="28"/>
        </w:rPr>
        <w:t>, остаётся только низко в пояс поклониться всем, кто прислал свои книги для библиотеки</w:t>
      </w:r>
      <w:r w:rsidR="002F2C65">
        <w:rPr>
          <w:rFonts w:asciiTheme="majorHAnsi" w:hAnsiTheme="majorHAnsi" w:cstheme="majorHAnsi"/>
          <w:sz w:val="28"/>
          <w:szCs w:val="28"/>
        </w:rPr>
        <w:t>. Все ваши книги, дорогие наши читатели, стоят на полках в нашей общей библиотеке, у самого Полярного круга! Дело сделано!</w:t>
      </w:r>
      <w:r w:rsidR="00E11CA9">
        <w:rPr>
          <w:rFonts w:asciiTheme="majorHAnsi" w:hAnsiTheme="majorHAnsi" w:cstheme="majorHAnsi"/>
          <w:sz w:val="28"/>
          <w:szCs w:val="28"/>
        </w:rPr>
        <w:t>»</w:t>
      </w:r>
      <w:r w:rsidR="00D863A7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85CB005" w14:textId="1377F34C" w:rsidR="00133844" w:rsidRPr="00133844" w:rsidRDefault="00133844">
      <w:pPr>
        <w:rPr>
          <w:rFonts w:asciiTheme="majorHAnsi" w:hAnsiTheme="majorHAnsi" w:cstheme="majorHAnsi"/>
          <w:i/>
          <w:iCs/>
          <w:sz w:val="28"/>
          <w:szCs w:val="28"/>
        </w:rPr>
      </w:pPr>
      <w:r>
        <w:rPr>
          <w:rFonts w:asciiTheme="majorHAnsi" w:hAnsiTheme="majorHAnsi" w:cstheme="majorHAnsi"/>
          <w:i/>
          <w:iCs/>
          <w:sz w:val="28"/>
          <w:szCs w:val="28"/>
        </w:rPr>
        <w:t>6</w:t>
      </w:r>
      <w:r w:rsidRPr="00133844">
        <w:rPr>
          <w:rFonts w:asciiTheme="majorHAnsi" w:hAnsiTheme="majorHAnsi" w:cstheme="majorHAnsi"/>
          <w:i/>
          <w:iCs/>
          <w:sz w:val="28"/>
          <w:szCs w:val="28"/>
        </w:rPr>
        <w:t xml:space="preserve"> Сбор книг для взрослой библиотеки. 1978-79</w:t>
      </w:r>
    </w:p>
    <w:p w14:paraId="70BC3DE8" w14:textId="639BCFD6" w:rsidR="00F720D0" w:rsidRDefault="002F2C65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Проблема №4. </w:t>
      </w:r>
      <w:r w:rsidR="00F720D0">
        <w:rPr>
          <w:rFonts w:asciiTheme="majorHAnsi" w:hAnsiTheme="majorHAnsi" w:cstheme="majorHAnsi"/>
          <w:b/>
          <w:bCs/>
          <w:sz w:val="28"/>
          <w:szCs w:val="28"/>
        </w:rPr>
        <w:t>Транспортировка</w:t>
      </w:r>
    </w:p>
    <w:p w14:paraId="6B8127DF" w14:textId="54AE0B55" w:rsidR="00D57612" w:rsidRDefault="00D5761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Одна из последних и при этом очень важных была проблема транспортировки здания на место. Но и она была успешно решена при поддержке генерального штаба Советской Армии. Для переброски деталей здания были выделены самолеты транспортной авиации </w:t>
      </w:r>
      <w:r w:rsidR="00986A20" w:rsidRPr="006A6F30">
        <w:rPr>
          <w:rFonts w:asciiTheme="majorHAnsi" w:hAnsiTheme="majorHAnsi" w:cstheme="majorHAnsi"/>
          <w:sz w:val="28"/>
          <w:szCs w:val="28"/>
        </w:rPr>
        <w:t>военно-воздушных сил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29C10FD3" w14:textId="7750ADDC" w:rsidR="00133844" w:rsidRDefault="00D5761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Монтаж и отделка здания, а также установка библиотечного оборудования были выполнены </w:t>
      </w:r>
      <w:r w:rsidR="00EC42C5">
        <w:rPr>
          <w:rFonts w:asciiTheme="majorHAnsi" w:hAnsiTheme="majorHAnsi" w:cstheme="majorHAnsi"/>
          <w:sz w:val="28"/>
          <w:szCs w:val="28"/>
        </w:rPr>
        <w:t>силами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4B1297">
        <w:rPr>
          <w:rFonts w:asciiTheme="majorHAnsi" w:hAnsiTheme="majorHAnsi" w:cstheme="majorHAnsi"/>
          <w:sz w:val="28"/>
          <w:szCs w:val="28"/>
        </w:rPr>
        <w:t xml:space="preserve">ударного отряда имени </w:t>
      </w:r>
      <w:r w:rsidR="004B1297">
        <w:rPr>
          <w:rFonts w:asciiTheme="majorHAnsi" w:hAnsiTheme="majorHAnsi" w:cstheme="majorHAnsi"/>
          <w:sz w:val="28"/>
          <w:szCs w:val="28"/>
          <w:lang w:val="en-US"/>
        </w:rPr>
        <w:t>XVIII</w:t>
      </w:r>
      <w:r w:rsidR="004B1297">
        <w:rPr>
          <w:rFonts w:asciiTheme="majorHAnsi" w:hAnsiTheme="majorHAnsi" w:cstheme="majorHAnsi"/>
          <w:sz w:val="28"/>
          <w:szCs w:val="28"/>
        </w:rPr>
        <w:t xml:space="preserve"> съезда ВЛКСМ.</w:t>
      </w:r>
    </w:p>
    <w:p w14:paraId="321F5DA8" w14:textId="15ACB2D4" w:rsidR="00133844" w:rsidRPr="00133844" w:rsidRDefault="0013384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133844">
        <w:rPr>
          <w:rFonts w:asciiTheme="majorHAnsi" w:hAnsiTheme="majorHAnsi" w:cstheme="majorHAnsi"/>
          <w:i/>
          <w:iCs/>
          <w:sz w:val="28"/>
          <w:szCs w:val="28"/>
        </w:rPr>
        <w:lastRenderedPageBreak/>
        <w:t>7 Подготовка взрослой библиотеки к открытию. 1979</w:t>
      </w:r>
    </w:p>
    <w:p w14:paraId="286BADC7" w14:textId="54BE1CA1" w:rsidR="00E97056" w:rsidRDefault="00E97056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Открытие взрослой библиотеки</w:t>
      </w:r>
    </w:p>
    <w:p w14:paraId="1C5D3C0F" w14:textId="1D553843" w:rsidR="00E97056" w:rsidRDefault="00E97056">
      <w:pPr>
        <w:rPr>
          <w:rFonts w:asciiTheme="majorHAnsi" w:hAnsiTheme="majorHAnsi" w:cstheme="majorHAnsi"/>
          <w:sz w:val="28"/>
          <w:szCs w:val="28"/>
        </w:rPr>
      </w:pPr>
      <w:r w:rsidRPr="00E97056">
        <w:rPr>
          <w:rFonts w:asciiTheme="majorHAnsi" w:hAnsiTheme="majorHAnsi" w:cstheme="majorHAnsi"/>
          <w:sz w:val="28"/>
          <w:szCs w:val="28"/>
        </w:rPr>
        <w:t xml:space="preserve">Торжественное открытие библиотеки </w:t>
      </w:r>
      <w:r>
        <w:rPr>
          <w:rFonts w:asciiTheme="majorHAnsi" w:hAnsiTheme="majorHAnsi" w:cstheme="majorHAnsi"/>
          <w:sz w:val="28"/>
          <w:szCs w:val="28"/>
        </w:rPr>
        <w:t xml:space="preserve">состоялось 12 мая 1979 года. </w:t>
      </w:r>
      <w:r w:rsidR="00AB28FB">
        <w:rPr>
          <w:rFonts w:asciiTheme="majorHAnsi" w:hAnsiTheme="majorHAnsi" w:cstheme="majorHAnsi"/>
          <w:sz w:val="28"/>
          <w:szCs w:val="28"/>
        </w:rPr>
        <w:t>Событие было значимое как для поселка, так и для всей страны, активно принимавшей участие в судьбе библиотеки.</w:t>
      </w:r>
    </w:p>
    <w:p w14:paraId="695C17E0" w14:textId="712A37ED" w:rsidR="00133844" w:rsidRPr="00133844" w:rsidRDefault="0013384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133844">
        <w:rPr>
          <w:rFonts w:asciiTheme="majorHAnsi" w:hAnsiTheme="majorHAnsi" w:cstheme="majorHAnsi"/>
          <w:i/>
          <w:iCs/>
          <w:sz w:val="28"/>
          <w:szCs w:val="28"/>
        </w:rPr>
        <w:t>8 Открытие взрослой библиотеки. 1979</w:t>
      </w:r>
    </w:p>
    <w:p w14:paraId="1C94A069" w14:textId="7A18ABB2" w:rsidR="00AB28FB" w:rsidRDefault="00AB28F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Поэтому на открытии присутствовало много известных людей: летчик-космонавт СССР, дважды Герой Советского Союза Виталий Севастьянов</w:t>
      </w:r>
      <w:r w:rsidR="00B0369E" w:rsidRPr="00B0369E">
        <w:rPr>
          <w:rFonts w:asciiTheme="majorHAnsi" w:hAnsiTheme="majorHAnsi" w:cstheme="majorHAnsi"/>
          <w:sz w:val="28"/>
          <w:szCs w:val="28"/>
        </w:rPr>
        <w:t xml:space="preserve"> (</w:t>
      </w:r>
      <w:hyperlink r:id="rId8" w:history="1">
        <w:r w:rsidR="00B0369E" w:rsidRPr="002D5708">
          <w:rPr>
            <w:rStyle w:val="a4"/>
            <w:rFonts w:asciiTheme="majorHAnsi" w:hAnsiTheme="majorHAnsi" w:cstheme="majorHAnsi"/>
            <w:sz w:val="28"/>
            <w:szCs w:val="28"/>
          </w:rPr>
          <w:t>https://ru.wikipedia.org/wiki/%D0%A1%D0%B5%D0%B2%D0%B0%D1%81%D1%82%D1%8C%D1%8F%D0%BD%D0%BE%D0%B2,_%D0%92%D0%B8%D1%82%D0%B0%D0%BB%D0%B8%D0%B9_%D0%98%D0%B2%D0%B0%D0%BD%D0%BE%D0%B2%D0%B8%D1%87</w:t>
        </w:r>
      </w:hyperlink>
      <w:r w:rsidR="00B0369E" w:rsidRPr="00B0369E">
        <w:rPr>
          <w:rFonts w:asciiTheme="majorHAnsi" w:hAnsiTheme="majorHAnsi" w:cstheme="majorHAnsi"/>
          <w:sz w:val="28"/>
          <w:szCs w:val="28"/>
        </w:rPr>
        <w:t>)</w:t>
      </w:r>
      <w:r>
        <w:rPr>
          <w:rFonts w:asciiTheme="majorHAnsi" w:hAnsiTheme="majorHAnsi" w:cstheme="majorHAnsi"/>
          <w:sz w:val="28"/>
          <w:szCs w:val="28"/>
        </w:rPr>
        <w:t>, трёхкратная чемпионка мира по конькам, первая советская чемпионка мира Мария Исакова</w:t>
      </w:r>
      <w:r w:rsidR="00B0369E" w:rsidRPr="00B0369E">
        <w:rPr>
          <w:rFonts w:asciiTheme="majorHAnsi" w:hAnsiTheme="majorHAnsi" w:cstheme="majorHAnsi"/>
          <w:sz w:val="28"/>
          <w:szCs w:val="28"/>
        </w:rPr>
        <w:t xml:space="preserve"> (</w:t>
      </w:r>
      <w:hyperlink r:id="rId9" w:history="1">
        <w:r w:rsidR="00B0369E" w:rsidRPr="002D5708">
          <w:rPr>
            <w:rStyle w:val="a4"/>
            <w:rFonts w:asciiTheme="majorHAnsi" w:hAnsiTheme="majorHAnsi" w:cstheme="majorHAnsi"/>
            <w:sz w:val="28"/>
            <w:szCs w:val="28"/>
          </w:rPr>
          <w:t>https://ru.wikipedia.org/wiki/%D0%98%D1%81%D0%B0%D0%BA%D0%BE%D0%B2%D0%B0,_%D0%9C%D0%B0%D1%80%D0%B8%D1%8F_%D0%93%D1%80%D0%B8%D0%B3%D0%BE%D1%80%D1%8C%D0%B5%D0%B2%D0%BD%D0%B0</w:t>
        </w:r>
      </w:hyperlink>
      <w:r w:rsidR="00B0369E" w:rsidRPr="00B0369E">
        <w:rPr>
          <w:rFonts w:asciiTheme="majorHAnsi" w:hAnsiTheme="majorHAnsi" w:cstheme="majorHAnsi"/>
          <w:sz w:val="28"/>
          <w:szCs w:val="28"/>
        </w:rPr>
        <w:t>)</w:t>
      </w:r>
      <w:r>
        <w:rPr>
          <w:rFonts w:asciiTheme="majorHAnsi" w:hAnsiTheme="majorHAnsi" w:cstheme="majorHAnsi"/>
          <w:sz w:val="28"/>
          <w:szCs w:val="28"/>
        </w:rPr>
        <w:t xml:space="preserve">, заслуженный штурман СССР, известный исследователь Арктики Валентин </w:t>
      </w:r>
      <w:proofErr w:type="spellStart"/>
      <w:r>
        <w:rPr>
          <w:rFonts w:asciiTheme="majorHAnsi" w:hAnsiTheme="majorHAnsi" w:cstheme="majorHAnsi"/>
          <w:sz w:val="28"/>
          <w:szCs w:val="28"/>
        </w:rPr>
        <w:t>Аккуратов</w:t>
      </w:r>
      <w:proofErr w:type="spellEnd"/>
      <w:r w:rsidR="00B0369E" w:rsidRPr="00B0369E">
        <w:rPr>
          <w:rFonts w:asciiTheme="majorHAnsi" w:hAnsiTheme="majorHAnsi" w:cstheme="majorHAnsi"/>
          <w:sz w:val="28"/>
          <w:szCs w:val="28"/>
        </w:rPr>
        <w:t xml:space="preserve"> (</w:t>
      </w:r>
      <w:hyperlink r:id="rId10" w:history="1">
        <w:r w:rsidR="00B0369E" w:rsidRPr="002D5708">
          <w:rPr>
            <w:rStyle w:val="a4"/>
            <w:rFonts w:asciiTheme="majorHAnsi" w:hAnsiTheme="majorHAnsi" w:cstheme="majorHAnsi"/>
            <w:sz w:val="28"/>
            <w:szCs w:val="28"/>
          </w:rPr>
          <w:t>https://ru.wikipedia.org/wiki/%D0%90%D0%BA%D0%BA%D1%83%D1%80%D0%B0%D1%82%D0%BE%D0%B2,_%D0%92%D0%B0%D0%BB%D0%B5%D0%BD%D1%82%D0%B8%D0%BD_%D0%98%D0%B2%D0%B0%D0%BD%D0%BE%D0%B2%D0%B8%D1%87</w:t>
        </w:r>
      </w:hyperlink>
      <w:r w:rsidR="00B0369E" w:rsidRPr="00B0369E">
        <w:rPr>
          <w:rFonts w:asciiTheme="majorHAnsi" w:hAnsiTheme="majorHAnsi" w:cstheme="majorHAnsi"/>
          <w:sz w:val="28"/>
          <w:szCs w:val="28"/>
        </w:rPr>
        <w:t>)</w:t>
      </w:r>
      <w:r>
        <w:rPr>
          <w:rFonts w:asciiTheme="majorHAnsi" w:hAnsiTheme="majorHAnsi" w:cstheme="majorHAnsi"/>
          <w:sz w:val="28"/>
          <w:szCs w:val="28"/>
        </w:rPr>
        <w:t xml:space="preserve">, поэтесса Людмила </w:t>
      </w:r>
      <w:proofErr w:type="spellStart"/>
      <w:r>
        <w:rPr>
          <w:rFonts w:asciiTheme="majorHAnsi" w:hAnsiTheme="majorHAnsi" w:cstheme="majorHAnsi"/>
          <w:sz w:val="28"/>
          <w:szCs w:val="28"/>
        </w:rPr>
        <w:t>Щипахина</w:t>
      </w:r>
      <w:proofErr w:type="spellEnd"/>
      <w:r w:rsidR="00B0369E" w:rsidRPr="00B0369E">
        <w:rPr>
          <w:rFonts w:asciiTheme="majorHAnsi" w:hAnsiTheme="majorHAnsi" w:cstheme="majorHAnsi"/>
          <w:sz w:val="28"/>
          <w:szCs w:val="28"/>
        </w:rPr>
        <w:t xml:space="preserve"> (</w:t>
      </w:r>
      <w:hyperlink r:id="rId11" w:history="1">
        <w:r w:rsidR="00B0369E" w:rsidRPr="002D5708">
          <w:rPr>
            <w:rStyle w:val="a4"/>
            <w:rFonts w:asciiTheme="majorHAnsi" w:hAnsiTheme="majorHAnsi" w:cstheme="majorHAnsi"/>
            <w:sz w:val="28"/>
            <w:szCs w:val="28"/>
          </w:rPr>
          <w:t>https://ru.wikipedia.org/wiki/%D0%A9%D0%B8%D0%BF%D0%B0%D1%85%D0%B8%D0%BD%D0%B0,_%D0%9B%D1%8E%D0%B4%D0%BC%D0%B8%D0%BB%D0%B0_%D0%92%D0%B0%D1%81%D0%B8%D0%BB%D1%8C%D0%B5%D0%B2%D0%BD%D0%B0</w:t>
        </w:r>
      </w:hyperlink>
      <w:r w:rsidR="00B0369E" w:rsidRPr="00B0369E">
        <w:rPr>
          <w:rFonts w:asciiTheme="majorHAnsi" w:hAnsiTheme="majorHAnsi" w:cstheme="majorHAnsi"/>
          <w:sz w:val="28"/>
          <w:szCs w:val="28"/>
        </w:rPr>
        <w:t>)</w:t>
      </w:r>
      <w:r>
        <w:rPr>
          <w:rFonts w:asciiTheme="majorHAnsi" w:hAnsiTheme="majorHAnsi" w:cstheme="majorHAnsi"/>
          <w:sz w:val="28"/>
          <w:szCs w:val="28"/>
        </w:rPr>
        <w:t>, журналист-международник Андрей Левин, главный редактор молодёжного экспериментального объединения киностудии Мосфильм Кирилл Замошкин</w:t>
      </w:r>
      <w:r w:rsidR="008D73E8" w:rsidRPr="008D73E8">
        <w:rPr>
          <w:rFonts w:asciiTheme="majorHAnsi" w:hAnsiTheme="majorHAnsi" w:cstheme="majorHAnsi"/>
          <w:sz w:val="28"/>
          <w:szCs w:val="28"/>
        </w:rPr>
        <w:t xml:space="preserve"> (</w:t>
      </w:r>
      <w:hyperlink r:id="rId12" w:history="1">
        <w:r w:rsidR="008D73E8" w:rsidRPr="002D5708">
          <w:rPr>
            <w:rStyle w:val="a4"/>
            <w:rFonts w:asciiTheme="majorHAnsi" w:hAnsiTheme="majorHAnsi" w:cstheme="majorHAnsi"/>
            <w:sz w:val="28"/>
            <w:szCs w:val="28"/>
          </w:rPr>
          <w:t>https://www.kino-teatr.ru/kino/acter/bitpart/m/sov/47231/bio/</w:t>
        </w:r>
      </w:hyperlink>
      <w:r w:rsidR="008D73E8" w:rsidRPr="008D73E8">
        <w:rPr>
          <w:rFonts w:asciiTheme="majorHAnsi" w:hAnsiTheme="majorHAnsi" w:cstheme="majorHAnsi"/>
          <w:sz w:val="28"/>
          <w:szCs w:val="28"/>
        </w:rPr>
        <w:t>)</w:t>
      </w:r>
      <w:r>
        <w:rPr>
          <w:rFonts w:asciiTheme="majorHAnsi" w:hAnsiTheme="majorHAnsi" w:cstheme="majorHAnsi"/>
          <w:sz w:val="28"/>
          <w:szCs w:val="28"/>
        </w:rPr>
        <w:t>, кинорежиссёр Виталий Тарасенко</w:t>
      </w:r>
      <w:r w:rsidR="002D297E" w:rsidRPr="002D297E">
        <w:rPr>
          <w:rFonts w:asciiTheme="majorHAnsi" w:hAnsiTheme="majorHAnsi" w:cstheme="majorHAnsi"/>
          <w:sz w:val="28"/>
          <w:szCs w:val="28"/>
        </w:rPr>
        <w:t xml:space="preserve"> (</w:t>
      </w:r>
      <w:hyperlink r:id="rId13" w:history="1">
        <w:r w:rsidR="002D297E" w:rsidRPr="002D5708">
          <w:rPr>
            <w:rStyle w:val="a4"/>
            <w:rFonts w:asciiTheme="majorHAnsi" w:hAnsiTheme="majorHAnsi" w:cstheme="majorHAnsi"/>
            <w:sz w:val="28"/>
            <w:szCs w:val="28"/>
          </w:rPr>
          <w:t>https://www.tarasenko-va.ru/</w:t>
        </w:r>
      </w:hyperlink>
      <w:r w:rsidR="002D297E" w:rsidRPr="002D297E">
        <w:rPr>
          <w:rFonts w:asciiTheme="majorHAnsi" w:hAnsiTheme="majorHAnsi" w:cstheme="majorHAnsi"/>
          <w:sz w:val="28"/>
          <w:szCs w:val="28"/>
        </w:rPr>
        <w:t>)</w:t>
      </w:r>
      <w:r>
        <w:rPr>
          <w:rFonts w:asciiTheme="majorHAnsi" w:hAnsiTheme="majorHAnsi" w:cstheme="majorHAnsi"/>
          <w:sz w:val="28"/>
          <w:szCs w:val="28"/>
        </w:rPr>
        <w:t>, актриса Людмила Ларионова</w:t>
      </w:r>
      <w:r w:rsidR="002D297E" w:rsidRPr="002D297E">
        <w:rPr>
          <w:rFonts w:asciiTheme="majorHAnsi" w:hAnsiTheme="majorHAnsi" w:cstheme="majorHAnsi"/>
          <w:sz w:val="28"/>
          <w:szCs w:val="28"/>
        </w:rPr>
        <w:t xml:space="preserve"> (</w:t>
      </w:r>
      <w:hyperlink r:id="rId14" w:history="1">
        <w:r w:rsidR="002D297E" w:rsidRPr="002D5708">
          <w:rPr>
            <w:rStyle w:val="a4"/>
            <w:rFonts w:asciiTheme="majorHAnsi" w:hAnsiTheme="majorHAnsi" w:cstheme="majorHAnsi"/>
            <w:sz w:val="28"/>
            <w:szCs w:val="28"/>
          </w:rPr>
          <w:t>https://www.kino-teatr.ru/kino/acter/w/ros/2435/bio/</w:t>
        </w:r>
      </w:hyperlink>
      <w:r w:rsidR="002D297E" w:rsidRPr="002D297E">
        <w:rPr>
          <w:rFonts w:asciiTheme="majorHAnsi" w:hAnsiTheme="majorHAnsi" w:cstheme="majorHAnsi"/>
          <w:sz w:val="28"/>
          <w:szCs w:val="28"/>
        </w:rPr>
        <w:t>)</w:t>
      </w:r>
      <w:r>
        <w:rPr>
          <w:rFonts w:asciiTheme="majorHAnsi" w:hAnsiTheme="majorHAnsi" w:cstheme="majorHAnsi"/>
          <w:sz w:val="28"/>
          <w:szCs w:val="28"/>
        </w:rPr>
        <w:t xml:space="preserve">.  </w:t>
      </w:r>
    </w:p>
    <w:p w14:paraId="736BA018" w14:textId="05537B3C" w:rsidR="00133844" w:rsidRPr="00133844" w:rsidRDefault="0013384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133844">
        <w:rPr>
          <w:rFonts w:asciiTheme="majorHAnsi" w:hAnsiTheme="majorHAnsi" w:cstheme="majorHAnsi"/>
          <w:i/>
          <w:iCs/>
          <w:sz w:val="28"/>
          <w:szCs w:val="28"/>
        </w:rPr>
        <w:t>9 Взрослая библиот</w:t>
      </w:r>
      <w:r>
        <w:rPr>
          <w:rFonts w:asciiTheme="majorHAnsi" w:hAnsiTheme="majorHAnsi" w:cstheme="majorHAnsi"/>
          <w:i/>
          <w:iCs/>
          <w:sz w:val="28"/>
          <w:szCs w:val="28"/>
        </w:rPr>
        <w:t>е</w:t>
      </w:r>
      <w:r w:rsidRPr="00133844">
        <w:rPr>
          <w:rFonts w:asciiTheme="majorHAnsi" w:hAnsiTheme="majorHAnsi" w:cstheme="majorHAnsi"/>
          <w:i/>
          <w:iCs/>
          <w:sz w:val="28"/>
          <w:szCs w:val="28"/>
        </w:rPr>
        <w:t>ка</w:t>
      </w:r>
    </w:p>
    <w:p w14:paraId="1FA9C7D7" w14:textId="49250E81" w:rsidR="00755BB6" w:rsidRDefault="00755BB6" w:rsidP="00755BB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А вакантное место библиотекаря заняла Надежда </w:t>
      </w:r>
      <w:proofErr w:type="spellStart"/>
      <w:r>
        <w:rPr>
          <w:rFonts w:asciiTheme="majorHAnsi" w:hAnsiTheme="majorHAnsi" w:cstheme="majorHAnsi"/>
          <w:sz w:val="28"/>
          <w:szCs w:val="28"/>
        </w:rPr>
        <w:t>Бендас</w:t>
      </w:r>
      <w:proofErr w:type="spellEnd"/>
      <w:r>
        <w:rPr>
          <w:rFonts w:asciiTheme="majorHAnsi" w:hAnsiTheme="majorHAnsi" w:cstheme="majorHAnsi"/>
          <w:sz w:val="28"/>
          <w:szCs w:val="28"/>
        </w:rPr>
        <w:t>, которая ранее работала в областных библиотеках Ивано-Франковска, Харькова и Тюмени. В ЦК ВЛКСМ ей была вручена комсомольская путёвка в Уренгой.</w:t>
      </w:r>
    </w:p>
    <w:p w14:paraId="2DAA58C9" w14:textId="6EAB5614" w:rsidR="00755BB6" w:rsidRDefault="00755BB6" w:rsidP="00755BB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И конечно же в благодарность сотрудникам журнала «Смена» библиотека была названа его именем.</w:t>
      </w:r>
    </w:p>
    <w:p w14:paraId="3AC0595C" w14:textId="2D96C7EB" w:rsidR="00133844" w:rsidRPr="00133844" w:rsidRDefault="00133844" w:rsidP="00755BB6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133844">
        <w:rPr>
          <w:rFonts w:asciiTheme="majorHAnsi" w:hAnsiTheme="majorHAnsi" w:cstheme="majorHAnsi"/>
          <w:i/>
          <w:iCs/>
          <w:sz w:val="28"/>
          <w:szCs w:val="28"/>
        </w:rPr>
        <w:t xml:space="preserve">10 Первый библиотекарь Надежда </w:t>
      </w:r>
      <w:proofErr w:type="spellStart"/>
      <w:r w:rsidRPr="00133844">
        <w:rPr>
          <w:rFonts w:asciiTheme="majorHAnsi" w:hAnsiTheme="majorHAnsi" w:cstheme="majorHAnsi"/>
          <w:i/>
          <w:iCs/>
          <w:sz w:val="28"/>
          <w:szCs w:val="28"/>
        </w:rPr>
        <w:t>Бендас</w:t>
      </w:r>
      <w:proofErr w:type="spellEnd"/>
    </w:p>
    <w:p w14:paraId="757F34B8" w14:textId="150ECDA5" w:rsidR="00E04B2D" w:rsidRDefault="00EC42C5" w:rsidP="00E04B2D">
      <w:pPr>
        <w:rPr>
          <w:rFonts w:asciiTheme="majorHAnsi" w:hAnsiTheme="majorHAnsi" w:cstheme="majorHAnsi"/>
          <w:sz w:val="28"/>
          <w:szCs w:val="28"/>
        </w:rPr>
      </w:pPr>
      <w:r w:rsidRPr="006A6F30">
        <w:rPr>
          <w:rFonts w:asciiTheme="majorHAnsi" w:hAnsiTheme="majorHAnsi" w:cstheme="majorHAnsi"/>
          <w:sz w:val="28"/>
          <w:szCs w:val="28"/>
        </w:rPr>
        <w:t>Из воспоминаний главного редактора «Смены» Альберта Лиханова</w:t>
      </w:r>
      <w:r w:rsidR="00E04B2D">
        <w:rPr>
          <w:rFonts w:asciiTheme="majorHAnsi" w:hAnsiTheme="majorHAnsi" w:cstheme="majorHAnsi"/>
          <w:sz w:val="28"/>
          <w:szCs w:val="28"/>
        </w:rPr>
        <w:t>: «Мы летели 11 мая спецрейсом почти через всю европейскую часть страны. Через Печору, над Северным Уралом, к Полярному кругу. Внизу, под нами, полыхала весна. Зелёные леса, поля, тронутые изумрудом озими. Даже в Печоре нас встретил разлив. Но когда мы подлетали к Уренгою, земля оказалась укутанной плотным снегом. Двенадцатого мая, в день открытия библиотеки температура была там минус 7 градусов, дул пронизывающий ветер, а в день отлёта автобусы, которые везли делегацию к аэродрому, застряли в снегу. Вот что такое Уренгой.»</w:t>
      </w:r>
    </w:p>
    <w:p w14:paraId="1CF8EE6A" w14:textId="77777777" w:rsidR="00755BB6" w:rsidRDefault="00755BB6" w:rsidP="00755BB6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Библиотека – духовный центр посёлка</w:t>
      </w:r>
    </w:p>
    <w:p w14:paraId="4C4CADBC" w14:textId="6C8DFBBD" w:rsidR="00D863A7" w:rsidRDefault="00755BB6" w:rsidP="00755BB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Планировалось, что появившаяся библиотека станет не просто книгохранилищем, а культурным центром Нового Уренгоя. Поэтому вскоре при библиотеке было создано литературное объединение</w:t>
      </w:r>
      <w:r w:rsidR="001D6FFE">
        <w:rPr>
          <w:rFonts w:asciiTheme="majorHAnsi" w:hAnsiTheme="majorHAnsi" w:cstheme="majorHAnsi"/>
          <w:sz w:val="28"/>
          <w:szCs w:val="28"/>
        </w:rPr>
        <w:t xml:space="preserve"> п</w:t>
      </w:r>
      <w:r>
        <w:rPr>
          <w:rFonts w:asciiTheme="majorHAnsi" w:hAnsiTheme="majorHAnsi" w:cstheme="majorHAnsi"/>
          <w:sz w:val="28"/>
          <w:szCs w:val="28"/>
        </w:rPr>
        <w:t>од руководством тюменского писателя Евгения Ананьева.</w:t>
      </w:r>
    </w:p>
    <w:p w14:paraId="33D82B3A" w14:textId="77777777" w:rsidR="001D6FFE" w:rsidRDefault="001D6FFE" w:rsidP="00755BB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На базе библиотеки постоянно работала выставка краеведческой литературы. Также традиционно проводили книжные выставки, посвященные выдающимся деятелям литературы и искусства.</w:t>
      </w:r>
    </w:p>
    <w:p w14:paraId="0F5FF051" w14:textId="0C805F23" w:rsidR="001D6FFE" w:rsidRDefault="001D6FFE" w:rsidP="00755BB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Однако у Нового Уренгоя была своя специфика: отдаленность многих производственных участков. Рабочие жили в вахтовых посёлках, в городе бывали редко. </w:t>
      </w:r>
      <w:r w:rsidR="00B82C7E">
        <w:rPr>
          <w:rFonts w:asciiTheme="majorHAnsi" w:hAnsiTheme="majorHAnsi" w:cstheme="majorHAnsi"/>
          <w:sz w:val="28"/>
          <w:szCs w:val="28"/>
        </w:rPr>
        <w:t>Для решения этого вопроса</w:t>
      </w:r>
      <w:r>
        <w:rPr>
          <w:rFonts w:asciiTheme="majorHAnsi" w:hAnsiTheme="majorHAnsi" w:cstheme="majorHAnsi"/>
          <w:sz w:val="28"/>
          <w:szCs w:val="28"/>
        </w:rPr>
        <w:t xml:space="preserve"> организовали десяток передвижных библиотек для рабочих с постоянно обновляющимся фондом.</w:t>
      </w:r>
    </w:p>
    <w:p w14:paraId="33CE703F" w14:textId="53D2CE9C" w:rsidR="00133844" w:rsidRPr="00133844" w:rsidRDefault="00133844" w:rsidP="00755BB6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133844">
        <w:rPr>
          <w:rFonts w:asciiTheme="majorHAnsi" w:hAnsiTheme="majorHAnsi" w:cstheme="majorHAnsi"/>
          <w:i/>
          <w:iCs/>
          <w:sz w:val="28"/>
          <w:szCs w:val="28"/>
        </w:rPr>
        <w:t>11 Взрослая библиотека</w:t>
      </w:r>
      <w:r>
        <w:rPr>
          <w:rFonts w:asciiTheme="majorHAnsi" w:hAnsiTheme="majorHAnsi" w:cstheme="majorHAnsi"/>
          <w:i/>
          <w:iCs/>
          <w:sz w:val="28"/>
          <w:szCs w:val="28"/>
        </w:rPr>
        <w:t>. 1983-84</w:t>
      </w:r>
    </w:p>
    <w:p w14:paraId="3C630E27" w14:textId="2949A217" w:rsidR="00B82C7E" w:rsidRDefault="00B82C7E" w:rsidP="00755BB6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Предпосылки появления детской библиотеки</w:t>
      </w:r>
    </w:p>
    <w:p w14:paraId="1E33DE1A" w14:textId="77777777" w:rsidR="00D03FF5" w:rsidRDefault="00D03FF5" w:rsidP="00755BB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Взрослая библиотека стало неотъемлемой частью досуга жителей Нового Уренгоя. Казалось бы, задача решена. Но уже летом 1980 года в редакцию стали приходить письма с просьбой снова помочь: библиотеки не хватает. </w:t>
      </w:r>
    </w:p>
    <w:p w14:paraId="08DC071A" w14:textId="594D1155" w:rsidR="00B82C7E" w:rsidRDefault="00D03FF5" w:rsidP="00755BB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Население к тому времени уже города начинает стремительно расти. В Новом Уренгое оказалось много студентов-заочников, которые по причине стесненных бытовых условий занимаются в читальном зале. Поэтому дети (а их тоже прибывает) остаются как бы на обочине.</w:t>
      </w:r>
    </w:p>
    <w:p w14:paraId="7C9EE1D6" w14:textId="593B9BA8" w:rsidR="00133844" w:rsidRPr="00133844" w:rsidRDefault="00133844" w:rsidP="00755BB6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133844">
        <w:rPr>
          <w:rFonts w:asciiTheme="majorHAnsi" w:hAnsiTheme="majorHAnsi" w:cstheme="majorHAnsi"/>
          <w:i/>
          <w:iCs/>
          <w:sz w:val="28"/>
          <w:szCs w:val="28"/>
        </w:rPr>
        <w:t>12 Взрослая библиотека</w:t>
      </w:r>
    </w:p>
    <w:p w14:paraId="0A0E617C" w14:textId="05EA0848" w:rsidR="006D5F05" w:rsidRDefault="00D03FF5" w:rsidP="00755BB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И тогда журнал «Смена» снова предлагает открыть библиотеку в Новом Уренгое</w:t>
      </w:r>
      <w:r w:rsidR="006D5F05">
        <w:rPr>
          <w:rFonts w:asciiTheme="majorHAnsi" w:hAnsiTheme="majorHAnsi" w:cstheme="majorHAnsi"/>
          <w:sz w:val="28"/>
          <w:szCs w:val="28"/>
        </w:rPr>
        <w:t>, н</w:t>
      </w:r>
      <w:r>
        <w:rPr>
          <w:rFonts w:asciiTheme="majorHAnsi" w:hAnsiTheme="majorHAnsi" w:cstheme="majorHAnsi"/>
          <w:sz w:val="28"/>
          <w:szCs w:val="28"/>
        </w:rPr>
        <w:t>а этот раз детскую</w:t>
      </w:r>
      <w:r w:rsidR="006D5F05">
        <w:rPr>
          <w:rFonts w:asciiTheme="majorHAnsi" w:hAnsiTheme="majorHAnsi" w:cstheme="majorHAnsi"/>
          <w:sz w:val="28"/>
          <w:szCs w:val="28"/>
        </w:rPr>
        <w:t xml:space="preserve">. </w:t>
      </w:r>
    </w:p>
    <w:p w14:paraId="78A58BA0" w14:textId="39ECAC5C" w:rsidR="00D03FF5" w:rsidRDefault="006D5F05" w:rsidP="00755BB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И опять все те же самые проблемы: отсутствие финансирования, здания, фондов. И решались они точно так же, опыт уже имелся. Поначалу были опасения снижения внимания к этой затее. Но они не оправдались. И меньше, чем за год, удалось подготовиться к открытию новой библиотеки.</w:t>
      </w:r>
    </w:p>
    <w:p w14:paraId="76BE20E4" w14:textId="1813DF94" w:rsidR="008D3B86" w:rsidRDefault="008D3B86" w:rsidP="008D3B86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Открытие детской библиотеки</w:t>
      </w:r>
    </w:p>
    <w:p w14:paraId="479D297D" w14:textId="54BA44BC" w:rsidR="006D5F05" w:rsidRDefault="008D3B86" w:rsidP="005E6056">
      <w:pPr>
        <w:rPr>
          <w:rFonts w:asciiTheme="majorHAnsi" w:hAnsiTheme="majorHAnsi" w:cstheme="majorHAnsi"/>
          <w:sz w:val="28"/>
          <w:szCs w:val="28"/>
        </w:rPr>
      </w:pPr>
      <w:r w:rsidRPr="00E97056">
        <w:rPr>
          <w:rFonts w:asciiTheme="majorHAnsi" w:hAnsiTheme="majorHAnsi" w:cstheme="majorHAnsi"/>
          <w:sz w:val="28"/>
          <w:szCs w:val="28"/>
        </w:rPr>
        <w:t xml:space="preserve">Торжественное открытие </w:t>
      </w:r>
      <w:r>
        <w:rPr>
          <w:rFonts w:asciiTheme="majorHAnsi" w:hAnsiTheme="majorHAnsi" w:cstheme="majorHAnsi"/>
          <w:sz w:val="28"/>
          <w:szCs w:val="28"/>
        </w:rPr>
        <w:t xml:space="preserve">детской </w:t>
      </w:r>
      <w:r w:rsidRPr="00E97056">
        <w:rPr>
          <w:rFonts w:asciiTheme="majorHAnsi" w:hAnsiTheme="majorHAnsi" w:cstheme="majorHAnsi"/>
          <w:sz w:val="28"/>
          <w:szCs w:val="28"/>
        </w:rPr>
        <w:t xml:space="preserve">библиотеки </w:t>
      </w:r>
      <w:r>
        <w:rPr>
          <w:rFonts w:asciiTheme="majorHAnsi" w:hAnsiTheme="majorHAnsi" w:cstheme="majorHAnsi"/>
          <w:sz w:val="28"/>
          <w:szCs w:val="28"/>
        </w:rPr>
        <w:t xml:space="preserve">состоялось 15 февраля 1981 года. </w:t>
      </w:r>
      <w:r w:rsidR="005E6056">
        <w:rPr>
          <w:rFonts w:asciiTheme="majorHAnsi" w:hAnsiTheme="majorHAnsi" w:cstheme="majorHAnsi"/>
          <w:sz w:val="28"/>
          <w:szCs w:val="28"/>
        </w:rPr>
        <w:t xml:space="preserve">Право разрезать ленточку было предоставлено главному редактору журнала «Смена» </w:t>
      </w:r>
      <w:r w:rsidR="00EC42C5">
        <w:rPr>
          <w:rFonts w:asciiTheme="majorHAnsi" w:hAnsiTheme="majorHAnsi" w:cstheme="majorHAnsi"/>
          <w:sz w:val="28"/>
          <w:szCs w:val="28"/>
        </w:rPr>
        <w:t>Альберту</w:t>
      </w:r>
      <w:r w:rsidR="005E6056">
        <w:rPr>
          <w:rFonts w:asciiTheme="majorHAnsi" w:hAnsiTheme="majorHAnsi" w:cstheme="majorHAnsi"/>
          <w:sz w:val="28"/>
          <w:szCs w:val="28"/>
        </w:rPr>
        <w:t xml:space="preserve"> Лиханову и ученице 5 класса средней школы №1 Иве Ловкой. Заведующая библиотекой В.С. Артюхова вручила первым читателям формуляры. Их получили учащиеся средней школы №1 Ирина </w:t>
      </w:r>
      <w:proofErr w:type="spellStart"/>
      <w:r w:rsidR="005E6056">
        <w:rPr>
          <w:rFonts w:asciiTheme="majorHAnsi" w:hAnsiTheme="majorHAnsi" w:cstheme="majorHAnsi"/>
          <w:sz w:val="28"/>
          <w:szCs w:val="28"/>
        </w:rPr>
        <w:t>Миронычева</w:t>
      </w:r>
      <w:proofErr w:type="spellEnd"/>
      <w:r w:rsidR="005E6056">
        <w:rPr>
          <w:rFonts w:asciiTheme="majorHAnsi" w:hAnsiTheme="majorHAnsi" w:cstheme="majorHAnsi"/>
          <w:sz w:val="28"/>
          <w:szCs w:val="28"/>
        </w:rPr>
        <w:t xml:space="preserve"> и Сергей Котляров.</w:t>
      </w:r>
    </w:p>
    <w:p w14:paraId="58983F54" w14:textId="54F0E41F" w:rsidR="00B21589" w:rsidRPr="000E249D" w:rsidRDefault="00B21589" w:rsidP="005E6056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0E249D">
        <w:rPr>
          <w:rFonts w:asciiTheme="majorHAnsi" w:hAnsiTheme="majorHAnsi" w:cstheme="majorHAnsi"/>
          <w:i/>
          <w:iCs/>
          <w:sz w:val="28"/>
          <w:szCs w:val="28"/>
        </w:rPr>
        <w:t>13 Открытие детской библиотеки. 1981</w:t>
      </w:r>
    </w:p>
    <w:p w14:paraId="52E6D4E7" w14:textId="51E851D5" w:rsidR="005E6056" w:rsidRPr="005E6056" w:rsidRDefault="005E6056" w:rsidP="005E605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5E6056">
        <w:rPr>
          <w:rFonts w:asciiTheme="majorHAnsi" w:hAnsiTheme="majorHAnsi" w:cstheme="majorHAnsi"/>
          <w:b/>
          <w:bCs/>
          <w:sz w:val="28"/>
          <w:szCs w:val="28"/>
        </w:rPr>
        <w:t>Современная история библиотек Нового Уренгоя</w:t>
      </w:r>
    </w:p>
    <w:p w14:paraId="70D7E24A" w14:textId="77777777" w:rsidR="00FC448C" w:rsidRDefault="00FC448C" w:rsidP="008D3B8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Сегодня в газовой столице 6 библиотек, которые объединены в централизованную библиотечную систему.</w:t>
      </w:r>
    </w:p>
    <w:p w14:paraId="210DB9BA" w14:textId="77777777" w:rsidR="00FC448C" w:rsidRDefault="00FC448C" w:rsidP="008D3B8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В 1990 году фонды взрослой библиотеки переехали в новое здание Центральной библиотеки (ул. Молодёжная 3А). Старое здание было демонтировано, потому что мешало стройке Виадука.</w:t>
      </w:r>
    </w:p>
    <w:p w14:paraId="3B22FA06" w14:textId="77777777" w:rsidR="000E249D" w:rsidRDefault="00FC448C" w:rsidP="008D3B8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В 1993 году здание детской библиотеки также было демонтировано. Его основание было повреждено при строительстве фундамента дома №5 по пр. Губкина. За это время детская библиотека сменила несколько адресов</w:t>
      </w:r>
      <w:r w:rsidR="00490481">
        <w:rPr>
          <w:rFonts w:asciiTheme="majorHAnsi" w:hAnsiTheme="majorHAnsi" w:cstheme="majorHAnsi"/>
          <w:sz w:val="28"/>
          <w:szCs w:val="28"/>
        </w:rPr>
        <w:t xml:space="preserve"> (ул. Набережная 43Г, ул. Молодёжная 17Г, </w:t>
      </w:r>
      <w:proofErr w:type="spellStart"/>
      <w:r w:rsidR="00490481">
        <w:rPr>
          <w:rFonts w:asciiTheme="majorHAnsi" w:hAnsiTheme="majorHAnsi" w:cstheme="majorHAnsi"/>
          <w:sz w:val="28"/>
          <w:szCs w:val="28"/>
        </w:rPr>
        <w:t>мкр</w:t>
      </w:r>
      <w:proofErr w:type="spellEnd"/>
      <w:r w:rsidR="00490481">
        <w:rPr>
          <w:rFonts w:asciiTheme="majorHAnsi" w:hAnsiTheme="majorHAnsi" w:cstheme="majorHAnsi"/>
          <w:sz w:val="28"/>
          <w:szCs w:val="28"/>
        </w:rPr>
        <w:t xml:space="preserve">. Оптимистов 3/2, </w:t>
      </w:r>
      <w:proofErr w:type="spellStart"/>
      <w:r w:rsidR="00490481">
        <w:rPr>
          <w:rFonts w:asciiTheme="majorHAnsi" w:hAnsiTheme="majorHAnsi" w:cstheme="majorHAnsi"/>
          <w:sz w:val="28"/>
          <w:szCs w:val="28"/>
        </w:rPr>
        <w:t>мкр</w:t>
      </w:r>
      <w:proofErr w:type="spellEnd"/>
      <w:r w:rsidR="00490481">
        <w:rPr>
          <w:rFonts w:asciiTheme="majorHAnsi" w:hAnsiTheme="majorHAnsi" w:cstheme="majorHAnsi"/>
          <w:sz w:val="28"/>
          <w:szCs w:val="28"/>
        </w:rPr>
        <w:t xml:space="preserve">. Юбилейный 2/1). Сегодня библиотека располагается по адресу </w:t>
      </w:r>
      <w:proofErr w:type="spellStart"/>
      <w:r w:rsidR="00490481">
        <w:rPr>
          <w:rFonts w:asciiTheme="majorHAnsi" w:hAnsiTheme="majorHAnsi" w:cstheme="majorHAnsi"/>
          <w:sz w:val="28"/>
          <w:szCs w:val="28"/>
        </w:rPr>
        <w:t>мкр</w:t>
      </w:r>
      <w:proofErr w:type="spellEnd"/>
      <w:r w:rsidR="00490481">
        <w:rPr>
          <w:rFonts w:asciiTheme="majorHAnsi" w:hAnsiTheme="majorHAnsi" w:cstheme="majorHAnsi"/>
          <w:sz w:val="28"/>
          <w:szCs w:val="28"/>
        </w:rPr>
        <w:t>. Оптимистов 4/3.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1D6FFE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7FF9468" w14:textId="657D4215" w:rsidR="009834B3" w:rsidRPr="000E249D" w:rsidRDefault="000E249D" w:rsidP="008D3B86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0E249D">
        <w:rPr>
          <w:rFonts w:asciiTheme="majorHAnsi" w:hAnsiTheme="majorHAnsi" w:cstheme="majorHAnsi"/>
          <w:i/>
          <w:iCs/>
          <w:sz w:val="28"/>
          <w:szCs w:val="28"/>
        </w:rPr>
        <w:t>1</w:t>
      </w:r>
      <w:r>
        <w:rPr>
          <w:rFonts w:asciiTheme="majorHAnsi" w:hAnsiTheme="majorHAnsi" w:cstheme="majorHAnsi"/>
          <w:i/>
          <w:iCs/>
          <w:sz w:val="28"/>
          <w:szCs w:val="28"/>
        </w:rPr>
        <w:t>4</w:t>
      </w:r>
      <w:r w:rsidRPr="000E249D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r>
        <w:rPr>
          <w:rFonts w:asciiTheme="majorHAnsi" w:hAnsiTheme="majorHAnsi" w:cstheme="majorHAnsi"/>
          <w:i/>
          <w:iCs/>
          <w:sz w:val="28"/>
          <w:szCs w:val="28"/>
        </w:rPr>
        <w:t>Детская библиотека</w:t>
      </w:r>
      <w:r w:rsidR="001D6FFE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3D6A1BED" w14:textId="115D1A11" w:rsidR="00D42755" w:rsidRDefault="00D42755" w:rsidP="00D42755">
      <w:pPr>
        <w:rPr>
          <w:rFonts w:asciiTheme="majorHAnsi" w:hAnsiTheme="majorHAnsi" w:cstheme="majorHAnsi"/>
          <w:sz w:val="28"/>
          <w:szCs w:val="28"/>
        </w:rPr>
      </w:pPr>
      <w:r w:rsidRPr="00D42755">
        <w:rPr>
          <w:rFonts w:asciiTheme="majorHAnsi" w:hAnsiTheme="majorHAnsi" w:cstheme="majorHAnsi"/>
          <w:sz w:val="28"/>
          <w:szCs w:val="28"/>
        </w:rPr>
        <w:t>Библиотека бережно хранит свою историю. Альбом по истории библиотеки содержит уникальные фотографии, вырезки из газет и журналов тех лет, когда создавалась библиотека.</w:t>
      </w:r>
    </w:p>
    <w:p w14:paraId="3BBDAA02" w14:textId="484B714E" w:rsidR="000E249D" w:rsidRPr="000E249D" w:rsidRDefault="000E249D" w:rsidP="00D42755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0E249D">
        <w:rPr>
          <w:rFonts w:asciiTheme="majorHAnsi" w:hAnsiTheme="majorHAnsi" w:cstheme="majorHAnsi"/>
          <w:i/>
          <w:iCs/>
          <w:sz w:val="28"/>
          <w:szCs w:val="28"/>
        </w:rPr>
        <w:t>15 Альбом по истории библиотеки</w:t>
      </w:r>
    </w:p>
    <w:p w14:paraId="2F440239" w14:textId="11468BF0" w:rsidR="00490481" w:rsidRDefault="00D42755" w:rsidP="00D42755">
      <w:pPr>
        <w:rPr>
          <w:rFonts w:asciiTheme="majorHAnsi" w:hAnsiTheme="majorHAnsi" w:cstheme="majorHAnsi"/>
          <w:sz w:val="28"/>
          <w:szCs w:val="28"/>
        </w:rPr>
      </w:pPr>
      <w:r w:rsidRPr="00D42755">
        <w:rPr>
          <w:rFonts w:asciiTheme="majorHAnsi" w:hAnsiTheme="majorHAnsi" w:cstheme="majorHAnsi"/>
          <w:sz w:val="28"/>
          <w:szCs w:val="28"/>
        </w:rPr>
        <w:t>«Книга почетных гостей» ведется с 12 мая 1979 года. В ней оставили свои пожелания почетные гости и первые читатели библиотеки, участники юбилейных торжеств и различных мероприятий, проводимых в стенах библиотеки.</w:t>
      </w:r>
    </w:p>
    <w:p w14:paraId="5A733E6B" w14:textId="239FFED2" w:rsidR="000E249D" w:rsidRDefault="000E249D" w:rsidP="00D42755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0E249D">
        <w:rPr>
          <w:rFonts w:asciiTheme="majorHAnsi" w:hAnsiTheme="majorHAnsi" w:cstheme="majorHAnsi"/>
          <w:i/>
          <w:iCs/>
          <w:sz w:val="28"/>
          <w:szCs w:val="28"/>
        </w:rPr>
        <w:lastRenderedPageBreak/>
        <w:t>16 Книга почётных гостей</w:t>
      </w:r>
    </w:p>
    <w:p w14:paraId="694F0FE3" w14:textId="77777777" w:rsidR="00453640" w:rsidRDefault="00453640" w:rsidP="00453640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2691EC5" w14:textId="77777777" w:rsidR="00453640" w:rsidRDefault="00453640" w:rsidP="00453640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54A9D37" w14:textId="05CE4256" w:rsidR="0024430F" w:rsidRPr="00453640" w:rsidRDefault="00883D62" w:rsidP="00883D62">
      <w:pPr>
        <w:rPr>
          <w:rFonts w:asciiTheme="majorHAnsi" w:hAnsiTheme="majorHAnsi" w:cstheme="majorHAnsi"/>
          <w:strike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Короткая статья</w:t>
      </w:r>
    </w:p>
    <w:p w14:paraId="454A981D" w14:textId="54D39DC1" w:rsidR="0024430F" w:rsidRDefault="0024430F" w:rsidP="0004208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С миру по нитке – голому рубаха. Эта пословица как нельзя лучше </w:t>
      </w:r>
      <w:r w:rsidR="00CC1F95">
        <w:rPr>
          <w:rFonts w:asciiTheme="majorHAnsi" w:hAnsiTheme="majorHAnsi" w:cstheme="majorHAnsi"/>
          <w:sz w:val="28"/>
          <w:szCs w:val="28"/>
        </w:rPr>
        <w:t>описывает</w:t>
      </w:r>
      <w:r>
        <w:rPr>
          <w:rFonts w:asciiTheme="majorHAnsi" w:hAnsiTheme="majorHAnsi" w:cstheme="majorHAnsi"/>
          <w:sz w:val="28"/>
          <w:szCs w:val="28"/>
        </w:rPr>
        <w:t xml:space="preserve"> появление первой взрослой и первой детской библиотек в </w:t>
      </w:r>
      <w:r w:rsidR="003A7C61">
        <w:rPr>
          <w:rFonts w:asciiTheme="majorHAnsi" w:hAnsiTheme="majorHAnsi" w:cstheme="majorHAnsi"/>
          <w:sz w:val="28"/>
          <w:szCs w:val="28"/>
        </w:rPr>
        <w:t>газовой столице</w:t>
      </w:r>
      <w:r>
        <w:rPr>
          <w:rFonts w:asciiTheme="majorHAnsi" w:hAnsiTheme="majorHAnsi" w:cstheme="majorHAnsi"/>
          <w:sz w:val="28"/>
          <w:szCs w:val="28"/>
        </w:rPr>
        <w:t xml:space="preserve">. </w:t>
      </w:r>
      <w:r w:rsidR="00530CDA">
        <w:rPr>
          <w:rFonts w:asciiTheme="majorHAnsi" w:hAnsiTheme="majorHAnsi" w:cstheme="majorHAnsi"/>
          <w:sz w:val="28"/>
          <w:szCs w:val="28"/>
        </w:rPr>
        <w:t xml:space="preserve">В конце 1970-х годов, когда Новый Уренгой рос не по дням, а по часам, в посёлке остро стояла проблема </w:t>
      </w:r>
      <w:r w:rsidR="00CC1F95">
        <w:rPr>
          <w:rFonts w:asciiTheme="majorHAnsi" w:hAnsiTheme="majorHAnsi" w:cstheme="majorHAnsi"/>
          <w:sz w:val="28"/>
          <w:szCs w:val="28"/>
        </w:rPr>
        <w:t>досуга</w:t>
      </w:r>
      <w:r w:rsidR="00530CDA">
        <w:rPr>
          <w:rFonts w:asciiTheme="majorHAnsi" w:hAnsiTheme="majorHAnsi" w:cstheme="majorHAnsi"/>
          <w:sz w:val="28"/>
          <w:szCs w:val="28"/>
        </w:rPr>
        <w:t xml:space="preserve"> трудящихся. </w:t>
      </w:r>
      <w:r w:rsidR="00CC1F95">
        <w:rPr>
          <w:rFonts w:asciiTheme="majorHAnsi" w:hAnsiTheme="majorHAnsi" w:cstheme="majorHAnsi"/>
          <w:sz w:val="28"/>
          <w:szCs w:val="28"/>
        </w:rPr>
        <w:t xml:space="preserve">И тогда </w:t>
      </w:r>
      <w:r w:rsidR="00453640" w:rsidRPr="00453640">
        <w:rPr>
          <w:rFonts w:asciiTheme="majorHAnsi" w:hAnsiTheme="majorHAnsi" w:cstheme="majorHAnsi"/>
          <w:sz w:val="28"/>
          <w:szCs w:val="28"/>
        </w:rPr>
        <w:t>самый массовы</w:t>
      </w:r>
      <w:r w:rsidR="00453640">
        <w:rPr>
          <w:rFonts w:asciiTheme="majorHAnsi" w:hAnsiTheme="majorHAnsi" w:cstheme="majorHAnsi"/>
          <w:sz w:val="28"/>
          <w:szCs w:val="28"/>
        </w:rPr>
        <w:t>й</w:t>
      </w:r>
      <w:r w:rsidR="00453640" w:rsidRPr="00453640">
        <w:rPr>
          <w:rFonts w:asciiTheme="majorHAnsi" w:hAnsiTheme="majorHAnsi" w:cstheme="majorHAnsi"/>
          <w:sz w:val="28"/>
          <w:szCs w:val="28"/>
        </w:rPr>
        <w:t xml:space="preserve"> молодёжны</w:t>
      </w:r>
      <w:r w:rsidR="00453640">
        <w:rPr>
          <w:rFonts w:asciiTheme="majorHAnsi" w:hAnsiTheme="majorHAnsi" w:cstheme="majorHAnsi"/>
          <w:sz w:val="28"/>
          <w:szCs w:val="28"/>
        </w:rPr>
        <w:t>й</w:t>
      </w:r>
      <w:r w:rsidR="00453640" w:rsidRPr="00453640">
        <w:rPr>
          <w:rFonts w:asciiTheme="majorHAnsi" w:hAnsiTheme="majorHAnsi" w:cstheme="majorHAnsi"/>
          <w:sz w:val="28"/>
          <w:szCs w:val="28"/>
        </w:rPr>
        <w:t xml:space="preserve"> журнал </w:t>
      </w:r>
      <w:r w:rsidR="00CC1F95">
        <w:rPr>
          <w:rFonts w:asciiTheme="majorHAnsi" w:hAnsiTheme="majorHAnsi" w:cstheme="majorHAnsi"/>
          <w:sz w:val="28"/>
          <w:szCs w:val="28"/>
        </w:rPr>
        <w:t>«Смена»</w:t>
      </w:r>
      <w:r w:rsidR="00453640" w:rsidRPr="00453640">
        <w:rPr>
          <w:rFonts w:asciiTheme="majorHAnsi" w:hAnsiTheme="majorHAnsi" w:cstheme="majorHAnsi"/>
          <w:sz w:val="28"/>
          <w:szCs w:val="28"/>
        </w:rPr>
        <w:t xml:space="preserve"> </w:t>
      </w:r>
      <w:r w:rsidR="00CC1F95">
        <w:rPr>
          <w:rFonts w:asciiTheme="majorHAnsi" w:hAnsiTheme="majorHAnsi" w:cstheme="majorHAnsi"/>
          <w:sz w:val="28"/>
          <w:szCs w:val="28"/>
        </w:rPr>
        <w:t>в 1978 году</w:t>
      </w:r>
      <w:r w:rsidR="00042089">
        <w:rPr>
          <w:rFonts w:asciiTheme="majorHAnsi" w:hAnsiTheme="majorHAnsi" w:cstheme="majorHAnsi"/>
          <w:sz w:val="28"/>
          <w:szCs w:val="28"/>
        </w:rPr>
        <w:t xml:space="preserve"> предложил своим читателям</w:t>
      </w:r>
      <w:r w:rsidR="00CC1F95">
        <w:rPr>
          <w:rFonts w:asciiTheme="majorHAnsi" w:hAnsiTheme="majorHAnsi" w:cstheme="majorHAnsi"/>
          <w:sz w:val="28"/>
          <w:szCs w:val="28"/>
        </w:rPr>
        <w:t xml:space="preserve"> </w:t>
      </w:r>
      <w:r w:rsidR="00042089">
        <w:rPr>
          <w:rFonts w:asciiTheme="majorHAnsi" w:hAnsiTheme="majorHAnsi" w:cstheme="majorHAnsi"/>
          <w:sz w:val="28"/>
          <w:szCs w:val="28"/>
        </w:rPr>
        <w:t>общими силами открыть</w:t>
      </w:r>
      <w:r w:rsidR="00CC1F95">
        <w:rPr>
          <w:rFonts w:asciiTheme="majorHAnsi" w:hAnsiTheme="majorHAnsi" w:cstheme="majorHAnsi"/>
          <w:sz w:val="28"/>
          <w:szCs w:val="28"/>
        </w:rPr>
        <w:t xml:space="preserve"> библиотек</w:t>
      </w:r>
      <w:r w:rsidR="00042089">
        <w:rPr>
          <w:rFonts w:asciiTheme="majorHAnsi" w:hAnsiTheme="majorHAnsi" w:cstheme="majorHAnsi"/>
          <w:sz w:val="28"/>
          <w:szCs w:val="28"/>
        </w:rPr>
        <w:t>у</w:t>
      </w:r>
      <w:r w:rsidR="00CC1F95">
        <w:rPr>
          <w:rFonts w:asciiTheme="majorHAnsi" w:hAnsiTheme="majorHAnsi" w:cstheme="majorHAnsi"/>
          <w:sz w:val="28"/>
          <w:szCs w:val="28"/>
        </w:rPr>
        <w:t xml:space="preserve"> в Новом Уренгое. Собирали книги «всей страной». Пионеры и пенсионеры, государственные и общественные деятели, организации и ведомства. Никто не остался в стороне. Шли посылки и бандероли, приходили письма и телеграммы. И уже 12 мая 1979 года состоялось торжественное открытие первой библиотеки.</w:t>
      </w:r>
      <w:r w:rsidR="00042089">
        <w:rPr>
          <w:rFonts w:asciiTheme="majorHAnsi" w:hAnsiTheme="majorHAnsi" w:cstheme="majorHAnsi"/>
          <w:sz w:val="28"/>
          <w:szCs w:val="28"/>
        </w:rPr>
        <w:t xml:space="preserve"> Но город рос так быстро, что вскоре её стало не хватать. Тогда история повторилась. Журнал «Смена» предложил открыть уже детскую библиотеку. Жители нашей необъятной страны снова поддержали инициативу. И уже 15 февраля 1981 года состоялось торжественное открытие детской библиотеки. Обеим библиотекам и улице между ними было присвоено имя журнала «Смена»</w:t>
      </w:r>
      <w:r w:rsidR="006B2F8E">
        <w:rPr>
          <w:rFonts w:asciiTheme="majorHAnsi" w:hAnsiTheme="majorHAnsi" w:cstheme="majorHAnsi"/>
          <w:sz w:val="28"/>
          <w:szCs w:val="28"/>
        </w:rPr>
        <w:t xml:space="preserve"> в благодарность сотрудникам журнала</w:t>
      </w:r>
      <w:r w:rsidR="00042089">
        <w:rPr>
          <w:rFonts w:asciiTheme="majorHAnsi" w:hAnsiTheme="majorHAnsi" w:cstheme="majorHAnsi"/>
          <w:sz w:val="28"/>
          <w:szCs w:val="28"/>
        </w:rPr>
        <w:t>.</w:t>
      </w:r>
      <w:r w:rsidR="00530CDA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6ECFE52" w14:textId="77777777" w:rsidR="00453640" w:rsidRDefault="00453640" w:rsidP="00453640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CE55279" w14:textId="77777777" w:rsidR="00453640" w:rsidRPr="00453640" w:rsidRDefault="00453640" w:rsidP="00453640">
      <w:pPr>
        <w:rPr>
          <w:rFonts w:asciiTheme="majorHAnsi" w:hAnsiTheme="majorHAnsi" w:cstheme="majorHAnsi"/>
          <w:strike/>
          <w:sz w:val="28"/>
          <w:szCs w:val="28"/>
        </w:rPr>
      </w:pPr>
      <w:r w:rsidRPr="00453640">
        <w:rPr>
          <w:rFonts w:asciiTheme="majorHAnsi" w:hAnsiTheme="majorHAnsi" w:cstheme="majorHAnsi"/>
          <w:strike/>
          <w:sz w:val="28"/>
          <w:szCs w:val="28"/>
        </w:rPr>
        <w:t xml:space="preserve">История Нового Уренгоя тесно связана со столичным журналом «Смена». С самого начала это печатное издание взяло шефство над нашим городом в вопросе досуга жителей. Проблема культурной жизни трудящихся стояла остро. Телевидения в Новом Уренгое тогда не было. Имелся один крохотный клуб. Но попасть в него было крайне сложно. Книга в таких условиях была бесценна. Поэтому в 1978 году журнал выступил с инициативой открыть библиотеку на 25 000 томов. Собирали книги «всем миром». Пионеры и пенсионеры, государственные и общественные деятели, организации и ведомства. Никто не остался в стороне. Шли посылки и бандероли, приходили письма и телеграммы. Здание было разработано и изготовлено трудящимися </w:t>
      </w:r>
      <w:proofErr w:type="spellStart"/>
      <w:r w:rsidRPr="00453640">
        <w:rPr>
          <w:rFonts w:asciiTheme="majorHAnsi" w:hAnsiTheme="majorHAnsi" w:cstheme="majorHAnsi"/>
          <w:strike/>
          <w:sz w:val="28"/>
          <w:szCs w:val="28"/>
        </w:rPr>
        <w:t>нововятского</w:t>
      </w:r>
      <w:proofErr w:type="spellEnd"/>
      <w:r w:rsidRPr="00453640">
        <w:rPr>
          <w:rFonts w:asciiTheme="majorHAnsi" w:hAnsiTheme="majorHAnsi" w:cstheme="majorHAnsi"/>
          <w:strike/>
          <w:sz w:val="28"/>
          <w:szCs w:val="28"/>
        </w:rPr>
        <w:t xml:space="preserve"> комбината древесных плит, что в Кировской области. И уже 12 мая 1979 года состоялось торжественное открытие первой библиотеки. Однако город рос. И очень быстро библиотеки стало не хватать. И снова история повторилась: журнал «Смена» выступил с инициативой открытия детской библиотеки, собирали фонды силами всей страны, трудящиеся </w:t>
      </w:r>
      <w:proofErr w:type="spellStart"/>
      <w:r w:rsidRPr="00453640">
        <w:rPr>
          <w:rFonts w:asciiTheme="majorHAnsi" w:hAnsiTheme="majorHAnsi" w:cstheme="majorHAnsi"/>
          <w:strike/>
          <w:sz w:val="28"/>
          <w:szCs w:val="28"/>
        </w:rPr>
        <w:lastRenderedPageBreak/>
        <w:t>нововятского</w:t>
      </w:r>
      <w:proofErr w:type="spellEnd"/>
      <w:r w:rsidRPr="00453640">
        <w:rPr>
          <w:rFonts w:asciiTheme="majorHAnsi" w:hAnsiTheme="majorHAnsi" w:cstheme="majorHAnsi"/>
          <w:strike/>
          <w:sz w:val="28"/>
          <w:szCs w:val="28"/>
        </w:rPr>
        <w:t xml:space="preserve"> комбината снова помогли со зданием.  И уже 15 февраля 1981 года состоялось торжественное открытие детской библиотеки. Обеим библиотекам и улице между ними было присвоено имя журнала «Смена» в благодарность сотрудникам журнала.</w:t>
      </w:r>
    </w:p>
    <w:p w14:paraId="62CCC8E2" w14:textId="670E7243" w:rsidR="00883D62" w:rsidRDefault="00883D62" w:rsidP="00D42755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Источники</w:t>
      </w:r>
    </w:p>
    <w:p w14:paraId="108916AF" w14:textId="77777777" w:rsidR="00883D62" w:rsidRPr="00883D62" w:rsidRDefault="00883D62" w:rsidP="00883D62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883D62">
        <w:rPr>
          <w:rFonts w:asciiTheme="majorHAnsi" w:hAnsiTheme="majorHAnsi" w:cstheme="majorHAnsi"/>
          <w:sz w:val="28"/>
          <w:szCs w:val="28"/>
        </w:rPr>
        <w:t>Уренгой - факел юности, 1986. Статья «Души прекрасные порывы».</w:t>
      </w:r>
    </w:p>
    <w:p w14:paraId="304272BF" w14:textId="70993C8B" w:rsidR="00883D62" w:rsidRPr="00CB737F" w:rsidRDefault="00883D62" w:rsidP="00CB737F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883D62">
        <w:rPr>
          <w:rFonts w:asciiTheme="majorHAnsi" w:hAnsiTheme="majorHAnsi" w:cstheme="majorHAnsi"/>
          <w:sz w:val="28"/>
          <w:szCs w:val="28"/>
        </w:rPr>
        <w:t>Н.П. Литовченко "Как молоды мы были, как верили в себя", Новый Уренгой 2008</w:t>
      </w:r>
    </w:p>
    <w:p w14:paraId="197F7335" w14:textId="5FFD155C" w:rsidR="00883D62" w:rsidRDefault="006A6F30" w:rsidP="00883D62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hyperlink r:id="rId15" w:history="1">
        <w:r w:rsidR="00883D62" w:rsidRPr="00883D62">
          <w:rPr>
            <w:rStyle w:val="a4"/>
            <w:rFonts w:asciiTheme="majorHAnsi" w:hAnsiTheme="majorHAnsi" w:cstheme="majorHAnsi"/>
            <w:sz w:val="28"/>
            <w:szCs w:val="28"/>
          </w:rPr>
          <w:t>https://www.nurcbs.ru/%D0%B8%D1%81%D1%82%D0%BE%D1%80%D0%B8%D1%8F-%D1%81%D0%BE%D0%B7%D0%B4%D0%B0%D0%BD%D0%B8%D1%8F/</w:t>
        </w:r>
      </w:hyperlink>
    </w:p>
    <w:p w14:paraId="4AECFBD6" w14:textId="77777777" w:rsidR="00883D62" w:rsidRPr="00883D62" w:rsidRDefault="00883D62" w:rsidP="00883D62">
      <w:pPr>
        <w:pStyle w:val="a3"/>
        <w:rPr>
          <w:rFonts w:asciiTheme="majorHAnsi" w:hAnsiTheme="majorHAnsi" w:cstheme="majorHAnsi"/>
          <w:sz w:val="28"/>
          <w:szCs w:val="28"/>
        </w:rPr>
      </w:pPr>
    </w:p>
    <w:p w14:paraId="17B50AE4" w14:textId="15FEAE7A" w:rsidR="00883D62" w:rsidRDefault="006A6F30" w:rsidP="00883D62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hyperlink r:id="rId16" w:history="1">
        <w:r w:rsidR="00883D62" w:rsidRPr="00FC6C28">
          <w:rPr>
            <w:rStyle w:val="a4"/>
            <w:rFonts w:asciiTheme="majorHAnsi" w:hAnsiTheme="majorHAnsi" w:cstheme="majorHAnsi"/>
            <w:sz w:val="28"/>
            <w:szCs w:val="28"/>
          </w:rPr>
          <w:t>http://smena-online.ru/stories/chto-novogo-v-urengoe/page/5</w:t>
        </w:r>
      </w:hyperlink>
    </w:p>
    <w:p w14:paraId="0D340D3D" w14:textId="111A15C1" w:rsidR="009834B3" w:rsidRDefault="009834B3"/>
    <w:p w14:paraId="30C14DC7" w14:textId="77777777" w:rsidR="009834B3" w:rsidRPr="009834B3" w:rsidRDefault="009834B3"/>
    <w:sectPr w:rsidR="009834B3" w:rsidRPr="009834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35C17"/>
    <w:multiLevelType w:val="hybridMultilevel"/>
    <w:tmpl w:val="8C4A5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F1A83"/>
    <w:multiLevelType w:val="hybridMultilevel"/>
    <w:tmpl w:val="EAF685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4B3"/>
    <w:rsid w:val="00004A82"/>
    <w:rsid w:val="00042089"/>
    <w:rsid w:val="000E249D"/>
    <w:rsid w:val="000E7A37"/>
    <w:rsid w:val="00133844"/>
    <w:rsid w:val="001D6FFE"/>
    <w:rsid w:val="00216296"/>
    <w:rsid w:val="00241644"/>
    <w:rsid w:val="0024430F"/>
    <w:rsid w:val="002D297E"/>
    <w:rsid w:val="002F2C65"/>
    <w:rsid w:val="003A7C61"/>
    <w:rsid w:val="00453640"/>
    <w:rsid w:val="00490481"/>
    <w:rsid w:val="004B1297"/>
    <w:rsid w:val="004D1692"/>
    <w:rsid w:val="00505126"/>
    <w:rsid w:val="00513DE1"/>
    <w:rsid w:val="00530CDA"/>
    <w:rsid w:val="005B1845"/>
    <w:rsid w:val="005E6056"/>
    <w:rsid w:val="006A138D"/>
    <w:rsid w:val="006A6F30"/>
    <w:rsid w:val="006B2F8E"/>
    <w:rsid w:val="006D5F05"/>
    <w:rsid w:val="0074100D"/>
    <w:rsid w:val="00755BB6"/>
    <w:rsid w:val="0076192D"/>
    <w:rsid w:val="00822825"/>
    <w:rsid w:val="00883D62"/>
    <w:rsid w:val="008D3B86"/>
    <w:rsid w:val="008D73E8"/>
    <w:rsid w:val="00925E72"/>
    <w:rsid w:val="009834B3"/>
    <w:rsid w:val="00986A20"/>
    <w:rsid w:val="009D083E"/>
    <w:rsid w:val="00A126C0"/>
    <w:rsid w:val="00A16359"/>
    <w:rsid w:val="00AB28FB"/>
    <w:rsid w:val="00B0369E"/>
    <w:rsid w:val="00B21589"/>
    <w:rsid w:val="00B27F4D"/>
    <w:rsid w:val="00B82C7E"/>
    <w:rsid w:val="00C102E3"/>
    <w:rsid w:val="00C43829"/>
    <w:rsid w:val="00C65FE1"/>
    <w:rsid w:val="00C9407C"/>
    <w:rsid w:val="00CB737F"/>
    <w:rsid w:val="00CC1F95"/>
    <w:rsid w:val="00D03FF5"/>
    <w:rsid w:val="00D42755"/>
    <w:rsid w:val="00D57612"/>
    <w:rsid w:val="00D863A7"/>
    <w:rsid w:val="00DB59D5"/>
    <w:rsid w:val="00E04B2D"/>
    <w:rsid w:val="00E11CA9"/>
    <w:rsid w:val="00E87B8F"/>
    <w:rsid w:val="00E97056"/>
    <w:rsid w:val="00EB6C93"/>
    <w:rsid w:val="00EC42C5"/>
    <w:rsid w:val="00F1682D"/>
    <w:rsid w:val="00F177B4"/>
    <w:rsid w:val="00F54F4F"/>
    <w:rsid w:val="00F720D0"/>
    <w:rsid w:val="00FC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7B1EE"/>
  <w15:chartTrackingRefBased/>
  <w15:docId w15:val="{2A103644-8451-44B3-A77C-308EB6A00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00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83D6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83D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5%D0%B2%D0%B0%D1%81%D1%82%D1%8C%D1%8F%D0%BD%D0%BE%D0%B2,_%D0%92%D0%B8%D1%82%D0%B0%D0%BB%D0%B8%D0%B9_%D0%98%D0%B2%D0%B0%D0%BD%D0%BE%D0%B2%D0%B8%D1%87" TargetMode="External"/><Relationship Id="rId13" Type="http://schemas.openxmlformats.org/officeDocument/2006/relationships/hyperlink" Target="https://www.tarasenko-va.ru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1%D0%B0%D1%82%D0%B0%D0%BB%D0%B8%D0%BD,_%D0%AE%D1%80%D0%B8%D0%B9_%D0%9F%D0%B5%D1%82%D1%80%D0%BE%D0%B2%D0%B8%D1%87" TargetMode="External"/><Relationship Id="rId12" Type="http://schemas.openxmlformats.org/officeDocument/2006/relationships/hyperlink" Target="https://www.kino-teatr.ru/kino/acter/bitpart/m/sov/47231/bio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smena-online.ru/stories/chto-novogo-v-urengoe/page/5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B%D0%B8%D1%85%D0%B0%D0%BD%D0%BE%D0%B2,_%D0%90%D0%BB%D1%8C%D0%B1%D0%B5%D1%80%D1%82_%D0%90%D0%BD%D0%B0%D1%82%D0%BE%D0%BB%D1%8C%D0%B5%D0%B2%D0%B8%D1%87" TargetMode="External"/><Relationship Id="rId11" Type="http://schemas.openxmlformats.org/officeDocument/2006/relationships/hyperlink" Target="https://ru.wikipedia.org/wiki/%D0%A9%D0%B8%D0%BF%D0%B0%D1%85%D0%B8%D0%BD%D0%B0,_%D0%9B%D1%8E%D0%B4%D0%BC%D0%B8%D0%BB%D0%B0_%D0%92%D0%B0%D1%81%D0%B8%D0%BB%D1%8C%D0%B5%D0%B2%D0%BD%D0%B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urcbs.ru/%D0%B8%D1%81%D1%82%D0%BE%D1%80%D0%B8%D1%8F-%D1%81%D0%BE%D0%B7%D0%B4%D0%B0%D0%BD%D0%B8%D1%8F/" TargetMode="External"/><Relationship Id="rId10" Type="http://schemas.openxmlformats.org/officeDocument/2006/relationships/hyperlink" Target="https://ru.wikipedia.org/wiki/%D0%90%D0%BA%D0%BA%D1%83%D1%80%D0%B0%D1%82%D0%BE%D0%B2,_%D0%92%D0%B0%D0%BB%D0%B5%D0%BD%D1%82%D0%B8%D0%BD_%D0%98%D0%B2%D0%B0%D0%BD%D0%BE%D0%B2%D0%B8%D1%8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1%81%D0%B0%D0%BA%D0%BE%D0%B2%D0%B0,_%D0%9C%D0%B0%D1%80%D0%B8%D1%8F_%D0%93%D1%80%D0%B8%D0%B3%D0%BE%D1%80%D1%8C%D0%B5%D0%B2%D0%BD%D0%B0" TargetMode="External"/><Relationship Id="rId14" Type="http://schemas.openxmlformats.org/officeDocument/2006/relationships/hyperlink" Target="https://www.kino-teatr.ru/kino/acter/w/ros/2435/b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4CBF2-8E74-43F7-87DC-3DE6703AC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8</Pages>
  <Words>2411</Words>
  <Characters>13748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Ковтунов</dc:creator>
  <cp:keywords/>
  <dc:description/>
  <cp:lastModifiedBy>Николай Ковтунов</cp:lastModifiedBy>
  <cp:revision>23</cp:revision>
  <dcterms:created xsi:type="dcterms:W3CDTF">2021-07-10T12:03:00Z</dcterms:created>
  <dcterms:modified xsi:type="dcterms:W3CDTF">2021-08-15T04:14:00Z</dcterms:modified>
</cp:coreProperties>
</file>