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DB90" w14:textId="77777777" w:rsidR="003C650E" w:rsidRDefault="003C650E" w:rsidP="003C650E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 xml:space="preserve">Turdalin 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Nurassyl</w:t>
      </w:r>
      <w:proofErr w:type="spellEnd"/>
      <w:r>
        <w:rPr>
          <w:rFonts w:ascii="Consolas" w:hAnsi="Consolas"/>
          <w:b/>
          <w:bCs/>
          <w:sz w:val="24"/>
          <w:szCs w:val="24"/>
          <w:lang w:val="en-US"/>
        </w:rPr>
        <w:t xml:space="preserve"> LAB1</w:t>
      </w:r>
    </w:p>
    <w:p w14:paraId="0F6AD37F" w14:textId="7F0EBEB2" w:rsidR="003C650E" w:rsidRDefault="003C650E" w:rsidP="003C650E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2.</w:t>
      </w:r>
      <w:r>
        <w:rPr>
          <w:rFonts w:ascii="Consolas" w:hAnsi="Consolas"/>
          <w:b/>
          <w:bCs/>
          <w:sz w:val="24"/>
          <w:szCs w:val="24"/>
          <w:lang w:val="en-US"/>
        </w:rPr>
        <w:t>7</w:t>
      </w:r>
      <w:r>
        <w:rPr>
          <w:rFonts w:ascii="Consolas" w:hAnsi="Consolas"/>
          <w:b/>
          <w:bCs/>
          <w:sz w:val="24"/>
          <w:szCs w:val="24"/>
          <w:lang w:val="en-US"/>
        </w:rPr>
        <w:t>.</w:t>
      </w:r>
      <w:r>
        <w:rPr>
          <w:rFonts w:ascii="Consolas" w:hAnsi="Consolas"/>
          <w:b/>
          <w:bCs/>
          <w:sz w:val="24"/>
          <w:szCs w:val="24"/>
          <w:lang w:val="en-US"/>
        </w:rPr>
        <w:t>6</w:t>
      </w:r>
    </w:p>
    <w:p w14:paraId="10405AC0" w14:textId="112F6A7F" w:rsidR="003C650E" w:rsidRDefault="00BF775F" w:rsidP="003C650E">
      <w:pPr>
        <w:spacing w:after="0" w:line="240" w:lineRule="auto"/>
        <w:ind w:firstLine="360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b/>
          <w:bCs/>
          <w:sz w:val="32"/>
          <w:szCs w:val="32"/>
          <w:lang w:val="en-US"/>
        </w:rPr>
        <w:t xml:space="preserve">  </w:t>
      </w:r>
      <w:r w:rsidR="003C650E" w:rsidRPr="00885469">
        <w:rPr>
          <w:rFonts w:ascii="Consolas" w:hAnsi="Consolas"/>
          <w:b/>
          <w:bCs/>
          <w:sz w:val="32"/>
          <w:szCs w:val="32"/>
          <w:lang w:val="en-US"/>
        </w:rPr>
        <w:t>Part 1</w:t>
      </w:r>
    </w:p>
    <w:p w14:paraId="54F444EC" w14:textId="77777777" w:rsidR="00BF775F" w:rsidRDefault="003C650E" w:rsidP="003C650E">
      <w:pPr>
        <w:pStyle w:val="a3"/>
        <w:numPr>
          <w:ilvl w:val="0"/>
          <w:numId w:val="1"/>
        </w:numPr>
        <w:spacing w:after="0" w:line="240" w:lineRule="auto"/>
        <w:ind w:left="709" w:firstLine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We can verify passwords – 1) from show run 2) write them when connecting to console</w:t>
      </w:r>
    </w:p>
    <w:p w14:paraId="76FDC669" w14:textId="2044008D" w:rsidR="003C650E" w:rsidRDefault="00BF775F" w:rsidP="003C650E">
      <w:pPr>
        <w:pStyle w:val="a3"/>
        <w:numPr>
          <w:ilvl w:val="0"/>
          <w:numId w:val="1"/>
        </w:numPr>
        <w:spacing w:after="0" w:line="240" w:lineRule="auto"/>
        <w:ind w:left="709" w:firstLine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Copy run start from priv. EXEC mode(S1#)</w:t>
      </w:r>
      <w:r>
        <w:rPr>
          <w:rFonts w:ascii="Consolas" w:hAnsi="Consolas"/>
          <w:sz w:val="24"/>
          <w:szCs w:val="24"/>
          <w:lang w:val="en-US"/>
        </w:rPr>
        <w:br/>
      </w:r>
      <w:r w:rsidRPr="00BF775F">
        <w:rPr>
          <w:rFonts w:ascii="Consolas" w:hAnsi="Consolas"/>
          <w:b/>
          <w:bCs/>
          <w:sz w:val="32"/>
          <w:szCs w:val="32"/>
          <w:lang w:val="en-US"/>
        </w:rPr>
        <w:t>Part 2</w:t>
      </w:r>
    </w:p>
    <w:p w14:paraId="0A7AA3C0" w14:textId="481A9EA6" w:rsidR="003C650E" w:rsidRDefault="00BF775F" w:rsidP="003C650E">
      <w:pPr>
        <w:pStyle w:val="a3"/>
        <w:numPr>
          <w:ilvl w:val="0"/>
          <w:numId w:val="1"/>
        </w:numPr>
        <w:spacing w:after="0" w:line="240" w:lineRule="auto"/>
        <w:ind w:left="709" w:firstLine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Ping 1.253 – wasn’t successful because we didn’t </w:t>
      </w:r>
      <w:proofErr w:type="gramStart"/>
      <w:r>
        <w:rPr>
          <w:rFonts w:ascii="Consolas" w:hAnsi="Consolas"/>
          <w:sz w:val="24"/>
          <w:szCs w:val="24"/>
          <w:lang w:val="en-US"/>
        </w:rPr>
        <w:t>configured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such device with such IP, in our case these are switches.</w:t>
      </w:r>
      <w:r>
        <w:rPr>
          <w:rFonts w:ascii="Consolas" w:hAnsi="Consolas"/>
          <w:sz w:val="24"/>
          <w:szCs w:val="24"/>
          <w:lang w:val="en-US"/>
        </w:rPr>
        <w:br/>
      </w:r>
      <w:r w:rsidRPr="00BF775F">
        <w:rPr>
          <w:rFonts w:ascii="Consolas" w:hAnsi="Consolas"/>
          <w:b/>
          <w:bCs/>
          <w:sz w:val="32"/>
          <w:szCs w:val="32"/>
          <w:lang w:val="en-US"/>
        </w:rPr>
        <w:t>Part 3</w:t>
      </w:r>
    </w:p>
    <w:p w14:paraId="5664F18B" w14:textId="2C47C5B9" w:rsidR="00BF775F" w:rsidRPr="00BF775F" w:rsidRDefault="00BF775F" w:rsidP="003C650E">
      <w:pPr>
        <w:pStyle w:val="a3"/>
        <w:numPr>
          <w:ilvl w:val="0"/>
          <w:numId w:val="1"/>
        </w:numPr>
        <w:spacing w:after="0" w:line="240" w:lineRule="auto"/>
        <w:ind w:left="709" w:firstLine="11"/>
        <w:rPr>
          <w:rFonts w:ascii="Consolas" w:hAnsi="Consolas"/>
          <w:sz w:val="24"/>
          <w:szCs w:val="24"/>
          <w:lang w:val="en-US"/>
        </w:rPr>
      </w:pPr>
      <w:proofErr w:type="spellStart"/>
      <w:r w:rsidRPr="00BF775F">
        <w:rPr>
          <w:rFonts w:ascii="Consolas" w:hAnsi="Consolas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BF775F">
        <w:rPr>
          <w:rFonts w:ascii="Consolas" w:hAnsi="Consolas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this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is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the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case</w:t>
      </w:r>
      <w:proofErr w:type="spellEnd"/>
      <w:r w:rsidRPr="00BF775F">
        <w:rPr>
          <w:rFonts w:ascii="Consolas" w:hAnsi="Consolas"/>
          <w:sz w:val="24"/>
          <w:szCs w:val="24"/>
        </w:rPr>
        <w:t xml:space="preserve">, </w:t>
      </w:r>
      <w:proofErr w:type="spellStart"/>
      <w:r w:rsidRPr="00BF775F">
        <w:rPr>
          <w:rFonts w:ascii="Consolas" w:hAnsi="Consolas"/>
          <w:sz w:val="24"/>
          <w:szCs w:val="24"/>
        </w:rPr>
        <w:t>why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would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we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configure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it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with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an</w:t>
      </w:r>
      <w:proofErr w:type="spellEnd"/>
      <w:r w:rsidRPr="00BF775F">
        <w:rPr>
          <w:rFonts w:ascii="Consolas" w:hAnsi="Consolas"/>
          <w:sz w:val="24"/>
          <w:szCs w:val="24"/>
        </w:rPr>
        <w:t xml:space="preserve"> IP </w:t>
      </w:r>
      <w:proofErr w:type="spellStart"/>
      <w:r w:rsidRPr="00BF775F">
        <w:rPr>
          <w:rFonts w:ascii="Consolas" w:hAnsi="Consolas"/>
          <w:sz w:val="24"/>
          <w:szCs w:val="24"/>
        </w:rPr>
        <w:t>address</w:t>
      </w:r>
      <w:proofErr w:type="spellEnd"/>
      <w:r w:rsidRPr="00BF775F">
        <w:rPr>
          <w:rFonts w:ascii="Consolas" w:hAnsi="Consolas"/>
          <w:sz w:val="24"/>
          <w:szCs w:val="24"/>
        </w:rPr>
        <w:t>?</w:t>
      </w:r>
      <w:r w:rsidRPr="00BF775F">
        <w:rPr>
          <w:rFonts w:ascii="Consolas" w:hAnsi="Consolas"/>
          <w:sz w:val="24"/>
          <w:szCs w:val="24"/>
        </w:rPr>
        <w:t xml:space="preserve"> - </w:t>
      </w:r>
      <w:r w:rsidRPr="00BF775F">
        <w:rPr>
          <w:rFonts w:ascii="Consolas" w:hAnsi="Consolas"/>
          <w:sz w:val="24"/>
          <w:szCs w:val="24"/>
        </w:rPr>
        <w:t xml:space="preserve">To </w:t>
      </w:r>
      <w:proofErr w:type="spellStart"/>
      <w:r w:rsidRPr="00BF775F">
        <w:rPr>
          <w:rFonts w:ascii="Consolas" w:hAnsi="Consolas"/>
          <w:sz w:val="24"/>
          <w:szCs w:val="24"/>
        </w:rPr>
        <w:t>connect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remotely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to</w:t>
      </w:r>
      <w:proofErr w:type="spellEnd"/>
      <w:r w:rsidRPr="00BF775F">
        <w:rPr>
          <w:rFonts w:ascii="Consolas" w:hAnsi="Consolas"/>
          <w:sz w:val="24"/>
          <w:szCs w:val="24"/>
        </w:rPr>
        <w:t xml:space="preserve"> a </w:t>
      </w:r>
      <w:proofErr w:type="spellStart"/>
      <w:r w:rsidRPr="00BF775F">
        <w:rPr>
          <w:rFonts w:ascii="Consolas" w:hAnsi="Consolas"/>
          <w:sz w:val="24"/>
          <w:szCs w:val="24"/>
        </w:rPr>
        <w:t>switch</w:t>
      </w:r>
      <w:proofErr w:type="spellEnd"/>
      <w:r w:rsidRPr="00BF775F">
        <w:rPr>
          <w:rFonts w:ascii="Consolas" w:hAnsi="Consolas"/>
          <w:sz w:val="24"/>
          <w:szCs w:val="24"/>
        </w:rPr>
        <w:t xml:space="preserve">, </w:t>
      </w:r>
      <w:proofErr w:type="spellStart"/>
      <w:r w:rsidRPr="00BF775F">
        <w:rPr>
          <w:rFonts w:ascii="Consolas" w:hAnsi="Consolas"/>
          <w:sz w:val="24"/>
          <w:szCs w:val="24"/>
        </w:rPr>
        <w:t>you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need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to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assign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an</w:t>
      </w:r>
      <w:proofErr w:type="spellEnd"/>
      <w:r w:rsidRPr="00BF775F">
        <w:rPr>
          <w:rFonts w:ascii="Consolas" w:hAnsi="Consolas"/>
          <w:sz w:val="24"/>
          <w:szCs w:val="24"/>
        </w:rPr>
        <w:t xml:space="preserve"> IP </w:t>
      </w:r>
      <w:proofErr w:type="spellStart"/>
      <w:r w:rsidRPr="00BF775F">
        <w:rPr>
          <w:rFonts w:ascii="Consolas" w:hAnsi="Consolas"/>
          <w:sz w:val="24"/>
          <w:szCs w:val="24"/>
        </w:rPr>
        <w:t>address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to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it</w:t>
      </w:r>
      <w:proofErr w:type="spellEnd"/>
      <w:r w:rsidRPr="00BF775F">
        <w:rPr>
          <w:rFonts w:ascii="Consolas" w:hAnsi="Consolas"/>
          <w:sz w:val="24"/>
          <w:szCs w:val="24"/>
        </w:rPr>
        <w:t xml:space="preserve">. The </w:t>
      </w:r>
      <w:proofErr w:type="spellStart"/>
      <w:r w:rsidRPr="00BF775F">
        <w:rPr>
          <w:rFonts w:ascii="Consolas" w:hAnsi="Consolas"/>
          <w:sz w:val="24"/>
          <w:szCs w:val="24"/>
        </w:rPr>
        <w:t>default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configuration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on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the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switch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is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to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have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the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management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of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the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switch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controlled</w:t>
      </w:r>
      <w:proofErr w:type="spellEnd"/>
      <w:r w:rsidRPr="00BF775F">
        <w:rPr>
          <w:rFonts w:ascii="Consolas" w:hAnsi="Consolas"/>
          <w:sz w:val="24"/>
          <w:szCs w:val="24"/>
        </w:rPr>
        <w:t xml:space="preserve"> </w:t>
      </w:r>
      <w:proofErr w:type="spellStart"/>
      <w:r w:rsidRPr="00BF775F">
        <w:rPr>
          <w:rFonts w:ascii="Consolas" w:hAnsi="Consolas"/>
          <w:sz w:val="24"/>
          <w:szCs w:val="24"/>
        </w:rPr>
        <w:t>through</w:t>
      </w:r>
      <w:proofErr w:type="spellEnd"/>
      <w:r w:rsidRPr="00BF775F">
        <w:rPr>
          <w:rFonts w:ascii="Consolas" w:hAnsi="Consolas"/>
          <w:sz w:val="24"/>
          <w:szCs w:val="24"/>
        </w:rPr>
        <w:t xml:space="preserve"> VLAN 1.</w:t>
      </w:r>
    </w:p>
    <w:p w14:paraId="5879107D" w14:textId="2E984089" w:rsidR="00BF775F" w:rsidRPr="00BF775F" w:rsidRDefault="00BF775F" w:rsidP="003C650E">
      <w:pPr>
        <w:pStyle w:val="a3"/>
        <w:numPr>
          <w:ilvl w:val="0"/>
          <w:numId w:val="1"/>
        </w:numPr>
        <w:spacing w:after="0" w:line="240" w:lineRule="auto"/>
        <w:ind w:left="709" w:firstLine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Arial"/>
          <w:color w:val="212529"/>
          <w:sz w:val="24"/>
          <w:szCs w:val="24"/>
          <w:shd w:val="clear" w:color="auto" w:fill="FFFFFF"/>
          <w:lang w:val="en-US"/>
        </w:rPr>
        <w:t xml:space="preserve">No </w:t>
      </w:r>
      <w:proofErr w:type="spellStart"/>
      <w:r>
        <w:rPr>
          <w:rFonts w:ascii="Consolas" w:hAnsi="Consolas" w:cs="Arial"/>
          <w:color w:val="212529"/>
          <w:sz w:val="24"/>
          <w:szCs w:val="24"/>
          <w:shd w:val="clear" w:color="auto" w:fill="FFFFFF"/>
          <w:lang w:val="en-US"/>
        </w:rPr>
        <w:t>shotdown</w:t>
      </w:r>
      <w:proofErr w:type="spellEnd"/>
      <w:r>
        <w:rPr>
          <w:rFonts w:ascii="Consolas" w:hAnsi="Consolas" w:cs="Arial"/>
          <w:color w:val="212529"/>
          <w:sz w:val="24"/>
          <w:szCs w:val="24"/>
          <w:shd w:val="clear" w:color="auto" w:fill="FFFFFF"/>
          <w:lang w:val="en-US"/>
        </w:rPr>
        <w:t xml:space="preserve"> - </w:t>
      </w:r>
      <w:r w:rsidRPr="00BF775F">
        <w:rPr>
          <w:rFonts w:ascii="Consolas" w:hAnsi="Consolas"/>
        </w:rPr>
        <w:t xml:space="preserve">The </w:t>
      </w:r>
      <w:proofErr w:type="spellStart"/>
      <w:r w:rsidRPr="00BF775F">
        <w:rPr>
          <w:rFonts w:ascii="Consolas" w:hAnsi="Consolas"/>
        </w:rPr>
        <w:t>no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shutdown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command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administratively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places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the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interface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in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an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active</w:t>
      </w:r>
      <w:proofErr w:type="spellEnd"/>
      <w:r w:rsidRPr="00BF775F">
        <w:rPr>
          <w:rFonts w:ascii="Consolas" w:hAnsi="Consolas"/>
        </w:rPr>
        <w:t xml:space="preserve"> </w:t>
      </w:r>
      <w:proofErr w:type="spellStart"/>
      <w:r w:rsidRPr="00BF775F">
        <w:rPr>
          <w:rFonts w:ascii="Consolas" w:hAnsi="Consolas"/>
        </w:rPr>
        <w:t>state</w:t>
      </w:r>
      <w:proofErr w:type="spellEnd"/>
      <w:r w:rsidRPr="00BF775F">
        <w:rPr>
          <w:rFonts w:ascii="Consolas" w:hAnsi="Consolas"/>
        </w:rPr>
        <w:t>.</w:t>
      </w:r>
    </w:p>
    <w:p w14:paraId="21F08FC7" w14:textId="5865CB97" w:rsidR="00BF775F" w:rsidRDefault="00BF775F" w:rsidP="00BF775F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972CBC8" w14:textId="355E4304" w:rsidR="00BF775F" w:rsidRPr="00871FFA" w:rsidRDefault="00BF775F" w:rsidP="00871FFA">
      <w:pPr>
        <w:spacing w:after="0" w:line="240" w:lineRule="auto"/>
        <w:ind w:left="709"/>
        <w:rPr>
          <w:rFonts w:ascii="Consolas" w:hAnsi="Consolas"/>
          <w:b/>
          <w:bCs/>
          <w:sz w:val="32"/>
          <w:szCs w:val="32"/>
          <w:lang w:val="en-US"/>
        </w:rPr>
      </w:pPr>
      <w:r w:rsidRPr="00871FFA">
        <w:rPr>
          <w:rFonts w:ascii="Consolas" w:hAnsi="Consolas"/>
          <w:b/>
          <w:bCs/>
          <w:sz w:val="32"/>
          <w:szCs w:val="32"/>
          <w:lang w:val="en-US"/>
        </w:rPr>
        <w:t>Result:</w:t>
      </w:r>
    </w:p>
    <w:p w14:paraId="2EBC45E1" w14:textId="784F06A8" w:rsidR="00871FFA" w:rsidRPr="00871FFA" w:rsidRDefault="00BF775F" w:rsidP="00871FFA">
      <w:pPr>
        <w:spacing w:after="0" w:line="240" w:lineRule="auto"/>
        <w:ind w:left="709"/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AF0331" wp14:editId="6CE8ADBE">
            <wp:extent cx="6362700" cy="3563406"/>
            <wp:effectExtent l="0" t="0" r="0" b="0"/>
            <wp:docPr id="1" name="Рисунок 1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5"/>
                    <a:srcRect r="49783"/>
                    <a:stretch/>
                  </pic:blipFill>
                  <pic:spPr bwMode="auto">
                    <a:xfrm>
                      <a:off x="0" y="0"/>
                      <a:ext cx="6369106" cy="356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C56DD" w14:textId="677FD932" w:rsidR="00871FFA" w:rsidRDefault="00871FFA">
      <w:r>
        <w:rPr>
          <w:noProof/>
        </w:rPr>
        <w:drawing>
          <wp:inline distT="0" distB="0" distL="0" distR="0" wp14:anchorId="6801D417" wp14:editId="10C144D4">
            <wp:extent cx="5196840" cy="2923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014"/>
                    <a:stretch/>
                  </pic:blipFill>
                  <pic:spPr bwMode="auto">
                    <a:xfrm>
                      <a:off x="0" y="0"/>
                      <a:ext cx="5214422" cy="293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FFA" w:rsidSect="00871FFA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74F13"/>
    <w:multiLevelType w:val="hybridMultilevel"/>
    <w:tmpl w:val="AC62A8C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30"/>
    <w:rsid w:val="003C650E"/>
    <w:rsid w:val="006B0FEA"/>
    <w:rsid w:val="00871FFA"/>
    <w:rsid w:val="00BF775F"/>
    <w:rsid w:val="00C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AA3B"/>
  <w15:chartTrackingRefBased/>
  <w15:docId w15:val="{F2DD7FDB-A3CD-45AE-A414-EDF90CE8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50E"/>
    <w:pPr>
      <w:ind w:left="720"/>
      <w:contextualSpacing/>
    </w:pPr>
  </w:style>
  <w:style w:type="character" w:styleId="a4">
    <w:name w:val="Strong"/>
    <w:basedOn w:val="a0"/>
    <w:uiPriority w:val="22"/>
    <w:qFormat/>
    <w:rsid w:val="00BF7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2</cp:revision>
  <dcterms:created xsi:type="dcterms:W3CDTF">2022-02-16T12:25:00Z</dcterms:created>
  <dcterms:modified xsi:type="dcterms:W3CDTF">2022-02-16T13:16:00Z</dcterms:modified>
</cp:coreProperties>
</file>