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15F7" w14:textId="47FABBF6" w:rsidR="0054565C" w:rsidRPr="007101F2" w:rsidRDefault="0054565C" w:rsidP="0054565C">
      <w:pPr>
        <w:rPr>
          <w:rFonts w:ascii="Century" w:hAnsi="Century"/>
        </w:rPr>
      </w:pPr>
      <w:r w:rsidRPr="007101F2">
        <w:rPr>
          <w:rFonts w:ascii="Century" w:hAnsi="Century"/>
          <w:b/>
          <w:bCs/>
        </w:rPr>
        <w:t>--LAB 4</w:t>
      </w:r>
      <w:r w:rsidRPr="007101F2">
        <w:rPr>
          <w:rFonts w:ascii="Century" w:hAnsi="Century"/>
          <w:b/>
          <w:bCs/>
        </w:rPr>
        <w:br/>
        <w:t>--EX 1</w:t>
      </w:r>
      <w:r w:rsidRPr="007101F2">
        <w:rPr>
          <w:rFonts w:ascii="Century" w:hAnsi="Century"/>
          <w:b/>
          <w:bCs/>
        </w:rPr>
        <w:br/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  <w:b/>
          <w:bCs/>
        </w:rPr>
        <w:t>--A</w:t>
      </w:r>
      <w:r w:rsidRPr="007101F2">
        <w:rPr>
          <w:rFonts w:ascii="Century" w:hAnsi="Century"/>
          <w:b/>
          <w:bCs/>
        </w:rPr>
        <w:br/>
      </w:r>
      <w:r w:rsidRPr="007101F2">
        <w:rPr>
          <w:rFonts w:ascii="Century" w:hAnsi="Century"/>
        </w:rPr>
        <w:t>/*</w:t>
      </w:r>
      <w:r w:rsidRPr="007101F2">
        <w:rPr>
          <w:rFonts w:ascii="Century" w:hAnsi="Century"/>
        </w:rPr>
        <w:br/>
        <w:t xml:space="preserve">    1. PRE-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or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conceptual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 xml:space="preserve"> - </w:t>
      </w:r>
      <w:proofErr w:type="spellStart"/>
      <w:r w:rsidRPr="007101F2">
        <w:rPr>
          <w:rFonts w:ascii="Century" w:hAnsi="Century"/>
        </w:rPr>
        <w:t>starts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from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analysing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requirements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</w:r>
      <w:proofErr w:type="spellStart"/>
      <w:r w:rsidRPr="007101F2">
        <w:rPr>
          <w:rFonts w:ascii="Century" w:hAnsi="Century"/>
        </w:rPr>
        <w:t>When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every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requirement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stored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and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analyzed</w:t>
      </w:r>
      <w:proofErr w:type="spellEnd"/>
      <w:r w:rsidRPr="007101F2">
        <w:rPr>
          <w:rFonts w:ascii="Century" w:hAnsi="Century"/>
        </w:rPr>
        <w:t xml:space="preserve">,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next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that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we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need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to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do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creating</w:t>
      </w:r>
      <w:proofErr w:type="spellEnd"/>
      <w:r w:rsidRPr="007101F2">
        <w:rPr>
          <w:rFonts w:ascii="Century" w:hAnsi="Century"/>
        </w:rPr>
        <w:t xml:space="preserve"> a </w:t>
      </w:r>
      <w:proofErr w:type="spellStart"/>
      <w:r w:rsidRPr="007101F2">
        <w:rPr>
          <w:rFonts w:ascii="Century" w:hAnsi="Century"/>
        </w:rPr>
        <w:t>conceptual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database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plan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  <w:t xml:space="preserve">You </w:t>
      </w:r>
      <w:proofErr w:type="spellStart"/>
      <w:r w:rsidRPr="007101F2">
        <w:rPr>
          <w:rFonts w:ascii="Century" w:hAnsi="Century"/>
        </w:rPr>
        <w:t>can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make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everywhere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where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you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can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write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or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draw</w:t>
      </w:r>
      <w:proofErr w:type="spellEnd"/>
      <w:r w:rsidRPr="007101F2">
        <w:rPr>
          <w:rFonts w:ascii="Century" w:hAnsi="Century"/>
        </w:rPr>
        <w:t xml:space="preserve">. We </w:t>
      </w:r>
      <w:proofErr w:type="spellStart"/>
      <w:r w:rsidRPr="007101F2">
        <w:rPr>
          <w:rFonts w:ascii="Century" w:hAnsi="Century"/>
        </w:rPr>
        <w:t>have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some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websites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for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drawing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database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</w:r>
      <w:proofErr w:type="spellStart"/>
      <w:r w:rsidRPr="007101F2">
        <w:rPr>
          <w:rFonts w:ascii="Century" w:hAnsi="Century"/>
        </w:rPr>
        <w:t>Also</w:t>
      </w:r>
      <w:proofErr w:type="spellEnd"/>
      <w:r w:rsidRPr="007101F2">
        <w:rPr>
          <w:rFonts w:ascii="Century" w:hAnsi="Century"/>
        </w:rPr>
        <w:t xml:space="preserve">, </w:t>
      </w:r>
      <w:proofErr w:type="spellStart"/>
      <w:r w:rsidRPr="007101F2">
        <w:rPr>
          <w:rFonts w:ascii="Century" w:hAnsi="Century"/>
        </w:rPr>
        <w:t>you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can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draw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usual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paper</w:t>
      </w:r>
      <w:proofErr w:type="spellEnd"/>
      <w:r w:rsidRPr="007101F2">
        <w:rPr>
          <w:rFonts w:ascii="Century" w:hAnsi="Century"/>
        </w:rPr>
        <w:t xml:space="preserve"> :)</w:t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</w:rPr>
        <w:br/>
        <w:t xml:space="preserve">    2. </w:t>
      </w:r>
      <w:proofErr w:type="spellStart"/>
      <w:r w:rsidRPr="007101F2">
        <w:rPr>
          <w:rFonts w:ascii="Century" w:hAnsi="Century"/>
        </w:rPr>
        <w:t>Logical</w:t>
      </w:r>
      <w:proofErr w:type="spellEnd"/>
      <w:r w:rsidRPr="007101F2">
        <w:rPr>
          <w:rFonts w:ascii="Century" w:hAnsi="Century"/>
        </w:rPr>
        <w:t xml:space="preserve"> Design - </w:t>
      </w:r>
      <w:proofErr w:type="spellStart"/>
      <w:r w:rsidRPr="007101F2">
        <w:rPr>
          <w:rFonts w:ascii="Century" w:hAnsi="Century"/>
        </w:rPr>
        <w:t>where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logic</w:t>
      </w:r>
      <w:proofErr w:type="spellEnd"/>
      <w:r w:rsidRPr="007101F2">
        <w:rPr>
          <w:rFonts w:ascii="Century" w:hAnsi="Century"/>
        </w:rPr>
        <w:t>?</w:t>
      </w:r>
      <w:r w:rsidRPr="007101F2">
        <w:rPr>
          <w:rFonts w:ascii="Century" w:hAnsi="Century"/>
        </w:rPr>
        <w:br/>
        <w:t xml:space="preserve">The </w:t>
      </w:r>
      <w:proofErr w:type="spellStart"/>
      <w:r w:rsidRPr="007101F2">
        <w:rPr>
          <w:rFonts w:ascii="Century" w:hAnsi="Century"/>
        </w:rPr>
        <w:t>logical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phase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database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also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called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modeling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mapping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phase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</w:r>
      <w:proofErr w:type="spellStart"/>
      <w:r w:rsidRPr="007101F2">
        <w:rPr>
          <w:rFonts w:ascii="Century" w:hAnsi="Century"/>
        </w:rPr>
        <w:t>This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phase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gives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us</w:t>
      </w:r>
      <w:proofErr w:type="spellEnd"/>
      <w:r w:rsidRPr="007101F2">
        <w:rPr>
          <w:rFonts w:ascii="Century" w:hAnsi="Century"/>
        </w:rPr>
        <w:t xml:space="preserve"> a </w:t>
      </w:r>
      <w:proofErr w:type="spellStart"/>
      <w:r w:rsidRPr="007101F2">
        <w:rPr>
          <w:rFonts w:ascii="Century" w:hAnsi="Century"/>
        </w:rPr>
        <w:t>result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relation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schemas</w:t>
      </w:r>
      <w:proofErr w:type="spellEnd"/>
      <w:r w:rsidRPr="007101F2">
        <w:rPr>
          <w:rFonts w:ascii="Century" w:hAnsi="Century"/>
        </w:rPr>
        <w:t xml:space="preserve">. The </w:t>
      </w:r>
      <w:proofErr w:type="spellStart"/>
      <w:r w:rsidRPr="007101F2">
        <w:rPr>
          <w:rFonts w:ascii="Century" w:hAnsi="Century"/>
        </w:rPr>
        <w:t>basis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for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schemas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ER </w:t>
      </w:r>
      <w:proofErr w:type="spellStart"/>
      <w:r w:rsidRPr="007101F2">
        <w:rPr>
          <w:rFonts w:ascii="Century" w:hAnsi="Century"/>
        </w:rPr>
        <w:t>or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Class </w:t>
      </w:r>
      <w:proofErr w:type="spellStart"/>
      <w:r w:rsidRPr="007101F2">
        <w:rPr>
          <w:rFonts w:ascii="Century" w:hAnsi="Century"/>
        </w:rPr>
        <w:t>Diagram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  <w:t xml:space="preserve">To </w:t>
      </w:r>
      <w:proofErr w:type="spellStart"/>
      <w:r w:rsidRPr="007101F2">
        <w:rPr>
          <w:rFonts w:ascii="Century" w:hAnsi="Century"/>
        </w:rPr>
        <w:t>create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relation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schemas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mainly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mechanical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operation</w:t>
      </w:r>
      <w:proofErr w:type="spellEnd"/>
      <w:r w:rsidRPr="007101F2">
        <w:rPr>
          <w:rFonts w:ascii="Century" w:hAnsi="Century"/>
        </w:rPr>
        <w:t xml:space="preserve">. </w:t>
      </w:r>
      <w:proofErr w:type="spellStart"/>
      <w:r w:rsidRPr="007101F2">
        <w:rPr>
          <w:rFonts w:ascii="Century" w:hAnsi="Century"/>
        </w:rPr>
        <w:t>There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are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rules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for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transferring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ER </w:t>
      </w:r>
      <w:proofErr w:type="spellStart"/>
      <w:r w:rsidRPr="007101F2">
        <w:rPr>
          <w:rFonts w:ascii="Century" w:hAnsi="Century"/>
        </w:rPr>
        <w:t>model</w:t>
      </w:r>
      <w:proofErr w:type="spellEnd"/>
      <w:r w:rsidRPr="007101F2">
        <w:rPr>
          <w:rFonts w:ascii="Century" w:hAnsi="Century"/>
        </w:rPr>
        <w:br/>
      </w:r>
      <w:proofErr w:type="spellStart"/>
      <w:r w:rsidRPr="007101F2">
        <w:rPr>
          <w:rFonts w:ascii="Century" w:hAnsi="Century"/>
        </w:rPr>
        <w:t>or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class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diagram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to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relation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schemas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</w:rPr>
        <w:br/>
        <w:t xml:space="preserve">    3. </w:t>
      </w:r>
      <w:proofErr w:type="spellStart"/>
      <w:r w:rsidRPr="007101F2">
        <w:rPr>
          <w:rFonts w:ascii="Century" w:hAnsi="Century"/>
        </w:rPr>
        <w:t>Normalization</w:t>
      </w:r>
      <w:proofErr w:type="spellEnd"/>
      <w:r w:rsidRPr="007101F2">
        <w:rPr>
          <w:rFonts w:ascii="Century" w:hAnsi="Century"/>
        </w:rPr>
        <w:t xml:space="preserve"> -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really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necessary</w:t>
      </w:r>
      <w:proofErr w:type="spellEnd"/>
      <w:r w:rsidRPr="007101F2">
        <w:rPr>
          <w:rFonts w:ascii="Century" w:hAnsi="Century"/>
        </w:rPr>
        <w:t>?</w:t>
      </w:r>
      <w:r w:rsidRPr="007101F2">
        <w:rPr>
          <w:rFonts w:ascii="Century" w:hAnsi="Century"/>
        </w:rPr>
        <w:br/>
      </w:r>
      <w:proofErr w:type="spellStart"/>
      <w:r w:rsidRPr="007101F2">
        <w:rPr>
          <w:rFonts w:ascii="Century" w:hAnsi="Century"/>
        </w:rPr>
        <w:t>Normalization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, </w:t>
      </w:r>
      <w:proofErr w:type="spellStart"/>
      <w:r w:rsidRPr="007101F2">
        <w:rPr>
          <w:rFonts w:ascii="Century" w:hAnsi="Century"/>
        </w:rPr>
        <w:t>in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fact</w:t>
      </w:r>
      <w:proofErr w:type="spellEnd"/>
      <w:r w:rsidRPr="007101F2">
        <w:rPr>
          <w:rFonts w:ascii="Century" w:hAnsi="Century"/>
        </w:rPr>
        <w:t xml:space="preserve">,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last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piece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logical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puzzle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  <w:t xml:space="preserve">The </w:t>
      </w:r>
      <w:proofErr w:type="spellStart"/>
      <w:r w:rsidRPr="007101F2">
        <w:rPr>
          <w:rFonts w:ascii="Century" w:hAnsi="Century"/>
        </w:rPr>
        <w:t>main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purpose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normalization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to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remove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superfluity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and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every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other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potential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anomaly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during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update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</w:r>
      <w:proofErr w:type="spellStart"/>
      <w:r w:rsidRPr="007101F2">
        <w:rPr>
          <w:rFonts w:ascii="Century" w:hAnsi="Century"/>
        </w:rPr>
        <w:t>Normalization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database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a </w:t>
      </w:r>
      <w:proofErr w:type="spellStart"/>
      <w:r w:rsidRPr="007101F2">
        <w:rPr>
          <w:rFonts w:ascii="Century" w:hAnsi="Century"/>
        </w:rPr>
        <w:t>way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to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change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relation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schema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to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reduce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any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superfluity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</w:rPr>
        <w:br/>
        <w:t xml:space="preserve">    4. </w:t>
      </w:r>
      <w:proofErr w:type="spellStart"/>
      <w:r w:rsidRPr="007101F2">
        <w:rPr>
          <w:rFonts w:ascii="Century" w:hAnsi="Century"/>
        </w:rPr>
        <w:t>Physical</w:t>
      </w:r>
      <w:proofErr w:type="spellEnd"/>
      <w:r w:rsidRPr="007101F2">
        <w:rPr>
          <w:rFonts w:ascii="Century" w:hAnsi="Century"/>
        </w:rPr>
        <w:t xml:space="preserve"> Design - </w:t>
      </w:r>
      <w:proofErr w:type="spellStart"/>
      <w:r w:rsidRPr="007101F2">
        <w:rPr>
          <w:rFonts w:ascii="Century" w:hAnsi="Century"/>
        </w:rPr>
        <w:t>let's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create</w:t>
      </w:r>
      <w:proofErr w:type="spellEnd"/>
      <w:r w:rsidRPr="007101F2">
        <w:rPr>
          <w:rFonts w:ascii="Century" w:hAnsi="Century"/>
        </w:rPr>
        <w:t>!</w:t>
      </w:r>
      <w:r w:rsidRPr="007101F2">
        <w:rPr>
          <w:rFonts w:ascii="Century" w:hAnsi="Century"/>
        </w:rPr>
        <w:br/>
        <w:t xml:space="preserve">The </w:t>
      </w:r>
      <w:proofErr w:type="spellStart"/>
      <w:r w:rsidRPr="007101F2">
        <w:rPr>
          <w:rFonts w:ascii="Century" w:hAnsi="Century"/>
        </w:rPr>
        <w:t>last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phase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database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physical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phase</w:t>
      </w:r>
      <w:proofErr w:type="spellEnd"/>
      <w:r w:rsidRPr="007101F2">
        <w:rPr>
          <w:rFonts w:ascii="Century" w:hAnsi="Century"/>
        </w:rPr>
        <w:t xml:space="preserve">. In </w:t>
      </w:r>
      <w:proofErr w:type="spellStart"/>
      <w:r w:rsidRPr="007101F2">
        <w:rPr>
          <w:rFonts w:ascii="Century" w:hAnsi="Century"/>
        </w:rPr>
        <w:t>this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phase</w:t>
      </w:r>
      <w:proofErr w:type="spellEnd"/>
      <w:r w:rsidRPr="007101F2">
        <w:rPr>
          <w:rFonts w:ascii="Century" w:hAnsi="Century"/>
        </w:rPr>
        <w:t xml:space="preserve">, </w:t>
      </w:r>
      <w:proofErr w:type="spellStart"/>
      <w:r w:rsidRPr="007101F2">
        <w:rPr>
          <w:rFonts w:ascii="Century" w:hAnsi="Century"/>
        </w:rPr>
        <w:t>we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implement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database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</w:r>
      <w:proofErr w:type="spellStart"/>
      <w:r w:rsidRPr="007101F2">
        <w:rPr>
          <w:rFonts w:ascii="Century" w:hAnsi="Century"/>
        </w:rPr>
        <w:t>Here</w:t>
      </w:r>
      <w:proofErr w:type="spellEnd"/>
      <w:r w:rsidRPr="007101F2">
        <w:rPr>
          <w:rFonts w:ascii="Century" w:hAnsi="Century"/>
        </w:rPr>
        <w:t xml:space="preserve">, a DBMS (Database Management System) </w:t>
      </w:r>
      <w:proofErr w:type="spellStart"/>
      <w:r w:rsidRPr="007101F2">
        <w:rPr>
          <w:rFonts w:ascii="Century" w:hAnsi="Century"/>
        </w:rPr>
        <w:t>must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be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chosen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to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use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</w:r>
      <w:proofErr w:type="spellStart"/>
      <w:r w:rsidRPr="007101F2">
        <w:rPr>
          <w:rFonts w:ascii="Century" w:hAnsi="Century"/>
        </w:rPr>
        <w:t>Also</w:t>
      </w:r>
      <w:proofErr w:type="spellEnd"/>
      <w:r w:rsidRPr="007101F2">
        <w:rPr>
          <w:rFonts w:ascii="Century" w:hAnsi="Century"/>
        </w:rPr>
        <w:t xml:space="preserve">,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indexes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and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integrity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constraints</w:t>
      </w:r>
      <w:proofErr w:type="spellEnd"/>
      <w:r w:rsidRPr="007101F2">
        <w:rPr>
          <w:rFonts w:ascii="Century" w:hAnsi="Century"/>
        </w:rPr>
        <w:t xml:space="preserve"> (</w:t>
      </w:r>
      <w:proofErr w:type="spellStart"/>
      <w:r w:rsidRPr="007101F2">
        <w:rPr>
          <w:rFonts w:ascii="Century" w:hAnsi="Century"/>
        </w:rPr>
        <w:t>rules</w:t>
      </w:r>
      <w:proofErr w:type="spellEnd"/>
      <w:r w:rsidRPr="007101F2">
        <w:rPr>
          <w:rFonts w:ascii="Century" w:hAnsi="Century"/>
        </w:rPr>
        <w:t xml:space="preserve">) </w:t>
      </w:r>
      <w:proofErr w:type="spellStart"/>
      <w:r w:rsidRPr="007101F2">
        <w:rPr>
          <w:rFonts w:ascii="Century" w:hAnsi="Century"/>
        </w:rPr>
        <w:t>are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defined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phase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  <w:t xml:space="preserve">And </w:t>
      </w:r>
      <w:proofErr w:type="spellStart"/>
      <w:r w:rsidRPr="007101F2">
        <w:rPr>
          <w:rFonts w:ascii="Century" w:hAnsi="Century"/>
        </w:rPr>
        <w:t>finally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added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and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the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database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can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finally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be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tested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  <w:t>*/</w:t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  <w:b/>
          <w:bCs/>
        </w:rPr>
        <w:t>--B</w:t>
      </w:r>
      <w:r w:rsidRPr="007101F2">
        <w:rPr>
          <w:rFonts w:ascii="Century" w:hAnsi="Century"/>
          <w:b/>
          <w:bCs/>
        </w:rPr>
        <w:br/>
      </w:r>
      <w:r w:rsidRPr="007101F2">
        <w:rPr>
          <w:rFonts w:ascii="Century" w:hAnsi="Century"/>
        </w:rPr>
        <w:t xml:space="preserve">/* </w:t>
      </w:r>
      <w:r w:rsidRPr="007101F2">
        <w:rPr>
          <w:rFonts w:ascii="Century" w:hAnsi="Century"/>
          <w:b/>
          <w:bCs/>
        </w:rPr>
        <w:t xml:space="preserve">ER - </w:t>
      </w:r>
      <w:proofErr w:type="spellStart"/>
      <w:r w:rsidRPr="007101F2">
        <w:rPr>
          <w:rFonts w:ascii="Century" w:hAnsi="Century"/>
          <w:b/>
          <w:bCs/>
        </w:rPr>
        <w:t>Entity-Relationship</w:t>
      </w:r>
      <w:proofErr w:type="spellEnd"/>
      <w:r w:rsidRPr="007101F2">
        <w:rPr>
          <w:rFonts w:ascii="Century" w:hAnsi="Century"/>
        </w:rPr>
        <w:br/>
        <w:t xml:space="preserve">   </w:t>
      </w:r>
      <w:proofErr w:type="spellStart"/>
      <w:r w:rsidRPr="007101F2">
        <w:rPr>
          <w:rFonts w:ascii="Century" w:hAnsi="Century"/>
        </w:rPr>
        <w:t>Using</w:t>
      </w:r>
      <w:proofErr w:type="spellEnd"/>
      <w:r w:rsidRPr="007101F2">
        <w:rPr>
          <w:rFonts w:ascii="Century" w:hAnsi="Century"/>
        </w:rPr>
        <w:t xml:space="preserve"> ER </w:t>
      </w:r>
      <w:proofErr w:type="spellStart"/>
      <w:r w:rsidRPr="007101F2">
        <w:rPr>
          <w:rFonts w:ascii="Century" w:hAnsi="Century"/>
        </w:rPr>
        <w:t>we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can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take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some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table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like</w:t>
      </w:r>
      <w:proofErr w:type="spellEnd"/>
      <w:r w:rsidRPr="007101F2">
        <w:rPr>
          <w:rFonts w:ascii="Century" w:hAnsi="Century"/>
        </w:rPr>
        <w:t xml:space="preserve"> "</w:t>
      </w:r>
      <w:proofErr w:type="spellStart"/>
      <w:r w:rsidRPr="007101F2">
        <w:rPr>
          <w:rFonts w:ascii="Century" w:hAnsi="Century"/>
        </w:rPr>
        <w:t>Entity</w:t>
      </w:r>
      <w:proofErr w:type="spellEnd"/>
      <w:r w:rsidRPr="007101F2">
        <w:rPr>
          <w:rFonts w:ascii="Century" w:hAnsi="Century"/>
        </w:rPr>
        <w:t xml:space="preserve">" </w:t>
      </w:r>
      <w:proofErr w:type="spellStart"/>
      <w:r w:rsidRPr="007101F2">
        <w:rPr>
          <w:rFonts w:ascii="Century" w:hAnsi="Century"/>
        </w:rPr>
        <w:t>and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make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relations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between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other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Entities</w:t>
      </w:r>
      <w:proofErr w:type="spellEnd"/>
      <w:r w:rsidRPr="007101F2">
        <w:rPr>
          <w:rFonts w:ascii="Century" w:hAnsi="Century"/>
        </w:rPr>
        <w:t xml:space="preserve">. </w:t>
      </w:r>
      <w:proofErr w:type="spellStart"/>
      <w:r w:rsidRPr="007101F2">
        <w:rPr>
          <w:rFonts w:ascii="Century" w:hAnsi="Century"/>
        </w:rPr>
        <w:t>So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we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can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make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easier</w:t>
      </w:r>
      <w:proofErr w:type="spellEnd"/>
      <w:r w:rsidRPr="007101F2">
        <w:rPr>
          <w:rFonts w:ascii="Century" w:hAnsi="Century"/>
        </w:rPr>
        <w:br/>
        <w:t xml:space="preserve">   </w:t>
      </w:r>
      <w:proofErr w:type="spellStart"/>
      <w:r w:rsidRPr="007101F2">
        <w:rPr>
          <w:rFonts w:ascii="Century" w:hAnsi="Century"/>
        </w:rPr>
        <w:t>designing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and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pondering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database</w:t>
      </w:r>
      <w:proofErr w:type="spellEnd"/>
      <w:r w:rsidRPr="007101F2">
        <w:rPr>
          <w:rFonts w:ascii="Century" w:hAnsi="Century"/>
        </w:rPr>
        <w:t xml:space="preserve">. First </w:t>
      </w:r>
      <w:proofErr w:type="spellStart"/>
      <w:r w:rsidRPr="007101F2">
        <w:rPr>
          <w:rFonts w:ascii="Century" w:hAnsi="Century"/>
        </w:rPr>
        <w:t>three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steps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designing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we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can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take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as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steps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of</w:t>
      </w:r>
      <w:proofErr w:type="spellEnd"/>
      <w:r w:rsidRPr="007101F2">
        <w:rPr>
          <w:rFonts w:ascii="Century" w:hAnsi="Century"/>
        </w:rPr>
        <w:t xml:space="preserve"> ER </w:t>
      </w:r>
      <w:proofErr w:type="spellStart"/>
      <w:r w:rsidRPr="007101F2">
        <w:rPr>
          <w:rFonts w:ascii="Century" w:hAnsi="Century"/>
        </w:rPr>
        <w:t>modeling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  <w:t xml:space="preserve">   </w:t>
      </w:r>
      <w:proofErr w:type="spellStart"/>
      <w:r w:rsidRPr="007101F2">
        <w:rPr>
          <w:rFonts w:ascii="Century" w:hAnsi="Century"/>
        </w:rPr>
        <w:t>Nowadays</w:t>
      </w:r>
      <w:proofErr w:type="spellEnd"/>
      <w:r w:rsidRPr="007101F2">
        <w:rPr>
          <w:rFonts w:ascii="Century" w:hAnsi="Century"/>
        </w:rPr>
        <w:t xml:space="preserve">, </w:t>
      </w:r>
      <w:proofErr w:type="spellStart"/>
      <w:r w:rsidRPr="007101F2">
        <w:rPr>
          <w:rFonts w:ascii="Century" w:hAnsi="Century"/>
        </w:rPr>
        <w:t>we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use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Crow's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foot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notation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in</w:t>
      </w:r>
      <w:proofErr w:type="spellEnd"/>
      <w:r w:rsidRPr="007101F2">
        <w:rPr>
          <w:rFonts w:ascii="Century" w:hAnsi="Century"/>
        </w:rPr>
        <w:t xml:space="preserve"> </w:t>
      </w:r>
      <w:proofErr w:type="spellStart"/>
      <w:r w:rsidRPr="007101F2">
        <w:rPr>
          <w:rFonts w:ascii="Century" w:hAnsi="Century"/>
        </w:rPr>
        <w:t>designs</w:t>
      </w:r>
      <w:proofErr w:type="spellEnd"/>
      <w:r w:rsidRPr="007101F2">
        <w:rPr>
          <w:rFonts w:ascii="Century" w:hAnsi="Century"/>
        </w:rPr>
        <w:t>.</w:t>
      </w:r>
      <w:r w:rsidRPr="007101F2">
        <w:rPr>
          <w:rFonts w:ascii="Century" w:hAnsi="Century"/>
        </w:rPr>
        <w:br/>
        <w:t>*/</w:t>
      </w:r>
    </w:p>
    <w:p w14:paraId="7909A59B" w14:textId="5A86EB34" w:rsidR="007101F2" w:rsidRPr="007101F2" w:rsidRDefault="007101F2" w:rsidP="0054565C">
      <w:pPr>
        <w:rPr>
          <w:rFonts w:ascii="Century" w:hAnsi="Century"/>
          <w:b/>
          <w:bCs/>
          <w:lang w:val="en-US"/>
        </w:rPr>
      </w:pPr>
      <w:r w:rsidRPr="007101F2">
        <w:rPr>
          <w:rFonts w:ascii="Century" w:hAnsi="Century"/>
          <w:b/>
          <w:bCs/>
          <w:lang w:val="en-US"/>
        </w:rPr>
        <w:t>EX 2 A</w:t>
      </w:r>
    </w:p>
    <w:p w14:paraId="4DD6388A" w14:textId="04F9FF2A" w:rsidR="007101F2" w:rsidRPr="007101F2" w:rsidRDefault="007101F2" w:rsidP="0054565C">
      <w:pPr>
        <w:rPr>
          <w:rFonts w:ascii="Century" w:hAnsi="Century"/>
          <w:lang w:val="en-US"/>
        </w:rPr>
      </w:pPr>
      <w:r w:rsidRPr="007101F2">
        <w:rPr>
          <w:rFonts w:ascii="Century" w:hAnsi="Century"/>
          <w:noProof/>
        </w:rPr>
        <w:drawing>
          <wp:inline distT="0" distB="0" distL="0" distR="0" wp14:anchorId="7DD45B0A" wp14:editId="30A49B3C">
            <wp:extent cx="6224987" cy="25844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25" cy="258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9680" w14:textId="66AC29B5" w:rsidR="007101F2" w:rsidRPr="007101F2" w:rsidRDefault="007101F2" w:rsidP="0054565C">
      <w:pPr>
        <w:rPr>
          <w:rFonts w:ascii="Century" w:hAnsi="Century"/>
          <w:b/>
          <w:bCs/>
          <w:lang w:val="en-US"/>
        </w:rPr>
      </w:pPr>
      <w:r w:rsidRPr="007101F2">
        <w:rPr>
          <w:rFonts w:ascii="Century" w:hAnsi="Century"/>
          <w:b/>
          <w:bCs/>
          <w:lang w:val="en-US"/>
        </w:rPr>
        <w:lastRenderedPageBreak/>
        <w:t>EX 2B and 4</w:t>
      </w:r>
    </w:p>
    <w:p w14:paraId="3BC752A2" w14:textId="53918A6B" w:rsidR="007101F2" w:rsidRPr="007101F2" w:rsidRDefault="00886C2E" w:rsidP="0054565C">
      <w:pPr>
        <w:rPr>
          <w:rFonts w:ascii="Century" w:hAnsi="Century"/>
          <w:lang w:val="en-US"/>
        </w:rPr>
      </w:pPr>
      <w:r>
        <w:rPr>
          <w:noProof/>
        </w:rPr>
        <w:drawing>
          <wp:inline distT="0" distB="0" distL="0" distR="0" wp14:anchorId="7FD92710" wp14:editId="012B6724">
            <wp:extent cx="6650983" cy="9799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61" cy="98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E801" w14:textId="42F30A01" w:rsidR="007101F2" w:rsidRPr="007101F2" w:rsidRDefault="007101F2" w:rsidP="0054565C">
      <w:pPr>
        <w:rPr>
          <w:rFonts w:ascii="Century" w:hAnsi="Century"/>
          <w:b/>
          <w:bCs/>
          <w:lang w:val="en-US"/>
        </w:rPr>
      </w:pPr>
      <w:r w:rsidRPr="007101F2">
        <w:rPr>
          <w:rFonts w:ascii="Century" w:hAnsi="Century"/>
          <w:b/>
          <w:bCs/>
          <w:lang w:val="en-US"/>
        </w:rPr>
        <w:lastRenderedPageBreak/>
        <w:t>EX 3</w:t>
      </w:r>
    </w:p>
    <w:p w14:paraId="6A635A27" w14:textId="060692BA" w:rsidR="007101F2" w:rsidRPr="007101F2" w:rsidRDefault="007101F2" w:rsidP="0054565C">
      <w:pPr>
        <w:rPr>
          <w:rFonts w:ascii="Century" w:hAnsi="Century"/>
          <w:lang w:val="en-US"/>
        </w:rPr>
      </w:pPr>
      <w:r w:rsidRPr="007101F2">
        <w:rPr>
          <w:rFonts w:ascii="Century" w:hAnsi="Century"/>
          <w:noProof/>
        </w:rPr>
        <w:drawing>
          <wp:inline distT="0" distB="0" distL="0" distR="0" wp14:anchorId="17AF31DF" wp14:editId="42BA7425">
            <wp:extent cx="6903720" cy="9609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241" cy="96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3786" w14:textId="02F0C933" w:rsidR="007101F2" w:rsidRPr="007101F2" w:rsidRDefault="007101F2" w:rsidP="0054565C">
      <w:pPr>
        <w:rPr>
          <w:rFonts w:ascii="Century" w:hAnsi="Century"/>
          <w:b/>
          <w:bCs/>
          <w:lang w:val="en-US"/>
        </w:rPr>
      </w:pPr>
      <w:r w:rsidRPr="007101F2">
        <w:rPr>
          <w:rFonts w:ascii="Century" w:hAnsi="Century"/>
          <w:b/>
          <w:bCs/>
          <w:lang w:val="en-US"/>
        </w:rPr>
        <w:lastRenderedPageBreak/>
        <w:t>EX 5</w:t>
      </w:r>
    </w:p>
    <w:p w14:paraId="091C1955" w14:textId="64122F51" w:rsidR="007101F2" w:rsidRPr="007101F2" w:rsidRDefault="007101F2" w:rsidP="0054565C">
      <w:pPr>
        <w:rPr>
          <w:rFonts w:ascii="Century" w:hAnsi="Century"/>
        </w:rPr>
      </w:pPr>
      <w:r w:rsidRPr="007101F2">
        <w:rPr>
          <w:rFonts w:ascii="Century" w:hAnsi="Century"/>
          <w:noProof/>
        </w:rPr>
        <w:drawing>
          <wp:inline distT="0" distB="0" distL="0" distR="0" wp14:anchorId="0A351264" wp14:editId="6C122424">
            <wp:extent cx="7076129" cy="5661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853" cy="56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5046" w14:textId="77777777" w:rsidR="0054565C" w:rsidRPr="007101F2" w:rsidRDefault="0054565C" w:rsidP="0054565C">
      <w:pPr>
        <w:rPr>
          <w:rFonts w:ascii="Century" w:hAnsi="Century"/>
        </w:rPr>
      </w:pPr>
    </w:p>
    <w:p w14:paraId="06B4C820" w14:textId="77777777" w:rsidR="007F0573" w:rsidRPr="007101F2" w:rsidRDefault="007F0573" w:rsidP="0054565C">
      <w:pPr>
        <w:rPr>
          <w:rFonts w:ascii="Century" w:hAnsi="Century"/>
        </w:rPr>
      </w:pPr>
    </w:p>
    <w:sectPr w:rsidR="007F0573" w:rsidRPr="007101F2" w:rsidSect="007101F2">
      <w:pgSz w:w="11906" w:h="16838"/>
      <w:pgMar w:top="426" w:right="14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87"/>
    <w:rsid w:val="00040C9E"/>
    <w:rsid w:val="0054565C"/>
    <w:rsid w:val="006D7C87"/>
    <w:rsid w:val="007101F2"/>
    <w:rsid w:val="007F0573"/>
    <w:rsid w:val="00886C2E"/>
    <w:rsid w:val="00A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CD01"/>
  <w15:chartTrackingRefBased/>
  <w15:docId w15:val="{9BAD03FC-38AA-4357-8E82-82F4FACB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65C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6</cp:revision>
  <cp:lastPrinted>2021-10-08T17:45:00Z</cp:lastPrinted>
  <dcterms:created xsi:type="dcterms:W3CDTF">2021-10-08T09:35:00Z</dcterms:created>
  <dcterms:modified xsi:type="dcterms:W3CDTF">2021-10-08T17:48:00Z</dcterms:modified>
</cp:coreProperties>
</file>