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73997f44d498f20db79186a8bb36c899b28ad2"/>
    <w:p>
      <w:pPr>
        <w:pStyle w:val="Heading1"/>
      </w:pPr>
      <w:r>
        <w:t xml:space="preserve">FSE-01 MEGAPLAN — Production Event Processing Dashboard + MQTT Integration</w:t>
      </w:r>
    </w:p>
    <w:p>
      <w:pPr>
        <w:pStyle w:val="FirstParagraph"/>
      </w:pPr>
      <w:r>
        <w:t xml:space="preserve">Candidate: M. Nura Alam Naim · Candidate ID:</w:t>
      </w:r>
      <w:r>
        <w:t xml:space="preserve"> </w:t>
      </w:r>
      <w:r>
        <w:rPr>
          <w:b/>
          <w:bCs/>
        </w:rPr>
        <w:t xml:space="preserve">09</w:t>
      </w:r>
      <w:r>
        <w:t xml:space="preserve"> </w:t>
      </w:r>
      <w:r>
        <w:t xml:space="preserve">(handwritten on the sheet; confirm with the examiner, it reads 09 or 04) · 100 marks · 1h45m total</w:t>
      </w:r>
      <w:r>
        <w:t xml:space="preserve"> </w:t>
      </w:r>
      <w:r>
        <w:t xml:space="preserve">Customer: NorthBridge Garments (fictional) · Vendor: CSI Smart Tech Ltd</w:t>
      </w:r>
      <w:r>
        <w:t xml:space="preserve"> </w:t>
      </w:r>
      <w:r>
        <w:t xml:space="preserve">Deliverable: a working full-stack system (modular monolith + PostgreSQL + MQTT worker + dashboard).</w:t>
      </w:r>
    </w:p>
    <w:p>
      <w:pPr>
        <w:pStyle w:val="BlockText"/>
      </w:pPr>
      <w:r>
        <w:t xml:space="preserve">How to use this file in Antigravity: put it in the repo root as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 Paste</w:t>
      </w:r>
      <w:r>
        <w:t xml:space="preserve"> </w:t>
      </w:r>
      <w:r>
        <w:rPr>
          <w:b/>
          <w:bCs/>
        </w:rPr>
        <w:t xml:space="preserve">Section 0</w:t>
      </w:r>
      <w:r>
        <w:t xml:space="preserve"> </w:t>
      </w:r>
      <w:r>
        <w:t xml:space="preserve">as the workspace rules. Then run</w:t>
      </w:r>
      <w:r>
        <w:t xml:space="preserve"> </w:t>
      </w:r>
      <w:r>
        <w:rPr>
          <w:b/>
          <w:bCs/>
        </w:rPr>
        <w:t xml:space="preserve">Section 13 (phase prompts)</w:t>
      </w:r>
      <w:r>
        <w:t xml:space="preserve"> </w:t>
      </w:r>
      <w:r>
        <w:t xml:space="preserve">one at a time. Tick the checkboxes as you go.</w:t>
      </w:r>
      <w:r>
        <w:t xml:space="preserve"> </w:t>
      </w:r>
      <w:r>
        <w:rPr>
          <w:b/>
          <w:bCs/>
        </w:rPr>
        <w:t xml:space="preserve">Do not let the agent run ahead of the phase you are on.</w:t>
      </w:r>
    </w:p>
    <w:p>
      <w:r>
        <w:pict>
          <v:rect style="width:0;height:1.5pt" o:hralign="center" o:hrstd="t" o:hr="t"/>
        </w:pict>
      </w:r>
    </w:p>
    <w:bookmarkStart w:id="9" w:name="X89dcc3a4ba30eeb11b86315cc787edfcdfc2249"/>
    <w:p>
      <w:pPr>
        <w:pStyle w:val="Heading2"/>
      </w:pPr>
      <w:r>
        <w:t xml:space="preserve">0. Agent rules (paste as workspace/system rules)</w:t>
      </w:r>
    </w:p>
    <w:p>
      <w:pPr>
        <w:pStyle w:val="SourceCode"/>
      </w:pPr>
      <w:r>
        <w:rPr>
          <w:rStyle w:val="VerbatimChar"/>
        </w:rPr>
        <w:t xml:space="preserve">You are pair-programming on a timed assessment. Follow PLAN.md strictly.</w:t>
      </w:r>
      <w:r>
        <w:br/>
      </w:r>
      <w:r>
        <w:rPr>
          <w:rStyle w:val="VerbatimChar"/>
        </w:rPr>
        <w:t xml:space="preserve">1. Architecture: ONE backend app, ONE PostgreSQL DB, function-based modular monolith. No microservices, Kafka or RabbitMQ.</w:t>
      </w:r>
      <w:r>
        <w:br/>
      </w:r>
      <w:r>
        <w:rPr>
          <w:rStyle w:val="VerbatimChar"/>
        </w:rPr>
        <w:t xml:space="preserve">2. Routes/controllers stay thin. Business rules live in services. SQL lives in repositories. MQTT handlers only parse/validate envelope and CALL the same process_events() used by REST.</w:t>
      </w:r>
      <w:r>
        <w:br/>
      </w:r>
      <w:r>
        <w:rPr>
          <w:rStyle w:val="VerbatimChar"/>
        </w:rPr>
        <w:t xml:space="preserve">3. COUNT/VOID logic must exist in exactly ONE place (events/service). Never duplicate it in routes, MQTT, frontend, or other modules.</w:t>
      </w:r>
      <w:r>
        <w:br/>
      </w:r>
      <w:r>
        <w:rPr>
          <w:rStyle w:val="VerbatimChar"/>
        </w:rPr>
        <w:t xml:space="preserve">4. Use exact function names: validate_event, process_events, process_event, process_count, process_void, resolve_pending_voids, acknowledge_events, get_summary, get_pending, get_exceptions, handle_mqtt_challenge.</w:t>
      </w:r>
      <w:r>
        <w:br/>
      </w:r>
      <w:r>
        <w:rPr>
          <w:rStyle w:val="VerbatimChar"/>
        </w:rPr>
        <w:t xml:space="preserve">5. PostgreSQL only (no SQLite, no in-memory state). Totals are read from the DB, never from process memory.</w:t>
      </w:r>
      <w:r>
        <w:br/>
      </w:r>
      <w:r>
        <w:rPr>
          <w:rStyle w:val="VerbatimChar"/>
        </w:rPr>
        <w:t xml:space="preserve">6. Never expose stack traces, SQL errors or credentials in API responses. Never commit .env, node_modules, dist, caches.</w:t>
      </w:r>
      <w:r>
        <w:br/>
      </w:r>
      <w:r>
        <w:rPr>
          <w:rStyle w:val="VerbatimChar"/>
        </w:rPr>
        <w:t xml:space="preserve">7. Write small, readable code with short comments explaining WHY. I must be able to explain every function live and change one rule on request.</w:t>
      </w:r>
      <w:r>
        <w:br/>
      </w:r>
      <w:r>
        <w:rPr>
          <w:rStyle w:val="VerbatimChar"/>
        </w:rPr>
        <w:t xml:space="preserve">8. After each phase: run tests, tell me what changed in 3 lines, stop and wait.</w:t>
      </w:r>
      <w:r>
        <w:br/>
      </w:r>
      <w:r>
        <w:rPr>
          <w:rStyle w:val="VerbatimChar"/>
        </w:rPr>
        <w:t xml:space="preserve">9. Do not add features not in PLAN.md. Mark assumptions in TECHNICAL_EXPLANATION.md.</w:t>
      </w:r>
    </w:p>
    <w:p>
      <w:r>
        <w:pict>
          <v:rect style="width:0;height:1.5pt" o:hralign="center" o:hrstd="t" o:hr="t"/>
        </w:pict>
      </w:r>
    </w:p>
    <w:bookmarkEnd w:id="9"/>
    <w:bookmarkStart w:id="10" w:name="time-plan-105-min"/>
    <w:p>
      <w:pPr>
        <w:pStyle w:val="Heading2"/>
      </w:pPr>
      <w:r>
        <w:t xml:space="preserve">1. Time plan (105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0–10</w:t>
            </w:r>
          </w:p>
        </w:tc>
        <w:tc>
          <w:tcPr/>
          <w:p>
            <w:pPr>
              <w:pStyle w:val="Compact"/>
            </w:pPr>
            <w:r>
              <w:t xml:space="preserve">Read brief (NO code, NO AI)</w:t>
            </w:r>
          </w:p>
        </w:tc>
        <w:tc>
          <w:tcPr/>
          <w:p>
            <w:pPr>
              <w:pStyle w:val="Compact"/>
            </w:pPr>
            <w:r>
              <w:t xml:space="preserve">Actors, entities, rules, unclear points (Section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10–20</w:t>
            </w:r>
          </w:p>
        </w:tc>
        <w:tc>
          <w:tcPr/>
          <w:p>
            <w:pPr>
              <w:pStyle w:val="Compact"/>
            </w:pPr>
            <w:r>
              <w:t xml:space="preserve">Clarify with examiner (NO AI)</w:t>
            </w:r>
          </w:p>
        </w:tc>
        <w:tc>
          <w:tcPr/>
          <w:p>
            <w:pPr>
              <w:pStyle w:val="Compact"/>
            </w:pPr>
            <w:r>
              <w:t xml:space="preserve">Ask up to 7 questions (Section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20–30</w:t>
            </w:r>
          </w:p>
        </w:tc>
        <w:tc>
          <w:tcPr/>
          <w:p>
            <w:pPr>
              <w:pStyle w:val="Compact"/>
            </w:pPr>
            <w:r>
              <w:t xml:space="preserve">Scaffold + DB</w:t>
            </w:r>
          </w:p>
        </w:tc>
        <w:tc>
          <w:tcPr/>
          <w:p>
            <w:pPr>
              <w:pStyle w:val="Compact"/>
            </w:pPr>
            <w:r>
              <w:t xml:space="preserve">repo, git init, deps, docker-compose, migrations,</w:t>
            </w:r>
            <w:r>
              <w:t xml:space="preserve"> </w:t>
            </w:r>
            <w:r>
              <w:rPr>
                <w:b/>
                <w:bCs/>
              </w:rPr>
              <w:t xml:space="preserve">commit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30–50</w:t>
            </w:r>
          </w:p>
        </w:tc>
        <w:tc>
          <w:tcPr/>
          <w:p>
            <w:pPr>
              <w:pStyle w:val="Compact"/>
            </w:pPr>
            <w:r>
              <w:t xml:space="preserve">Core events service +</w:t>
            </w:r>
            <w:r>
              <w:t xml:space="preserve"> </w:t>
            </w:r>
            <w:r>
              <w:rPr>
                <w:rStyle w:val="VerbatimChar"/>
              </w:rPr>
              <w:t xml:space="preserve">POST /api/events</w:t>
            </w:r>
          </w:p>
        </w:tc>
        <w:tc>
          <w:tcPr/>
          <w:p>
            <w:pPr>
              <w:pStyle w:val="Compact"/>
            </w:pPr>
            <w:r>
              <w:t xml:space="preserve">validate, process, resolve,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50–58</w:t>
            </w:r>
          </w:p>
        </w:tc>
        <w:tc>
          <w:tcPr/>
          <w:p>
            <w:pPr>
              <w:pStyle w:val="Compact"/>
            </w:pPr>
            <w:r>
              <w:t xml:space="preserve">State + Ack APIs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58–70</w:t>
            </w:r>
          </w:p>
        </w:tc>
        <w:tc>
          <w:tcPr/>
          <w:p>
            <w:pPr>
              <w:pStyle w:val="Compact"/>
            </w:pPr>
            <w:r>
              <w:t xml:space="preserve">MQTT worker</w:t>
            </w:r>
          </w:p>
        </w:tc>
        <w:tc>
          <w:tcPr/>
          <w:p>
            <w:pPr>
              <w:pStyle w:val="Compact"/>
            </w:pPr>
            <w:r>
              <w:t xml:space="preserve">challenge handling, status,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70–82</w:t>
            </w:r>
          </w:p>
        </w:tc>
        <w:tc>
          <w:tcPr/>
          <w:p>
            <w:pPr>
              <w:pStyle w:val="Compact"/>
            </w:pPr>
            <w:r>
              <w:t xml:space="preserve">Frontend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82–92</w:t>
            </w:r>
          </w:p>
        </w:tc>
        <w:tc>
          <w:tcPr/>
          <w:p>
            <w:pPr>
              <w:pStyle w:val="Compact"/>
            </w:pPr>
            <w:r>
              <w:t xml:space="preserve">Tests (5 required + extras)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92–100</w:t>
            </w:r>
          </w:p>
        </w:tc>
        <w:tc>
          <w:tcPr/>
          <w:p>
            <w:pPr>
              <w:pStyle w:val="Compact"/>
            </w:pPr>
            <w:r>
              <w:t xml:space="preserve">README, TECHNICAL_EXPLANATION, AI_USAGE, screenshots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4 +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100–105</w:t>
            </w:r>
          </w:p>
        </w:tc>
        <w:tc>
          <w:tcPr/>
          <w:p>
            <w:pPr>
              <w:pStyle w:val="Compact"/>
            </w:pPr>
            <w:r>
              <w:t xml:space="preserve">Final check + dry-run of demo + ZIP + Google Form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Priority if time runs short (marks): REST+logic+DB (38) → MQTT (17) → Frontend (12) → Reliability (10) → Understanding (10) → Tests (5) → Docs/Git (4) → Architecture (4).</w:t>
      </w:r>
      <w:r>
        <w:t xml:space="preserve"> </w:t>
      </w:r>
      <w:r>
        <w:rPr>
          <w:b/>
          <w:bCs/>
        </w:rPr>
        <w:t xml:space="preserve">Never skip the five required tests and the docs.</w:t>
      </w:r>
    </w:p>
    <w:p>
      <w:pPr>
        <w:pStyle w:val="BodyText"/>
      </w:pPr>
      <w:r>
        <w:t xml:space="preserve">Scoring-first rule: a correct explanation plus a small working change beats extra code you cannot explain.</w:t>
      </w:r>
    </w:p>
    <w:p>
      <w:r>
        <w:pict>
          <v:rect style="width:0;height:1.5pt" o:hralign="center" o:hrstd="t" o:hr="t"/>
        </w:pict>
      </w:r>
    </w:p>
    <w:bookmarkEnd w:id="10"/>
    <w:bookmarkStart w:id="11" w:name="stage-1-no-code-reading-the-brief"/>
    <w:p>
      <w:pPr>
        <w:pStyle w:val="Heading2"/>
      </w:pPr>
      <w:r>
        <w:t xml:space="preserve">2. Stage 1 (no code): reading the brief</w:t>
      </w:r>
    </w:p>
    <w:p>
      <w:pPr>
        <w:pStyle w:val="FirstParagraph"/>
      </w:pPr>
      <w:r>
        <w:rPr>
          <w:b/>
          <w:bCs/>
        </w:rPr>
        <w:t xml:space="preserve">Actors</w:t>
      </w:r>
      <w:r>
        <w:t xml:space="preserve"> </w:t>
      </w:r>
      <w:r>
        <w:t xml:space="preserve">- Production supervisor: sees reliable totals, inspects exceptions, acknowledges reviewed events.</w:t>
      </w:r>
      <w:r>
        <w:t xml:space="preserve"> </w:t>
      </w:r>
      <w:r>
        <w:t xml:space="preserve">- Factory floor operator: submits a count or correction manually.</w:t>
      </w:r>
      <w:r>
        <w:t xml:space="preserve"> </w:t>
      </w:r>
      <w:r>
        <w:t xml:space="preserve">- Support/engineering: checks device connection, last challenge, traces errors without losing history.</w:t>
      </w:r>
      <w:r>
        <w:t xml:space="preserve"> </w:t>
      </w:r>
      <w:r>
        <w:t xml:space="preserve">- MQTT device simulator (examiner): sends challenges, expects a correct response.</w:t>
      </w:r>
    </w:p>
    <w:p>
      <w:pPr>
        <w:pStyle w:val="BodyText"/>
      </w:pPr>
      <w:r>
        <w:rPr>
          <w:b/>
          <w:bCs/>
        </w:rPr>
        <w:t xml:space="preserve">Entities</w:t>
      </w:r>
      <w:r>
        <w:t xml:space="preserve">: production_source, production_event (COUNT/VOID), submission_attempt, acknowledgement (a column on the event), mqtt_challenge. (Plus optional audit_log.)</w:t>
      </w:r>
    </w:p>
    <w:p>
      <w:pPr>
        <w:pStyle w:val="BodyText"/>
      </w:pPr>
      <w:r>
        <w:rPr>
          <w:b/>
          <w:bCs/>
        </w:rPr>
        <w:t xml:space="preserve">Core business rules</w:t>
      </w:r>
      <w:r>
        <w:t xml:space="preserve"> </w:t>
      </w:r>
      <w:r>
        <w:t xml:space="preserve">- COUNT adds quantity once. Same message twice must not add again.</w:t>
      </w:r>
      <w:r>
        <w:t xml:space="preserve"> </w:t>
      </w:r>
      <w:r>
        <w:t xml:space="preserve">- VOID reverses exactly one COUNT, same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 only once.</w:t>
      </w:r>
      <w:r>
        <w:t xml:space="preserve"> </w:t>
      </w:r>
      <w:r>
        <w:t xml:space="preserve">- VOID before COUNT →</w:t>
      </w:r>
      <w:r>
        <w:t xml:space="preserve"> </w:t>
      </w:r>
      <w:r>
        <w:rPr>
          <w:rStyle w:val="VerbatimChar"/>
        </w:rPr>
        <w:t xml:space="preserve">PENDING_REFERENCE</w:t>
      </w:r>
      <w:r>
        <w:t xml:space="preserve">, auto-resolved when the COUNT arrives.</w:t>
      </w:r>
      <w:r>
        <w:t xml:space="preserve"> </w:t>
      </w:r>
      <w:r>
        <w:t xml:space="preserve">- Several pending VOIDs for the same COUNT → first stored valid wins, others rejected with clear reasons.</w:t>
      </w:r>
      <w:r>
        <w:t xml:space="preserve"> </w:t>
      </w:r>
      <w:r>
        <w:t xml:space="preserve">- Batch processed in submitted order; response keeps the same order; invalid item REJECTED but valid items still succeed.</w:t>
      </w:r>
      <w:r>
        <w:t xml:space="preserve"> </w:t>
      </w:r>
      <w:r>
        <w:t xml:space="preserve">- Every rejected submission, duplicate and conflict is persisted.</w:t>
      </w:r>
      <w:r>
        <w:t xml:space="preserve"> </w:t>
      </w:r>
      <w:r>
        <w:t xml:space="preserve">- History is never deleted. Corrections reverse, they do not delete.</w:t>
      </w:r>
      <w:r>
        <w:t xml:space="preserve"> </w:t>
      </w:r>
      <w:r>
        <w:t xml:space="preserve">- Concurrency-safe with PostgreSQL constraints and transactions.</w:t>
      </w:r>
      <w:r>
        <w:t xml:space="preserve"> </w:t>
      </w:r>
      <w:r>
        <w:t xml:space="preserve">- VOIDs are auto-acknowledged when complete. The Pending table shows COUNT events only.</w:t>
      </w:r>
    </w:p>
    <w:p>
      <w:pPr>
        <w:pStyle w:val="BodyText"/>
      </w:pPr>
      <w:r>
        <w:rPr>
          <w:b/>
          <w:bCs/>
        </w:rPr>
        <w:t xml:space="preserve">Unclear or contradictory points (found in the brief)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My default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“event_id is globally unique across all sources”</w:t>
            </w:r>
            <w:r>
              <w:t xml:space="preserve"> </w:t>
            </w:r>
            <w:r>
              <w:t xml:space="preserve">(5.1) vs</w:t>
            </w:r>
            <w:r>
              <w:t xml:space="preserve"> </w:t>
            </w:r>
            <w:r>
              <w:t xml:space="preserve">“composite unique key on (source_id, event_id) allowing different lines to use the same event ID”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5.1 vs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uniqueness wins</w:t>
            </w:r>
            <w:r>
              <w:t xml:space="preserve"> </w:t>
            </w:r>
            <w:r>
              <w:t xml:space="preserve">(business rule + ack API takes only event_id). Same event_id from another source = CONFLICT. Keep composite unique as defense in depth.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“Batch = one transaction, roll back if any event fails validation”</w:t>
            </w:r>
            <w:r>
              <w:t xml:space="preserve"> </w:t>
            </w:r>
            <w:r>
              <w:t xml:space="preserve">(7) vs</w:t>
            </w:r>
            <w:r>
              <w:t xml:space="preserve"> </w:t>
            </w:r>
            <w:r>
              <w:t xml:space="preserve">“invalid item is REJECTED, valid items still succeed”</w:t>
            </w:r>
            <w:r>
              <w:t xml:space="preserve"> </w:t>
            </w:r>
            <w:r>
              <w:t xml:space="preserve">(5.2, 6.1)</w:t>
            </w:r>
          </w:p>
        </w:tc>
        <w:tc>
          <w:tcPr/>
          <w:p>
            <w:pPr>
              <w:pStyle w:val="Compact"/>
            </w:pPr>
            <w:r>
              <w:t xml:space="preserve">7 vs 5.2/6.1</w:t>
            </w:r>
          </w:p>
        </w:tc>
        <w:tc>
          <w:tcPr/>
          <w:p>
            <w:pPr>
              <w:pStyle w:val="Compact"/>
            </w:pPr>
            <w:r>
              <w:t xml:space="preserve">One DB transaction per batch for</w:t>
            </w:r>
            <w:r>
              <w:t xml:space="preserve"> </w:t>
            </w:r>
            <w:r>
              <w:rPr>
                <w:b/>
                <w:bCs/>
              </w:rPr>
              <w:t xml:space="preserve">infrastructure</w:t>
            </w:r>
            <w:r>
              <w:t xml:space="preserve"> </w:t>
            </w:r>
            <w:r>
              <w:t xml:space="preserve">failure (all-or-nothing on DB error).</w:t>
            </w:r>
            <w:r>
              <w:t xml:space="preserve"> </w:t>
            </w:r>
            <w:r>
              <w:rPr>
                <w:b/>
                <w:bCs/>
              </w:rPr>
              <w:t xml:space="preserve">Validation failures are item results, not exceptions</w:t>
            </w:r>
            <w:r>
              <w:t xml:space="preserve">, so they are recorded and the rest commits.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Voided COUNT: still in pending-ack list?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Yes. Completed COUNT stays reviewable until acknowledged. UI shows a VOIDED badge.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missing in GET /api/state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. Invalid value → 400.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VOID whose source differs from target COUNT’s source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REJECTED with reason</w:t>
            </w:r>
            <w:r>
              <w:t xml:space="preserve"> </w:t>
            </w:r>
            <w:r>
              <w:rPr>
                <w:rStyle w:val="VerbatimChar"/>
              </w:rPr>
              <w:t xml:space="preserve">SOURCE_MISMATCH</w:t>
            </w:r>
            <w:r>
              <w:t xml:space="preserve">. If it was pending, it becomes REJECTED on resolution attempt.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Status message shape for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{candidate_id,status:ONLINE|HEARTBEAT|OFFLINE,at,client_id}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Frontend needs MQTT info but the API list has only 3 endpoints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 read-only</w:t>
            </w:r>
            <w:r>
              <w:t xml:space="preserve"> </w:t>
            </w:r>
            <w:r>
              <w:rPr>
                <w:rStyle w:val="VerbatimChar"/>
              </w:rPr>
              <w:t xml:space="preserve">GET /api/mqtt/status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. Three required APIs stay exactly as specified.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t xml:space="preserve">Candidate ID format (</w:t>
            </w:r>
            <w:r>
              <w:t xml:space="preserve">“09”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“CAND-017”</w:t>
            </w:r>
            <w:r>
              <w:t xml:space="preserve"> </w:t>
            </w:r>
            <w:r>
              <w:t xml:space="preserve">in sample)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  <w:r>
              <w:t xml:space="preserve"> </w:t>
            </w:r>
            <w:r>
              <w:t xml:space="preserve">env var, exactly what the examiner assigns.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t xml:space="preserve">Does an expired challenge get a FAILED response?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Yes: FAILED / CHALLENGE_EXPIRED, persisted.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VOID event_time earlier than COUNT event_time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Allowed. Arrival order governs, event_time is stored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50ce07d07c015d7433fd4d6a97cfbf492f6158"/>
    <w:p>
      <w:pPr>
        <w:pStyle w:val="Heading2"/>
      </w:pPr>
      <w:r>
        <w:t xml:space="preserve">3. Stage 2: the 7 questions to ask the examiner (pick the most valuable)</w:t>
      </w:r>
    </w:p>
    <w:p>
      <w:pPr>
        <w:pStyle w:val="Compact"/>
        <w:numPr>
          <w:ilvl w:val="0"/>
          <w:numId w:val="1001"/>
        </w:numPr>
      </w:pPr>
      <w:r>
        <w:t xml:space="preserve">U1: Is event_id unique globally, or per (source_id, event_id)? Should the same event_id from another line be CONFLICT or a different event?</w:t>
      </w:r>
    </w:p>
    <w:p>
      <w:pPr>
        <w:pStyle w:val="Compact"/>
        <w:numPr>
          <w:ilvl w:val="0"/>
          <w:numId w:val="1001"/>
        </w:numPr>
      </w:pPr>
      <w:r>
        <w:t xml:space="preserve">U2: In a batch, if one item is invalid, should the others commit (REJECTED item only) or the whole batch roll back?</w:t>
      </w:r>
    </w:p>
    <w:p>
      <w:pPr>
        <w:pStyle w:val="Compact"/>
        <w:numPr>
          <w:ilvl w:val="0"/>
          <w:numId w:val="1001"/>
        </w:numPr>
      </w:pPr>
      <w:r>
        <w:t xml:space="preserve">Is the expected candidate_id the numeric</w:t>
      </w:r>
      <w:r>
        <w:t xml:space="preserve"> </w:t>
      </w:r>
      <w:r>
        <w:t xml:space="preserve">“09”</w:t>
      </w:r>
      <w:r>
        <w:t xml:space="preserve"> </w:t>
      </w:r>
      <w:r>
        <w:t xml:space="preserve">or a string like</w:t>
      </w:r>
      <w:r>
        <w:t xml:space="preserve"> </w:t>
      </w:r>
      <w:r>
        <w:t xml:space="preserve">“CAND-09”</w:t>
      </w:r>
      <w:r>
        <w:t xml:space="preserve">? Which topic prefix exactly?</w:t>
      </w:r>
    </w:p>
    <w:p>
      <w:pPr>
        <w:pStyle w:val="Compact"/>
        <w:numPr>
          <w:ilvl w:val="0"/>
          <w:numId w:val="1001"/>
        </w:numPr>
      </w:pPr>
      <w:r>
        <w:t xml:space="preserve">When a COUNT is voided, should it still appear in the pending acknowledgement list?</w:t>
      </w:r>
    </w:p>
    <w:p>
      <w:pPr>
        <w:pStyle w:val="Compact"/>
        <w:numPr>
          <w:ilvl w:val="0"/>
          <w:numId w:val="1001"/>
        </w:numPr>
      </w:pPr>
      <w:r>
        <w:t xml:space="preserve">VOID with a different source_id than the target COUNT: reject or leave pending?</w:t>
      </w:r>
    </w:p>
    <w:p>
      <w:pPr>
        <w:pStyle w:val="Compact"/>
        <w:numPr>
          <w:ilvl w:val="0"/>
          <w:numId w:val="1001"/>
        </w:numPr>
      </w:pPr>
      <w:r>
        <w:t xml:space="preserve">May I add a read-only</w:t>
      </w:r>
      <w:r>
        <w:t xml:space="preserve"> </w:t>
      </w:r>
      <w:r>
        <w:rPr>
          <w:rStyle w:val="VerbatimChar"/>
        </w:rPr>
        <w:t xml:space="preserve">GET /api/mqtt/status</w:t>
      </w:r>
      <w:r>
        <w:t xml:space="preserve"> </w:t>
      </w:r>
      <w:r>
        <w:t xml:space="preserve">for the dashboard’s MQTT panel?</w:t>
      </w:r>
    </w:p>
    <w:p>
      <w:pPr>
        <w:pStyle w:val="Compact"/>
        <w:numPr>
          <w:ilvl w:val="0"/>
          <w:numId w:val="1001"/>
        </w:numPr>
      </w:pPr>
      <w:r>
        <w:t xml:space="preserve">Should an expired challenge still get a FAILED response, and what if the simulator re-sends it?</w:t>
      </w:r>
    </w:p>
    <w:p>
      <w:pPr>
        <w:pStyle w:val="FirstParagraph"/>
      </w:pPr>
      <w:r>
        <w:t xml:space="preserve">Record the examiner’s answers in</w:t>
      </w:r>
      <w:r>
        <w:t xml:space="preserve"> </w:t>
      </w:r>
      <w:r>
        <w:rPr>
          <w:rStyle w:val="VerbatimChar"/>
        </w:rPr>
        <w:t xml:space="preserve">TECHNICAL_EXPLANATION.md</w:t>
      </w:r>
      <w:r>
        <w:t xml:space="preserve"> </w:t>
      </w:r>
      <w:r>
        <w:t xml:space="preserve">→</w:t>
      </w:r>
      <w:r>
        <w:t xml:space="preserve"> </w:t>
      </w:r>
      <w:r>
        <w:t xml:space="preserve">“Assumptions”</w:t>
      </w:r>
      <w:r>
        <w:t xml:space="preserve">. Unanswered ones keep the defaults above.</w:t>
      </w:r>
    </w:p>
    <w:p>
      <w:r>
        <w:pict>
          <v:rect style="width:0;height:1.5pt" o:hralign="center" o:hrstd="t" o:hr="t"/>
        </w:pict>
      </w:r>
    </w:p>
    <w:bookmarkEnd w:id="12"/>
    <w:bookmarkStart w:id="13" w:name="X12a2159dd08348b384b9d1f9ef708a3bbab3ab4"/>
    <w:p>
      <w:pPr>
        <w:pStyle w:val="Heading2"/>
      </w:pPr>
      <w:r>
        <w:t xml:space="preserve">4. Tech stack (chosen for speed + explainability)</w:t>
      </w:r>
    </w:p>
    <w:p>
      <w:pPr>
        <w:pStyle w:val="Compact"/>
        <w:numPr>
          <w:ilvl w:val="0"/>
          <w:numId w:val="1002"/>
        </w:numPr>
      </w:pPr>
      <w:r>
        <w:t xml:space="preserve">Runtime: Node.js 20+, TypeScript run with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(no build step to break), ESM.</w:t>
      </w:r>
    </w:p>
    <w:p>
      <w:pPr>
        <w:pStyle w:val="Compact"/>
        <w:numPr>
          <w:ilvl w:val="0"/>
          <w:numId w:val="1002"/>
        </w:numPr>
      </w:pPr>
      <w:r>
        <w:t xml:space="preserve">HTTP: Express 4.</w:t>
      </w:r>
    </w:p>
    <w:p>
      <w:pPr>
        <w:pStyle w:val="Compact"/>
        <w:numPr>
          <w:ilvl w:val="0"/>
          <w:numId w:val="1002"/>
        </w:numPr>
      </w:pPr>
      <w:r>
        <w:t xml:space="preserve">DB: PostgreSQL 16 via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(raw SQL, no ORM: easier to explain constraints/locks).</w:t>
      </w:r>
    </w:p>
    <w:p>
      <w:pPr>
        <w:pStyle w:val="Compact"/>
        <w:numPr>
          <w:ilvl w:val="0"/>
          <w:numId w:val="1002"/>
        </w:numPr>
      </w:pPr>
      <w:r>
        <w:t xml:space="preserve">MQTT:</w:t>
      </w:r>
      <w:r>
        <w:t xml:space="preserve"> </w:t>
      </w:r>
      <w:r>
        <w:rPr>
          <w:rStyle w:val="VerbatimChar"/>
        </w:rPr>
        <w:t xml:space="preserve">mqtt</w:t>
      </w:r>
      <w:r>
        <w:t xml:space="preserve"> </w:t>
      </w:r>
      <w:r>
        <w:t xml:space="preserve">(mqtt.js) v5.</w:t>
      </w:r>
    </w:p>
    <w:p>
      <w:pPr>
        <w:pStyle w:val="Compact"/>
        <w:numPr>
          <w:ilvl w:val="0"/>
          <w:numId w:val="1002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against a real Postgres test database.</w:t>
      </w:r>
    </w:p>
    <w:p>
      <w:pPr>
        <w:pStyle w:val="Compact"/>
        <w:numPr>
          <w:ilvl w:val="0"/>
          <w:numId w:val="1002"/>
        </w:numPr>
      </w:pPr>
      <w:r>
        <w:t xml:space="preserve">Frontend: single static page (HTML + CSS + vanilla ES modules), served by the same Express app. No build tooling, so it always works.</w:t>
      </w:r>
    </w:p>
    <w:p>
      <w:pPr>
        <w:pStyle w:val="Compact"/>
        <w:numPr>
          <w:ilvl w:val="0"/>
          <w:numId w:val="1002"/>
        </w:numPr>
      </w:pPr>
      <w:r>
        <w:t xml:space="preserve">Migrations: plain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 plus a ~40-line runner with a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2"/>
        </w:numPr>
      </w:pPr>
      <w:r>
        <w:t xml:space="preserve">Local DB: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(postgres:16). Fallback instructions for a locally installed Postgres in the README.</w:t>
      </w:r>
    </w:p>
    <w:p>
      <w:pPr>
        <w:pStyle w:val="FirstParagraph"/>
      </w:pPr>
      <w:r>
        <w:t xml:space="preserve">Swap freely if you are stronger in another stack (FastAPI, Spring, Go). The architecture and rules below are language-neutral.</w:t>
      </w:r>
    </w:p>
    <w:p>
      <w:r>
        <w:pict>
          <v:rect style="width:0;height:1.5pt" o:hralign="center" o:hrstd="t" o:hr="t"/>
        </w:pict>
      </w:r>
    </w:p>
    <w:bookmarkEnd w:id="13"/>
    <w:bookmarkStart w:id="14" w:name="repository-layout"/>
    <w:p>
      <w:pPr>
        <w:pStyle w:val="Heading2"/>
      </w:pPr>
      <w:r>
        <w:t xml:space="preserve">5. Repository layout</w:t>
      </w:r>
    </w:p>
    <w:p>
      <w:pPr>
        <w:pStyle w:val="SourceCode"/>
      </w:pPr>
      <w:r>
        <w:rPr>
          <w:rStyle w:val="VerbatimChar"/>
        </w:rPr>
        <w:t xml:space="preserve">fse01/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app.ts                     # build express app (no listen) for tests</w:t>
      </w:r>
      <w:r>
        <w:br/>
      </w:r>
      <w:r>
        <w:rPr>
          <w:rStyle w:val="VerbatimChar"/>
        </w:rPr>
        <w:t xml:space="preserve">│  ├─ server.ts                  # start HTTP + MQTT worker, graceful shutdown</w:t>
      </w:r>
      <w:r>
        <w:br/>
      </w:r>
      <w:r>
        <w:rPr>
          <w:rStyle w:val="VerbatimChar"/>
        </w:rPr>
        <w:t xml:space="preserve">│  ├─ config.ts                  # env parsing (DATABASE_URL, CANDIDATE_ID, MQTT_*)</w:t>
      </w:r>
      <w:r>
        <w:br/>
      </w:r>
      <w:r>
        <w:rPr>
          <w:rStyle w:val="VerbatimChar"/>
        </w:rPr>
        <w:t xml:space="preserve">│  ├─ modules/</w:t>
      </w:r>
      <w:r>
        <w:br/>
      </w:r>
      <w:r>
        <w:rPr>
          <w:rStyle w:val="VerbatimChar"/>
        </w:rPr>
        <w:t xml:space="preserve">│  │  ├─ events/</w:t>
      </w:r>
      <w:r>
        <w:br/>
      </w:r>
      <w:r>
        <w:rPr>
          <w:rStyle w:val="VerbatimChar"/>
        </w:rPr>
        <w:t xml:space="preserve">│  │  │  ├─ routes.ts            # POST /api/events (thin)</w:t>
      </w:r>
      <w:r>
        <w:br/>
      </w:r>
      <w:r>
        <w:rPr>
          <w:rStyle w:val="VerbatimChar"/>
        </w:rPr>
        <w:t xml:space="preserve">│  │  │  ├─ validation.ts        # validate_event(): pure function</w:t>
      </w:r>
      <w:r>
        <w:br/>
      </w:r>
      <w:r>
        <w:rPr>
          <w:rStyle w:val="VerbatimChar"/>
        </w:rPr>
        <w:t xml:space="preserve">│  │  │  ├─ service.ts           # process_events/process_event/process_count/process_void/resolve_pending_voids</w:t>
      </w:r>
      <w:r>
        <w:br/>
      </w:r>
      <w:r>
        <w:rPr>
          <w:rStyle w:val="VerbatimChar"/>
        </w:rPr>
        <w:t xml:space="preserve">│  │  │  └─ repository.ts        # SQL only</w:t>
      </w:r>
      <w:r>
        <w:br/>
      </w:r>
      <w:r>
        <w:rPr>
          <w:rStyle w:val="VerbatimChar"/>
        </w:rPr>
        <w:t xml:space="preserve">│  │  ├─ ack/</w:t>
      </w:r>
      <w:r>
        <w:br/>
      </w:r>
      <w:r>
        <w:rPr>
          <w:rStyle w:val="VerbatimChar"/>
        </w:rPr>
        <w:t xml:space="preserve">│  │  │  ├─ routes.ts            # POST /api/ack</w:t>
      </w:r>
      <w:r>
        <w:br/>
      </w:r>
      <w:r>
        <w:rPr>
          <w:rStyle w:val="VerbatimChar"/>
        </w:rPr>
        <w:t xml:space="preserve">│  │  │  ├─ service.ts           # acknowledge_events()</w:t>
      </w:r>
      <w:r>
        <w:br/>
      </w:r>
      <w:r>
        <w:rPr>
          <w:rStyle w:val="VerbatimChar"/>
        </w:rPr>
        <w:t xml:space="preserve">│  │  │  └─ repository.ts</w:t>
      </w:r>
      <w:r>
        <w:br/>
      </w:r>
      <w:r>
        <w:rPr>
          <w:rStyle w:val="VerbatimChar"/>
        </w:rPr>
        <w:t xml:space="preserve">│  │  ├─ state/</w:t>
      </w:r>
      <w:r>
        <w:br/>
      </w:r>
      <w:r>
        <w:rPr>
          <w:rStyle w:val="VerbatimChar"/>
        </w:rPr>
        <w:t xml:space="preserve">│  │  │  ├─ routes.ts            # GET /api/state</w:t>
      </w:r>
      <w:r>
        <w:br/>
      </w:r>
      <w:r>
        <w:rPr>
          <w:rStyle w:val="VerbatimChar"/>
        </w:rPr>
        <w:t xml:space="preserve">│  │  │  ├─ service.ts           # get_summary/get_pending/get_exceptions</w:t>
      </w:r>
      <w:r>
        <w:br/>
      </w:r>
      <w:r>
        <w:rPr>
          <w:rStyle w:val="VerbatimChar"/>
        </w:rPr>
        <w:t xml:space="preserve">│  │  │  └─ queries.ts</w:t>
      </w:r>
      <w:r>
        <w:br/>
      </w:r>
      <w:r>
        <w:rPr>
          <w:rStyle w:val="VerbatimChar"/>
        </w:rPr>
        <w:t xml:space="preserve">│  │  ├─ mqtt/</w:t>
      </w:r>
      <w:r>
        <w:br/>
      </w:r>
      <w:r>
        <w:rPr>
          <w:rStyle w:val="VerbatimChar"/>
        </w:rPr>
        <w:t xml:space="preserve">│  │  │  ├─ worker.ts            # connect, subscribe, heartbeat, reconnect, LWT</w:t>
      </w:r>
      <w:r>
        <w:br/>
      </w:r>
      <w:r>
        <w:rPr>
          <w:rStyle w:val="VerbatimChar"/>
        </w:rPr>
        <w:t xml:space="preserve">│  │  │  ├─ protocol.ts          # validate envelope, build responses, error codes</w:t>
      </w:r>
      <w:r>
        <w:br/>
      </w:r>
      <w:r>
        <w:rPr>
          <w:rStyle w:val="VerbatimChar"/>
        </w:rPr>
        <w:t xml:space="preserve">│  │  │  ├─ service.ts           # handle_mqtt_challenge()</w:t>
      </w:r>
      <w:r>
        <w:br/>
      </w:r>
      <w:r>
        <w:rPr>
          <w:rStyle w:val="VerbatimChar"/>
        </w:rPr>
        <w:t xml:space="preserve">│  │  │  └─ routes.ts            # GET /api/mqtt/status (read-only)</w:t>
      </w:r>
      <w:r>
        <w:br/>
      </w:r>
      <w:r>
        <w:rPr>
          <w:rStyle w:val="VerbatimChar"/>
        </w:rPr>
        <w:t xml:space="preserve">│  │  └─ audit/</w:t>
      </w:r>
      <w:r>
        <w:br/>
      </w:r>
      <w:r>
        <w:rPr>
          <w:rStyle w:val="VerbatimChar"/>
        </w:rPr>
        <w:t xml:space="preserve">│  │     ├─ service.ts</w:t>
      </w:r>
      <w:r>
        <w:br/>
      </w:r>
      <w:r>
        <w:rPr>
          <w:rStyle w:val="VerbatimChar"/>
        </w:rPr>
        <w:t xml:space="preserve">│  │     └─ repository.ts</w:t>
      </w:r>
      <w:r>
        <w:br/>
      </w:r>
      <w:r>
        <w:rPr>
          <w:rStyle w:val="VerbatimChar"/>
        </w:rPr>
        <w:t xml:space="preserve">│  └─ shared/</w:t>
      </w:r>
      <w:r>
        <w:br/>
      </w:r>
      <w:r>
        <w:rPr>
          <w:rStyle w:val="VerbatimChar"/>
        </w:rPr>
        <w:t xml:space="preserve">│     ├─ db.ts                   # pg Pool, withTransaction()</w:t>
      </w:r>
      <w:r>
        <w:br/>
      </w:r>
      <w:r>
        <w:rPr>
          <w:rStyle w:val="VerbatimChar"/>
        </w:rPr>
        <w:t xml:space="preserve">│     ├─ contracts.ts            # TS types for event, item result, summary, challenge</w:t>
      </w:r>
      <w:r>
        <w:br/>
      </w:r>
      <w:r>
        <w:rPr>
          <w:rStyle w:val="VerbatimChar"/>
        </w:rPr>
        <w:t xml:space="preserve">│     ├─ domain_events.ts        # tiny in-process bus: EVENT_ACCEPTED, VOID_RESOLVED, EVENT_ACKNOWLEDGED</w:t>
      </w:r>
      <w:r>
        <w:br/>
      </w:r>
      <w:r>
        <w:rPr>
          <w:rStyle w:val="VerbatimChar"/>
        </w:rPr>
        <w:t xml:space="preserve">│     └─ errors.ts               # safe error mapper (no stack traces to clients)</w:t>
      </w:r>
      <w:r>
        <w:br/>
      </w:r>
      <w:r>
        <w:rPr>
          <w:rStyle w:val="VerbatimChar"/>
        </w:rPr>
        <w:t xml:space="preserve">├─ migrations/</w:t>
      </w:r>
      <w:r>
        <w:br/>
      </w:r>
      <w:r>
        <w:rPr>
          <w:rStyle w:val="VerbatimChar"/>
        </w:rPr>
        <w:t xml:space="preserve">│  ├─ 001_init.sql</w:t>
      </w:r>
      <w:r>
        <w:br/>
      </w:r>
      <w:r>
        <w:rPr>
          <w:rStyle w:val="VerbatimChar"/>
        </w:rPr>
        <w:t xml:space="preserve">│  └─ run.ts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index.html</w:t>
      </w:r>
      <w:r>
        <w:br/>
      </w:r>
      <w:r>
        <w:rPr>
          <w:rStyle w:val="VerbatimChar"/>
        </w:rPr>
        <w:t xml:space="preserve">│  ├─ styles.css</w:t>
      </w:r>
      <w:r>
        <w:br/>
      </w:r>
      <w:r>
        <w:rPr>
          <w:rStyle w:val="VerbatimChar"/>
        </w:rPr>
        <w:t xml:space="preserve">│  └─ app.js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├─ scripts/ (smoke.sh with curl examples, simulate_challenge.ts)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├─ .gitignore                    # node_modules, .env, dist, coverage, *.zip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TECHNICAL_EXPLANATION.md</w:t>
      </w:r>
      <w:r>
        <w:br/>
      </w:r>
      <w:r>
        <w:rPr>
          <w:rStyle w:val="VerbatimChar"/>
        </w:rPr>
        <w:t xml:space="preserve">├─ AI_USAGE.md</w:t>
      </w:r>
      <w:r>
        <w:br/>
      </w:r>
      <w:r>
        <w:rPr>
          <w:rStyle w:val="VerbatimChar"/>
        </w:rPr>
        <w:t xml:space="preserve">├─ PLAN.md  (this file)</w:t>
      </w:r>
      <w:r>
        <w:br/>
      </w:r>
      <w:r>
        <w:rPr>
          <w:rStyle w:val="VerbatimChar"/>
        </w:rPr>
        <w:t xml:space="preserve">└─ package.json</w:t>
      </w:r>
    </w:p>
    <w:p>
      <w:pPr>
        <w:pStyle w:val="FirstParagraph"/>
      </w:pPr>
      <w:r>
        <w:t xml:space="preserve">Dependency direction:</w:t>
      </w:r>
      <w:r>
        <w:t xml:space="preserve"> </w:t>
      </w:r>
      <w:r>
        <w:rPr>
          <w:rStyle w:val="VerbatimChar"/>
        </w:rPr>
        <w:t xml:space="preserve">routes → service → repository → db</w:t>
      </w:r>
      <w:r>
        <w:t xml:space="preserve">. Modules talk through service functions and domain events, never through each other’s tables. This is what makes later microservice extraction possible.</w:t>
      </w:r>
    </w:p>
    <w:p>
      <w:r>
        <w:pict>
          <v:rect style="width:0;height:1.5pt" o:hralign="center" o:hrstd="t" o:hr="t"/>
        </w:pict>
      </w:r>
    </w:p>
    <w:bookmarkEnd w:id="14"/>
    <w:bookmarkStart w:id="15" w:name="database-design-migrations001_init.sql"/>
    <w:p>
      <w:pPr>
        <w:pStyle w:val="Heading2"/>
      </w:pPr>
      <w:r>
        <w:t xml:space="preserve">6. Database design (</w:t>
      </w:r>
      <w:r>
        <w:rPr>
          <w:rStyle w:val="VerbatimChar"/>
        </w:rPr>
        <w:t xml:space="preserve">migrations/001_init.sql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schema_migrations (name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applied_at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production_sources (</w:t>
      </w:r>
      <w:r>
        <w:br/>
      </w:r>
      <w:r>
        <w:rPr>
          <w:rStyle w:val="NormalTok"/>
        </w:rPr>
        <w:t xml:space="preserve">  source_id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Logical events that actually exist in the business ledger (never deleted)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production_events (</w:t>
      </w:r>
      <w:r>
        <w:br/>
      </w:r>
      <w:r>
        <w:rPr>
          <w:rStyle w:val="NormalTok"/>
        </w:rPr>
        <w:t xml:space="preserve">  seq                 bigserial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global arrival order ("first stored wins")</w:t>
      </w:r>
      <w:r>
        <w:br/>
      </w:r>
      <w:r>
        <w:rPr>
          <w:rStyle w:val="NormalTok"/>
        </w:rPr>
        <w:t xml:space="preserve">  event_id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production_sources(source_id),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quantity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target_event_id     text,</w:t>
      </w:r>
      <w:r>
        <w:br/>
      </w:r>
      <w:r>
        <w:rPr>
          <w:rStyle w:val="NormalTok"/>
        </w:rPr>
        <w:t xml:space="preserve">  event_time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device time</w:t>
      </w:r>
      <w:r>
        <w:br/>
      </w:r>
      <w:r>
        <w:rPr>
          <w:rStyle w:val="NormalTok"/>
        </w:rPr>
        <w:t xml:space="preserve">  received_at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        </w:t>
      </w:r>
      <w:r>
        <w:rPr>
          <w:rStyle w:val="CommentTok"/>
        </w:rPr>
        <w:t xml:space="preserve">-- server receipt time</w:t>
      </w:r>
      <w:r>
        <w:br/>
      </w:r>
      <w:r>
        <w:rPr>
          <w:rStyle w:val="NormalTok"/>
        </w:rPr>
        <w:t xml:space="preserve">  status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'PENDING_REFERENCE'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failure_reason      text,</w:t>
      </w:r>
      <w:r>
        <w:br/>
      </w:r>
      <w:r>
        <w:rPr>
          <w:rStyle w:val="NormalTok"/>
        </w:rPr>
        <w:t xml:space="preserve">  normalized_hash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-- sha256 of normalized payload</w:t>
      </w:r>
      <w:r>
        <w:br/>
      </w:r>
      <w:r>
        <w:rPr>
          <w:rStyle w:val="NormalTok"/>
        </w:rPr>
        <w:t xml:space="preserve">  voided_by_event_id  text,                                       </w:t>
      </w:r>
      <w:r>
        <w:rPr>
          <w:rStyle w:val="CommentTok"/>
        </w:rPr>
        <w:t xml:space="preserve">-- on a COUNT: which VOID reversed it</w:t>
      </w:r>
      <w:r>
        <w:br/>
      </w:r>
      <w:r>
        <w:rPr>
          <w:rStyle w:val="NormalTok"/>
        </w:rPr>
        <w:t xml:space="preserve">  resolved_at         timestamptz,                                </w:t>
      </w:r>
      <w:r>
        <w:rPr>
          <w:rStyle w:val="CommentTok"/>
        </w:rPr>
        <w:t xml:space="preserve">-- when a pending VOID was resolved</w:t>
      </w:r>
      <w:r>
        <w:br/>
      </w:r>
      <w:r>
        <w:rPr>
          <w:rStyle w:val="NormalTok"/>
        </w:rPr>
        <w:t xml:space="preserve">  acknowledged_at     timestamptz,</w:t>
      </w:r>
      <w:r>
        <w:br/>
      </w:r>
      <w:r>
        <w:rPr>
          <w:rStyle w:val="NormalTok"/>
        </w:rPr>
        <w:t xml:space="preserve">  ack_mode  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(ack_mode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(source_id, event_id),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uq_event_id_global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(event_id),                </w:t>
      </w:r>
      <w:r>
        <w:rPr>
          <w:rStyle w:val="CommentTok"/>
        </w:rPr>
        <w:t xml:space="preserve">-- U1: globally unique event 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chk_shape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quantity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target_event_id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quantity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target_event_id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DB-level guarantee: at most ONE live VOID per target COUNT (first stored wins)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uq_one_live_void_per_target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production_events (target_event_id)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'PENDING_REFERENCE'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uq_count_voided_once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production_events (voided_by_event_id)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voided_by_event_id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ix_events_source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production_events (source_id);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ix_events_pending_ack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production_events (source_id)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acknowledged_at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ix_events_pending_ref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production_events (target_event_id)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'PENDING_REFERENCE'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EVERY received item, including duplicates, conflicts, rejects, invalid whole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submission_attempts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batch_id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item_index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'MQTT'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challenge_id    text,</w:t>
      </w:r>
      <w:r>
        <w:br/>
      </w:r>
      <w:r>
        <w:rPr>
          <w:rStyle w:val="NormalTok"/>
        </w:rPr>
        <w:t xml:space="preserve">  raw_payload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</w:t>
      </w:r>
      <w:r>
        <w:rPr>
          <w:rStyle w:val="CommentTok"/>
        </w:rPr>
        <w:t xml:space="preserve">-- original exactly as received</w:t>
      </w:r>
      <w:r>
        <w:br/>
      </w:r>
      <w:r>
        <w:rPr>
          <w:rStyle w:val="NormalTok"/>
        </w:rPr>
        <w:t xml:space="preserve">  normalized      jsonb,</w:t>
      </w:r>
      <w:r>
        <w:br/>
      </w:r>
      <w:r>
        <w:rPr>
          <w:rStyle w:val="NormalTok"/>
        </w:rPr>
        <w:t xml:space="preserve">  source_id       text,                                           </w:t>
      </w:r>
      <w:r>
        <w:rPr>
          <w:rStyle w:val="CommentTok"/>
        </w:rPr>
        <w:t xml:space="preserve">-- null if unusable</w:t>
      </w:r>
      <w:r>
        <w:br/>
      </w:r>
      <w:r>
        <w:rPr>
          <w:rStyle w:val="NormalTok"/>
        </w:rPr>
        <w:t xml:space="preserve">  event_id        text,</w:t>
      </w:r>
      <w:r>
        <w:br/>
      </w:r>
      <w:r>
        <w:rPr>
          <w:rStyle w:val="NormalTok"/>
        </w:rPr>
        <w:t xml:space="preserve">  classification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(classification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'CONFLICT'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'PENDING_REFERENCE'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error           text,                                           </w:t>
      </w:r>
      <w:r>
        <w:rPr>
          <w:rStyle w:val="CommentTok"/>
        </w:rPr>
        <w:t xml:space="preserve">-- clear human reason</w:t>
      </w:r>
      <w:r>
        <w:br/>
      </w:r>
      <w:r>
        <w:rPr>
          <w:rStyle w:val="NormalTok"/>
        </w:rPr>
        <w:t xml:space="preserve">  received_at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ix_attempts_class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submission_attempts (classification, source_id);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mqtt_challenges (</w:t>
      </w:r>
      <w:r>
        <w:br/>
      </w:r>
      <w:r>
        <w:rPr>
          <w:rStyle w:val="NormalTok"/>
        </w:rPr>
        <w:t xml:space="preserve">  challenge_id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candidate_id    text,</w:t>
      </w:r>
      <w:r>
        <w:br/>
      </w:r>
      <w:r>
        <w:rPr>
          <w:rStyle w:val="NormalTok"/>
        </w:rPr>
        <w:t xml:space="preserve">  request_digest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</w:t>
      </w:r>
      <w:r>
        <w:rPr>
          <w:rStyle w:val="CommentTok"/>
        </w:rPr>
        <w:t xml:space="preserve">-- sha256 of canonical request body</w:t>
      </w:r>
      <w:r>
        <w:br/>
      </w:r>
      <w:r>
        <w:rPr>
          <w:rStyle w:val="NormalTok"/>
        </w:rPr>
        <w:t xml:space="preserve">  request_body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</w:t>
      </w:r>
      <w:r>
        <w:rPr>
          <w:rStyle w:val="CommentTok"/>
        </w:rPr>
        <w:t xml:space="preserve">-- serialized response (COMPLETED or FAILED)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error_code      text,</w:t>
      </w:r>
      <w:r>
        <w:br/>
      </w:r>
      <w:r>
        <w:rPr>
          <w:rStyle w:val="NormalTok"/>
        </w:rPr>
        <w:t xml:space="preserve">  received_at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responded_at    timestamptz,</w:t>
      </w:r>
      <w:r>
        <w:br/>
      </w:r>
      <w:r>
        <w:rPr>
          <w:rStyle w:val="NormalTok"/>
        </w:rPr>
        <w:t xml:space="preserve">  published_at    timestamptz                                     </w:t>
      </w:r>
      <w:r>
        <w:rPr>
          <w:rStyle w:val="CommentTok"/>
        </w:rPr>
        <w:t xml:space="preserve">-- set after PUBACK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event_id text, source_id text, detail jsonb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Why this works: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uq_event_id_global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makes double counting impossible even under concurrent requests.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uq_one_live_void_per_target</w:t>
      </w:r>
      <w:r>
        <w:t xml:space="preserve"> </w:t>
      </w:r>
      <w:r>
        <w:t xml:space="preserve">makes</w:t>
      </w:r>
      <w:r>
        <w:t xml:space="preserve"> </w:t>
      </w:r>
      <w:r>
        <w:t xml:space="preserve">“VOID reverses only once”</w:t>
      </w:r>
      <w:r>
        <w:t xml:space="preserve"> </w:t>
      </w:r>
      <w:r>
        <w:t xml:space="preserve">and</w:t>
      </w:r>
      <w:r>
        <w:t xml:space="preserve"> </w:t>
      </w:r>
      <w:r>
        <w:t xml:space="preserve">“first pending VOID wins”</w:t>
      </w:r>
      <w:r>
        <w:t xml:space="preserve"> </w:t>
      </w:r>
      <w:r>
        <w:t xml:space="preserve">a database guarantee, not just app logic.</w:t>
      </w:r>
      <w:r>
        <w:t xml:space="preserve"> </w:t>
      </w:r>
      <w:r>
        <w:t xml:space="preserve">- Rejected, duplicate and conflict items live in</w:t>
      </w:r>
      <w:r>
        <w:t xml:space="preserve"> </w:t>
      </w:r>
      <w:r>
        <w:rPr>
          <w:rStyle w:val="VerbatimChar"/>
        </w:rPr>
        <w:t xml:space="preserve">submission_attempts</w:t>
      </w:r>
      <w:r>
        <w:t xml:space="preserve">. The original logical event is never overwritten.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net_total</w:t>
      </w:r>
      <w:r>
        <w:t xml:space="preserve"> </w:t>
      </w:r>
      <w:r>
        <w:t xml:space="preserve">is derived from durable rows (</w:t>
      </w:r>
      <w:r>
        <w:rPr>
          <w:rStyle w:val="VerbatimChar"/>
        </w:rPr>
        <w:t xml:space="preserve">SUM(quantity)</w:t>
      </w:r>
      <w:r>
        <w:t xml:space="preserve"> </w:t>
      </w:r>
      <w:r>
        <w:t xml:space="preserve">of ACCEPTED COUNTs not voided). It is a query, not a memory counter.</w:t>
      </w:r>
    </w:p>
    <w:p>
      <w:pPr>
        <w:pStyle w:val="BodyText"/>
      </w:pPr>
      <w:r>
        <w:t xml:space="preserve">Migration command: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(applies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 in order, idempotent via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). Also run migrations automatically on server start (</w:t>
      </w:r>
      <w:r>
        <w:rPr>
          <w:rStyle w:val="VerbatimChar"/>
        </w:rPr>
        <w:t xml:space="preserve">AUTO_MIGRATE=true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26" w:name="X88e1de2eedc5a4a899b2334a5e4f26fc69ade59"/>
    <w:p>
      <w:pPr>
        <w:pStyle w:val="Heading2"/>
      </w:pPr>
      <w:r>
        <w:t xml:space="preserve">7. Domain logic design (the heart: 38 marks depend on it)</w:t>
      </w:r>
    </w:p>
    <w:bookmarkStart w:id="16" w:name="X466374291a7aefd196087b3d6ad8aff4d420a4b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validate_event(raw) → {ok:true, value} | {ok:false, reason, partial}</w:t>
      </w:r>
      <w:r>
        <w:t xml:space="preserve"> </w:t>
      </w:r>
      <w:r>
        <w:t xml:space="preserve">(pure, no DB)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must be a plain object, else REJECTED</w:t>
      </w:r>
      <w:r>
        <w:t xml:space="preserve"> </w:t>
      </w:r>
      <w:r>
        <w:rPr>
          <w:rStyle w:val="VerbatimChar"/>
        </w:rPr>
        <w:t xml:space="preserve">"Item is not a JSON object"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: string, trimmed non-empty.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: string, trimmed non-empty.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 exactly</w:t>
      </w:r>
      <w:r>
        <w:t xml:space="preserve"> </w:t>
      </w:r>
      <w:r>
        <w:rPr>
          <w:rStyle w:val="VerbatimChar"/>
        </w:rPr>
        <w:t xml:space="preserve">"COUNT"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"VOID"</w:t>
      </w:r>
      <w:r>
        <w:t xml:space="preserve"> </w:t>
      </w:r>
      <w:r>
        <w:t xml:space="preserve">(case-sensitive).</w:t>
      </w:r>
      <w:r>
        <w:t xml:space="preserve"> </w:t>
      </w:r>
      <w:r>
        <w:t xml:space="preserve">- COUNT: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positive integer (</w:t>
      </w:r>
      <w:r>
        <w:rPr>
          <w:rStyle w:val="VerbatimChar"/>
        </w:rPr>
        <w:t xml:space="preserve">Number.isInteger</w:t>
      </w:r>
      <w:r>
        <w:t xml:space="preserve">, &gt; 0, reject strings like</w:t>
      </w:r>
      <w:r>
        <w:t xml:space="preserve"> </w:t>
      </w:r>
      <w:r>
        <w:t xml:space="preserve">“5”</w:t>
      </w:r>
      <w:r>
        <w:t xml:space="preserve">, 5.5, 0, negatives);</w:t>
      </w:r>
      <w:r>
        <w:t xml:space="preserve"> </w:t>
      </w:r>
      <w:r>
        <w:rPr>
          <w:rStyle w:val="VerbatimChar"/>
        </w:rPr>
        <w:t xml:space="preserve">target_event_id</w:t>
      </w:r>
      <w:r>
        <w:t xml:space="preserve"> </w:t>
      </w:r>
      <w:r>
        <w:t xml:space="preserve">must be null/undefined.</w:t>
      </w:r>
      <w:r>
        <w:t xml:space="preserve"> </w:t>
      </w:r>
      <w:r>
        <w:t xml:space="preserve">- VOID: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must be null/undefined;</w:t>
      </w:r>
      <w:r>
        <w:t xml:space="preserve"> </w:t>
      </w:r>
      <w:r>
        <w:rPr>
          <w:rStyle w:val="VerbatimChar"/>
        </w:rPr>
        <w:t xml:space="preserve">target_event_id</w:t>
      </w:r>
      <w:r>
        <w:t xml:space="preserve"> </w:t>
      </w:r>
      <w:r>
        <w:t xml:space="preserve">non-empty string;</w:t>
      </w:r>
      <w:r>
        <w:t xml:space="preserve"> </w:t>
      </w:r>
      <w:r>
        <w:rPr>
          <w:rStyle w:val="VerbatimChar"/>
        </w:rPr>
        <w:t xml:space="preserve">target_event_id !== event_id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: string matching strict ISO-8601</w:t>
      </w:r>
      <w:r>
        <w:t xml:space="preserve"> </w:t>
      </w:r>
      <w:r>
        <w:rPr>
          <w:b/>
          <w:bCs/>
        </w:rPr>
        <w:t xml:space="preserve">with timezone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Z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±hh:mm</w:t>
      </w:r>
      <w:r>
        <w:t xml:space="preserve">), and a valid date. Reject naive timestamps. Normalize to UTC ISO.</w:t>
      </w:r>
      <w:r>
        <w:t xml:space="preserve"> </w:t>
      </w:r>
      <w:r>
        <w:t xml:space="preserve">- Return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(whatever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/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were usable) so the attempt can still be recorded and filtered.</w:t>
      </w:r>
      <w:r>
        <w:t xml:space="preserve"> </w:t>
      </w:r>
      <w:r>
        <w:t xml:space="preserve">- Normalization output:</w:t>
      </w:r>
      <w:r>
        <w:t xml:space="preserve"> </w:t>
      </w:r>
      <w:r>
        <w:rPr>
          <w:rStyle w:val="VerbatimChar"/>
        </w:rPr>
        <w:t xml:space="preserve">{source_id, event_id, type, quantity|null, target_event_id|null, event_time_utc}</w:t>
      </w:r>
      <w:r>
        <w:t xml:space="preserve">. Duplicate vs conflict is decided by comparing</w:t>
      </w:r>
      <w:r>
        <w:t xml:space="preserve"> </w:t>
      </w:r>
      <w:r>
        <w:rPr>
          <w:rStyle w:val="VerbatimChar"/>
        </w:rPr>
        <w:t xml:space="preserve">sha256(canonical JSON of normalized)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10:30:00Z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13:30:00+03:00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equals omitted.</w:t>
      </w:r>
    </w:p>
    <w:bookmarkEnd w:id="16"/>
    <w:bookmarkStart w:id="17" w:name="Xd2299fbcf55f81074ecf9feee7377354bd9bda1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process_events(items[], ctx) → results[]</w:t>
      </w:r>
      <w:r>
        <w:t xml:space="preserve"> </w:t>
      </w:r>
      <w:r>
        <w:t xml:space="preserve">(one transaction per batch)</w:t>
      </w:r>
    </w:p>
    <w:p>
      <w:pPr>
        <w:pStyle w:val="SourceCode"/>
      </w:pPr>
      <w:r>
        <w:rPr>
          <w:rStyle w:val="VerbatimChar"/>
        </w:rPr>
        <w:t xml:space="preserve">withTransaction(tx):</w:t>
      </w:r>
      <w:r>
        <w:br/>
      </w:r>
      <w:r>
        <w:rPr>
          <w:rStyle w:val="VerbatimChar"/>
        </w:rPr>
        <w:t xml:space="preserve">  lock_keys = sorted unique of all event_id and target_event_id in the batch   # avoids deadlocks</w:t>
      </w:r>
      <w:r>
        <w:br/>
      </w:r>
      <w:r>
        <w:rPr>
          <w:rStyle w:val="VerbatimChar"/>
        </w:rPr>
        <w:t xml:space="preserve">  for key in lock_keys: pg_advisory_xact_lock(hashtext(key))</w:t>
      </w:r>
      <w:r>
        <w:br/>
      </w:r>
      <w:r>
        <w:rPr>
          <w:rStyle w:val="VerbatimChar"/>
        </w:rPr>
        <w:t xml:space="preserve">  results = []</w:t>
      </w:r>
      <w:r>
        <w:br/>
      </w:r>
      <w:r>
        <w:rPr>
          <w:rStyle w:val="VerbatimChar"/>
        </w:rPr>
        <w:t xml:space="preserve">  for (i, raw) in items (in order):</w:t>
      </w:r>
      <w:r>
        <w:br/>
      </w:r>
      <w:r>
        <w:rPr>
          <w:rStyle w:val="VerbatimChar"/>
        </w:rPr>
        <w:t xml:space="preserve">     r = process_event(tx, raw, i, ctx)      # never throws for business problems</w:t>
      </w:r>
      <w:r>
        <w:br/>
      </w:r>
      <w:r>
        <w:rPr>
          <w:rStyle w:val="VerbatimChar"/>
        </w:rPr>
        <w:t xml:space="preserve">     results.push(r)</w:t>
      </w:r>
      <w:r>
        <w:br/>
      </w:r>
      <w:r>
        <w:rPr>
          <w:rStyle w:val="VerbatimChar"/>
        </w:rPr>
        <w:t xml:space="preserve">  commit</w:t>
      </w:r>
      <w:r>
        <w:br/>
      </w:r>
      <w:r>
        <w:rPr>
          <w:rStyle w:val="VerbatimChar"/>
        </w:rPr>
        <w:t xml:space="preserve">after commit: emit domain events collected during the tx</w:t>
      </w:r>
      <w:r>
        <w:br/>
      </w:r>
      <w:r>
        <w:rPr>
          <w:rStyle w:val="VerbatimChar"/>
        </w:rPr>
        <w:t xml:space="preserve">return results (same order, same length)</w:t>
      </w:r>
    </w:p>
    <w:p>
      <w:pPr>
        <w:pStyle w:val="FirstParagraph"/>
      </w:pPr>
      <w:r>
        <w:t xml:space="preserve">Infrastructure error (DB down, serialization failure) → rollback the whole batch → HTTP 500 with a safe message (</w:t>
      </w:r>
      <w:r>
        <w:rPr>
          <w:rStyle w:val="VerbatimChar"/>
        </w:rPr>
        <w:t xml:space="preserve">{"error":"INTERNAL_ERROR"}</w:t>
      </w:r>
      <w:r>
        <w:t xml:space="preserve">), no partial writes (U2).</w:t>
      </w:r>
    </w:p>
    <w:bookmarkEnd w:id="17"/>
    <w:bookmarkStart w:id="18" w:name="process_eventtx-raw-idx-ctx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process_event(tx, raw, idx, ctx)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 = validate_event(raw)</w:t>
      </w:r>
      <w:r>
        <w:t xml:space="preserve">. If invalid → insert attempt REJECTED (reason) → result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Ensure the source exists (</w:t>
      </w:r>
      <w:r>
        <w:rPr>
          <w:rStyle w:val="VerbatimChar"/>
        </w:rPr>
        <w:t xml:space="preserve">INSERT ... ON CONFLICT DO NOTHING</w:t>
      </w:r>
      <w:r>
        <w:t xml:space="preserve">, display_name = source_id).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existing = SELECT * FROM production_events WHERE event_id = $1 FOR UPDATE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Exists and</w:t>
      </w:r>
      <w:r>
        <w:t xml:space="preserve"> </w:t>
      </w:r>
      <w:r>
        <w:rPr>
          <w:rStyle w:val="VerbatimChar"/>
        </w:rPr>
        <w:t xml:space="preserve">normalized_hash</w:t>
      </w:r>
      <w:r>
        <w:t xml:space="preserve"> </w:t>
      </w:r>
      <w:r>
        <w:t xml:space="preserve">equal → attempt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, result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(</w:t>
      </w:r>
      <w:r>
        <w:t xml:space="preserve">“already processed”</w:t>
      </w:r>
      <w:r>
        <w:t xml:space="preserve">),</w:t>
      </w:r>
      <w:r>
        <w:t xml:space="preserve"> </w:t>
      </w:r>
      <w:r>
        <w:rPr>
          <w:b/>
          <w:bCs/>
        </w:rPr>
        <w:t xml:space="preserve">no state change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Exists and hash different (including a different source) → attempt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 original untouched, result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with reason like</w:t>
      </w:r>
      <w:r>
        <w:t xml:space="preserve"> </w:t>
      </w:r>
      <w:r>
        <w:rPr>
          <w:rStyle w:val="VerbatimChar"/>
        </w:rPr>
        <w:t xml:space="preserve">"event_id EV-101 already exists with different data (quantity 5 vs 7)"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Also check an earlier REJECTED-on-resolve logical event. It still counts as existing, so the same rules apply.</w:t>
      </w:r>
    </w:p>
    <w:p>
      <w:pPr>
        <w:pStyle w:val="Compact"/>
        <w:numPr>
          <w:ilvl w:val="0"/>
          <w:numId w:val="1003"/>
        </w:numPr>
      </w:pPr>
      <w:r>
        <w:t xml:space="preserve">Not existing → dispatch by type:</w:t>
      </w:r>
      <w:r>
        <w:t xml:space="preserve"> </w:t>
      </w:r>
      <w:r>
        <w:rPr>
          <w:rStyle w:val="VerbatimChar"/>
        </w:rPr>
        <w:t xml:space="preserve">process_count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process_void</w:t>
      </w:r>
      <w:r>
        <w:t xml:space="preserve">.</w:t>
      </w:r>
    </w:p>
    <w:bookmarkEnd w:id="18"/>
    <w:bookmarkStart w:id="19" w:name="process_counttx-v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process_count(tx, v)</w:t>
      </w:r>
    </w:p>
    <w:p>
      <w:pPr>
        <w:pStyle w:val="Compact"/>
        <w:numPr>
          <w:ilvl w:val="0"/>
          <w:numId w:val="1005"/>
        </w:numPr>
      </w:pPr>
      <w:r>
        <w:t xml:space="preserve">Insert event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 CONFLICT (event_id) DO NOTHING RETURNING</w:t>
      </w:r>
      <w:r>
        <w:t xml:space="preserve"> </w:t>
      </w:r>
      <w:r>
        <w:t xml:space="preserve">(if no row returned, a concurrent request won: re-read, classify DUPLICATE/CONFLICT).</w:t>
      </w:r>
    </w:p>
    <w:p>
      <w:pPr>
        <w:pStyle w:val="Compact"/>
        <w:numPr>
          <w:ilvl w:val="0"/>
          <w:numId w:val="1005"/>
        </w:numPr>
      </w:pPr>
      <w:r>
        <w:t xml:space="preserve">Attempt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audit</w:t>
      </w:r>
      <w:r>
        <w:t xml:space="preserve"> </w:t>
      </w:r>
      <w:r>
        <w:rPr>
          <w:rStyle w:val="VerbatimChar"/>
        </w:rPr>
        <w:t xml:space="preserve">COUNT_ACCEPTED</w:t>
      </w:r>
      <w:r>
        <w:t xml:space="preserve">, queue domain event</w:t>
      </w:r>
      <w:r>
        <w:t xml:space="preserve"> </w:t>
      </w:r>
      <w:r>
        <w:rPr>
          <w:rStyle w:val="VerbatimChar"/>
        </w:rPr>
        <w:t xml:space="preserve">EVENT_ACCEPTED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resolve_pending_voids(tx, v.event_id)</w:t>
      </w:r>
      <w:r>
        <w:t xml:space="preserve"> </w:t>
      </w:r>
      <w:r>
        <w:t xml:space="preserve">(below).</w:t>
      </w:r>
    </w:p>
    <w:p>
      <w:pPr>
        <w:pStyle w:val="Compact"/>
        <w:numPr>
          <w:ilvl w:val="0"/>
          <w:numId w:val="1005"/>
        </w:numPr>
      </w:pPr>
      <w:r>
        <w:t xml:space="preserve">Result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t xml:space="preserve">“Event processed”</w:t>
      </w:r>
      <w:r>
        <w:t xml:space="preserve">.</w:t>
      </w:r>
    </w:p>
    <w:bookmarkEnd w:id="19"/>
    <w:bookmarkStart w:id="20" w:name="process_voidtx-v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process_void(tx, v)</w:t>
      </w:r>
    </w:p>
    <w:p>
      <w:pPr>
        <w:pStyle w:val="Compact"/>
        <w:numPr>
          <w:ilvl w:val="0"/>
          <w:numId w:val="1006"/>
        </w:numPr>
      </w:pPr>
      <w:r>
        <w:t xml:space="preserve">Load target COUNT:</w:t>
      </w:r>
      <w:r>
        <w:t xml:space="preserve"> </w:t>
      </w:r>
      <w:r>
        <w:rPr>
          <w:rStyle w:val="VerbatimChar"/>
        </w:rPr>
        <w:t xml:space="preserve">SELECT ... WHERE event_id = v.target_event_id FOR UPDATE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target row</w:t>
      </w:r>
      <w:r>
        <w:t xml:space="preserve"> </w:t>
      </w:r>
      <w:r>
        <w:t xml:space="preserve">→ insert VOID as</w:t>
      </w:r>
      <w:r>
        <w:t xml:space="preserve"> </w:t>
      </w:r>
      <w:r>
        <w:rPr>
          <w:rStyle w:val="VerbatimChar"/>
        </w:rPr>
        <w:t xml:space="preserve">PENDING_REFERENCE</w:t>
      </w:r>
      <w:r>
        <w:t xml:space="preserve">. Rely on</w:t>
      </w:r>
      <w:r>
        <w:t xml:space="preserve"> </w:t>
      </w:r>
      <w:r>
        <w:rPr>
          <w:rStyle w:val="VerbatimChar"/>
        </w:rPr>
        <w:t xml:space="preserve">uq_one_live_void_per_target</w:t>
      </w:r>
      <w:r>
        <w:t xml:space="preserve">: unique violation (another VOID already live for this target) → record REJECTED</w:t>
      </w:r>
      <w:r>
        <w:t xml:space="preserve"> </w:t>
      </w:r>
      <w:r>
        <w:rPr>
          <w:rStyle w:val="VerbatimChar"/>
        </w:rPr>
        <w:t xml:space="preserve">"Another VOID already targets EV-x (first stored wins)"</w:t>
      </w:r>
      <w:r>
        <w:t xml:space="preserve">. Result</w:t>
      </w:r>
      <w:r>
        <w:t xml:space="preserve"> </w:t>
      </w:r>
      <w:r>
        <w:rPr>
          <w:rStyle w:val="VerbatimChar"/>
        </w:rPr>
        <w:t xml:space="preserve">PENDING_REFERENCE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Target exists but</w:t>
      </w:r>
      <w:r>
        <w:t xml:space="preserve"> </w:t>
      </w:r>
      <w:r>
        <w:rPr>
          <w:rStyle w:val="VerbatimChar"/>
        </w:rPr>
        <w:t xml:space="preserve">type != 'COUNT'</w:t>
      </w:r>
      <w:r>
        <w:t xml:space="preserve"> </w:t>
      </w:r>
      <w:r>
        <w:t xml:space="preserve">→ REJECTED</w:t>
      </w:r>
      <w:r>
        <w:t xml:space="preserve"> </w:t>
      </w:r>
      <w:r>
        <w:rPr>
          <w:rStyle w:val="VerbatimChar"/>
        </w:rPr>
        <w:t xml:space="preserve">"Target is not a COUNT"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Target source differs → REJECTED</w:t>
      </w:r>
      <w:r>
        <w:t xml:space="preserve"> </w:t>
      </w:r>
      <w:r>
        <w:rPr>
          <w:rStyle w:val="VerbatimChar"/>
        </w:rPr>
        <w:t xml:space="preserve">"SOURCE_MISMATCH"</w:t>
      </w:r>
      <w:r>
        <w:t xml:space="preserve"> </w:t>
      </w:r>
      <w:r>
        <w:t xml:space="preserve">(U5).</w:t>
      </w:r>
    </w:p>
    <w:p>
      <w:pPr>
        <w:pStyle w:val="Compact"/>
        <w:numPr>
          <w:ilvl w:val="0"/>
          <w:numId w:val="1006"/>
        </w:numPr>
      </w:pPr>
      <w:r>
        <w:t xml:space="preserve">Target already has</w:t>
      </w:r>
      <w:r>
        <w:t xml:space="preserve"> </w:t>
      </w:r>
      <w:r>
        <w:rPr>
          <w:rStyle w:val="VerbatimChar"/>
        </w:rPr>
        <w:t xml:space="preserve">voided_by_event_id</w:t>
      </w:r>
      <w:r>
        <w:t xml:space="preserve"> </w:t>
      </w:r>
      <w:r>
        <w:t xml:space="preserve">(or a live VOID exists) → REJECTED</w:t>
      </w:r>
      <w:r>
        <w:t xml:space="preserve"> </w:t>
      </w:r>
      <w:r>
        <w:rPr>
          <w:rStyle w:val="VerbatimChar"/>
        </w:rPr>
        <w:t xml:space="preserve">"COUNT already reversed by EV-y"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Target is a COUNT in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and unvoided → insert VOID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acknowledged_at = now(), ack_mode='AUTO'</w:t>
      </w:r>
      <w:r>
        <w:t xml:space="preserve">; set</w:t>
      </w:r>
      <w:r>
        <w:t xml:space="preserve"> </w:t>
      </w:r>
      <w:r>
        <w:rPr>
          <w:rStyle w:val="VerbatimChar"/>
        </w:rPr>
        <w:t xml:space="preserve">count.voided_by_event_id = void.event_id</w:t>
      </w:r>
      <w:r>
        <w:t xml:space="preserve">; audit; queue domain event</w:t>
      </w:r>
      <w:r>
        <w:t xml:space="preserve"> </w:t>
      </w:r>
      <w:r>
        <w:rPr>
          <w:rStyle w:val="VerbatimChar"/>
        </w:rPr>
        <w:t xml:space="preserve">EVENT_ACCEPTED</w:t>
      </w:r>
      <w:r>
        <w:t xml:space="preserve">. Result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bookmarkEnd w:id="20"/>
    <w:bookmarkStart w:id="21" w:name="resolve_pending_voidstx-count_event_id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resolve_pending_voids(tx, count_event_id)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SELECT ... FROM production_events WHERE type='VOID' AND status='PENDING_REFERENCE' AND target_event_id=$1 ORDER BY seq FOR UPDATE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partial unique index means there is normally at most one. For each: if source matches → set</w:t>
      </w:r>
      <w:r>
        <w:t xml:space="preserve"> </w:t>
      </w:r>
      <w:r>
        <w:rPr>
          <w:rStyle w:val="VerbatimChar"/>
        </w:rPr>
        <w:t xml:space="preserve">status='ACCEPTED'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resolved_at=now()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acknowledged_at=now()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ack_mode='AUTO'</w:t>
      </w:r>
      <w:r>
        <w:t xml:space="preserve">, and set</w:t>
      </w:r>
      <w:r>
        <w:t xml:space="preserve"> </w:t>
      </w:r>
      <w:r>
        <w:rPr>
          <w:rStyle w:val="VerbatimChar"/>
        </w:rPr>
        <w:t xml:space="preserve">count.voided_by_event_id</w:t>
      </w:r>
      <w:r>
        <w:t xml:space="preserve">. If source mismatches →</w:t>
      </w:r>
      <w:r>
        <w:t xml:space="preserve"> </w:t>
      </w:r>
      <w:r>
        <w:rPr>
          <w:rStyle w:val="VerbatimChar"/>
        </w:rPr>
        <w:t xml:space="preserve">status='REJECTED'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failure_reason='SOURCE_MISMATCH'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Queue domain event</w:t>
      </w:r>
      <w:r>
        <w:t xml:space="preserve"> </w:t>
      </w:r>
      <w:r>
        <w:rPr>
          <w:rStyle w:val="VerbatimChar"/>
        </w:rPr>
        <w:t xml:space="preserve">VOID_RESOLVED</w:t>
      </w:r>
      <w:r>
        <w:t xml:space="preserve">. Audit</w:t>
      </w:r>
      <w:r>
        <w:t xml:space="preserve"> </w:t>
      </w:r>
      <w:r>
        <w:rPr>
          <w:rStyle w:val="VerbatimChar"/>
        </w:rPr>
        <w:t xml:space="preserve">VOID_RESOLVED</w:t>
      </w:r>
      <w:r>
        <w:t xml:space="preserve">.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 </w:t>
      </w:r>
      <w:r>
        <w:t xml:space="preserve">increases by the resolved VOID;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decreases.</w:t>
      </w:r>
    </w:p>
    <w:p>
      <w:pPr>
        <w:pStyle w:val="Compact"/>
        <w:numPr>
          <w:ilvl w:val="0"/>
          <w:numId w:val="1007"/>
        </w:numPr>
      </w:pPr>
      <w:r>
        <w:t xml:space="preserve">Resolved VOID’s own original submission attempt stays</w:t>
      </w:r>
      <w:r>
        <w:t xml:space="preserve"> </w:t>
      </w:r>
      <w:r>
        <w:rPr>
          <w:rStyle w:val="VerbatimChar"/>
        </w:rPr>
        <w:t xml:space="preserve">PENDING_REFERENCE</w:t>
      </w:r>
      <w:r>
        <w:t xml:space="preserve"> </w:t>
      </w:r>
      <w:r>
        <w:t xml:space="preserve">(history preserved). A new audit row records resolution.</w:t>
      </w:r>
    </w:p>
    <w:bookmarkEnd w:id="21"/>
    <w:bookmarkStart w:id="22" w:name="acknowledge_eventsids-post-apiack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acknowledge_events(ids[])</w:t>
      </w:r>
      <w:r>
        <w:t xml:space="preserve"> </w:t>
      </w:r>
      <w:r>
        <w:t xml:space="preserve">(POST /api/ack)</w:t>
      </w:r>
    </w:p>
    <w:p>
      <w:pPr>
        <w:pStyle w:val="Compact"/>
        <w:numPr>
          <w:ilvl w:val="0"/>
          <w:numId w:val="1008"/>
        </w:numPr>
      </w:pPr>
      <w:r>
        <w:t xml:space="preserve">Validate body: object with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 </w:t>
      </w:r>
      <w:r>
        <w:t xml:space="preserve">array of non-empty strings, else HTTP 400. Empty array →</w:t>
      </w:r>
      <w:r>
        <w:t xml:space="preserve"> </w:t>
      </w:r>
      <w:r>
        <w:rPr>
          <w:rStyle w:val="VerbatimChar"/>
        </w:rPr>
        <w:t xml:space="preserve">{"results":[]}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One transaction;</w:t>
      </w:r>
      <w:r>
        <w:t xml:space="preserve"> </w:t>
      </w:r>
      <w:r>
        <w:rPr>
          <w:rStyle w:val="VerbatimChar"/>
        </w:rPr>
        <w:t xml:space="preserve">SELECT ... WHERE event_id = ANY($1) FOR UPDATE</w:t>
      </w:r>
      <w:r>
        <w:t xml:space="preserve"> </w:t>
      </w:r>
      <w:r>
        <w:t xml:space="preserve">(sorted). Walk ids</w:t>
      </w:r>
      <w:r>
        <w:t xml:space="preserve"> </w:t>
      </w:r>
      <w:r>
        <w:rPr>
          <w:b/>
          <w:bCs/>
        </w:rPr>
        <w:t xml:space="preserve">in the request order</w:t>
      </w:r>
      <w:r>
        <w:t xml:space="preserve">, keeping a local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map so repeated IDs in one request behave:</w:t>
      </w:r>
    </w:p>
    <w:p>
      <w:pPr>
        <w:pStyle w:val="Compact"/>
        <w:numPr>
          <w:ilvl w:val="1"/>
          <w:numId w:val="1009"/>
        </w:numPr>
      </w:pPr>
      <w:r>
        <w:t xml:space="preserve">not in DB →</w:t>
      </w:r>
      <w:r>
        <w:t xml:space="preserve"> </w:t>
      </w:r>
      <w:r>
        <w:rPr>
          <w:rStyle w:val="VerbatimChar"/>
        </w:rPr>
        <w:t xml:space="preserve">NOT_FOUND</w:t>
      </w:r>
    </w:p>
    <w:p>
      <w:pPr>
        <w:pStyle w:val="Compact"/>
        <w:numPr>
          <w:ilvl w:val="1"/>
          <w:numId w:val="1009"/>
        </w:numPr>
      </w:pPr>
      <w:r>
        <w:t xml:space="preserve">status</w:t>
      </w:r>
      <w:r>
        <w:t xml:space="preserve"> </w:t>
      </w:r>
      <w:r>
        <w:rPr>
          <w:rStyle w:val="VerbatimChar"/>
        </w:rPr>
        <w:t xml:space="preserve">PENDING_REFERENCE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NOT_READY</w:t>
      </w:r>
      <w:r>
        <w:t xml:space="preserve"> </w:t>
      </w:r>
      <w:r>
        <w:t xml:space="preserve">(a rejected submission that never became a logical event is also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acknowledged_at</w:t>
      </w:r>
      <w:r>
        <w:t xml:space="preserve"> </w:t>
      </w:r>
      <w:r>
        <w:t xml:space="preserve">not null (incl. auto-acked VOIDs) →</w:t>
      </w:r>
      <w:r>
        <w:t xml:space="preserve"> </w:t>
      </w:r>
      <w:r>
        <w:rPr>
          <w:rStyle w:val="VerbatimChar"/>
        </w:rPr>
        <w:t xml:space="preserve">ALREADY_ACKED</w:t>
      </w:r>
    </w:p>
    <w:p>
      <w:pPr>
        <w:pStyle w:val="Compact"/>
        <w:numPr>
          <w:ilvl w:val="1"/>
          <w:numId w:val="1009"/>
        </w:numPr>
      </w:pPr>
      <w:r>
        <w:t xml:space="preserve">else</w:t>
      </w:r>
      <w:r>
        <w:t xml:space="preserve"> </w:t>
      </w:r>
      <w:r>
        <w:rPr>
          <w:rStyle w:val="VerbatimChar"/>
        </w:rPr>
        <w:t xml:space="preserve">UPDATE ... SET acknowledged_at=now(), ack_mode='MANUAL'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; second copy of the same ID in the same request →</w:t>
      </w:r>
      <w:r>
        <w:t xml:space="preserve"> </w:t>
      </w:r>
      <w:r>
        <w:rPr>
          <w:rStyle w:val="VerbatimChar"/>
        </w:rPr>
        <w:t xml:space="preserve">ALREADY_ACKED</w:t>
      </w:r>
    </w:p>
    <w:p>
      <w:pPr>
        <w:pStyle w:val="Compact"/>
        <w:numPr>
          <w:ilvl w:val="0"/>
          <w:numId w:val="1008"/>
        </w:numPr>
      </w:pPr>
      <w:r>
        <w:t xml:space="preserve">Never deletes, never blocks later VOIDs. Domain event</w:t>
      </w:r>
      <w:r>
        <w:t xml:space="preserve"> </w:t>
      </w:r>
      <w:r>
        <w:rPr>
          <w:rStyle w:val="VerbatimChar"/>
        </w:rPr>
        <w:t xml:space="preserve">EVENT_ACKNOWLEDGED</w:t>
      </w:r>
      <w:r>
        <w:t xml:space="preserve">, audit row.</w:t>
      </w:r>
    </w:p>
    <w:p>
      <w:pPr>
        <w:pStyle w:val="Compact"/>
        <w:numPr>
          <w:ilvl w:val="0"/>
          <w:numId w:val="1008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{"results":[{"event_id":"EV-101","status":"ACKED"}, ...]}</w:t>
      </w:r>
      <w:r>
        <w:t xml:space="preserve">.</w:t>
      </w:r>
    </w:p>
    <w:bookmarkEnd w:id="22"/>
    <w:bookmarkStart w:id="23" w:name="state-queries-get-apistatesource_idview"/>
    <w:p>
      <w:pPr>
        <w:pStyle w:val="Heading3"/>
      </w:pPr>
      <w:r>
        <w:t xml:space="preserve">7.8 State queries (</w:t>
      </w:r>
      <w:r>
        <w:rPr>
          <w:rStyle w:val="VerbatimChar"/>
        </w:rPr>
        <w:t xml:space="preserve">GET /api/state?source_id=&amp;view=</w:t>
      </w:r>
      <w:r>
        <w:t xml:space="preserve">)</w:t>
      </w:r>
    </w:p>
    <w:p>
      <w:pPr>
        <w:pStyle w:val="FirstParagraph"/>
      </w:pPr>
      <w:r>
        <w:t xml:space="preserve">All SQL, all from durable tables: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{net_total, processed_events, pending_ack, unresolved, duplicates, conflicts}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net_total = COALESCE(SUM(quantity) FILTER (WHERE type='COUNT' AND status='ACCEPTED' AND voided_by_event_id IS NULL),0)</w:t>
      </w:r>
      <w:r>
        <w:t xml:space="preserve"> </w:t>
      </w:r>
      <w:r>
        <w:t xml:space="preserve">(equivalent to counts minus applied VOID quantities; add a test asserting both formulas agree)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processed_events = COUNT(*) FILTER (WHERE status='ACCEPTED')</w:t>
      </w:r>
      <w:r>
        <w:t xml:space="preserve"> </w:t>
      </w:r>
      <w:r>
        <w:t xml:space="preserve">(resolved VOIDs included, unresolved excluded)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pending_ack = COUNT(*) FILTER (WHERE status='ACCEPTED' AND acknowledged_at IS NULL)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unresolved = COUNT(*) FILTER (WHERE status='PENDING_REFERENCE')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duplicates</w:t>
      </w:r>
      <w:r>
        <w:t xml:space="preserve">/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= counts of</w:t>
      </w:r>
      <w:r>
        <w:t xml:space="preserve"> </w:t>
      </w:r>
      <w:r>
        <w:rPr>
          <w:rStyle w:val="VerbatimChar"/>
        </w:rPr>
        <w:t xml:space="preserve">submission_attempts</w:t>
      </w:r>
      <w:r>
        <w:t xml:space="preserve"> </w:t>
      </w:r>
      <w:r>
        <w:t xml:space="preserve">by classification, filtered by the</w:t>
      </w:r>
      <w:r>
        <w:t xml:space="preserve"> </w:t>
      </w:r>
      <w:r>
        <w:rPr>
          <w:b/>
          <w:bCs/>
        </w:rPr>
        <w:t xml:space="preserve">attempt’s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→ COUNT events</w:t>
      </w:r>
      <w:r>
        <w:t xml:space="preserve"> </w:t>
      </w:r>
      <w:r>
        <w:rPr>
          <w:rStyle w:val="VerbatimChar"/>
        </w:rPr>
        <w:t xml:space="preserve">status='ACCEPTED' AND acknowledged_at IS NULL</w:t>
      </w:r>
      <w:r>
        <w:t xml:space="preserve"> </w:t>
      </w:r>
      <w:r>
        <w:t xml:space="preserve">(VOIDs are auto-acked so they never show). Fields: event_id, source_id, quantity, event_time, received_at,</w:t>
      </w:r>
      <w:r>
        <w:t xml:space="preserve"> </w:t>
      </w:r>
      <w:r>
        <w:rPr>
          <w:rStyle w:val="VerbatimChar"/>
        </w:rPr>
        <w:t xml:space="preserve">voided</w:t>
      </w:r>
      <w:r>
        <w:t xml:space="preserve"> </w:t>
      </w:r>
      <w:r>
        <w:t xml:space="preserve">flag/reason.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exceptions</w:t>
      </w:r>
      <w:r>
        <w:t xml:space="preserve"> </w:t>
      </w:r>
      <w:r>
        <w:t xml:space="preserve">→ union of: unresolved pending VOIDs (reason</w:t>
      </w:r>
      <w:r>
        <w:t xml:space="preserve"> </w:t>
      </w:r>
      <w:r>
        <w:t xml:space="preserve">“waiting for COUNT X”</w:t>
      </w:r>
      <w:r>
        <w:t xml:space="preserve">), attempts classified REJECTED (reason), attempts classified CONFLICT (reason), rejected-on-resolve events. Without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 includes attempts where</w:t>
      </w:r>
      <w:r>
        <w:t xml:space="preserve"> </w:t>
      </w:r>
      <w:r>
        <w:rPr>
          <w:rStyle w:val="VerbatimChar"/>
        </w:rPr>
        <w:t xml:space="preserve">source_id IS NULL</w:t>
      </w:r>
      <w:r>
        <w:t xml:space="preserve">. Each row: kind, event_id, source_id, reason, received_at, raw_payload.</w:t>
      </w:r>
    </w:p>
    <w:p>
      <w:pPr>
        <w:pStyle w:val="Compact"/>
        <w:numPr>
          <w:ilvl w:val="0"/>
          <w:numId w:val="1010"/>
        </w:numPr>
      </w:pPr>
      <w:r>
        <w:t xml:space="preserve">Invalid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→ 400</w:t>
      </w:r>
      <w:r>
        <w:t xml:space="preserve"> </w:t>
      </w:r>
      <w:r>
        <w:rPr>
          <w:rStyle w:val="VerbatimChar"/>
        </w:rPr>
        <w:t xml:space="preserve">{"error":"INVALID_VIEW","allowed":["summary","pending","exceptions"]}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Unknown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→ zeros / empty lists, not 404.</w:t>
      </w:r>
    </w:p>
    <w:bookmarkEnd w:id="23"/>
    <w:bookmarkStart w:id="24" w:name="http-contract-for-post-apievents"/>
    <w:p>
      <w:pPr>
        <w:pStyle w:val="Heading3"/>
      </w:pPr>
      <w:r>
        <w:t xml:space="preserve">7.9 HTTP contract for</w:t>
      </w:r>
      <w:r>
        <w:t xml:space="preserve"> </w:t>
      </w:r>
      <w:r>
        <w:rPr>
          <w:rStyle w:val="VerbatimChar"/>
        </w:rPr>
        <w:t xml:space="preserve">POST /api/events</w:t>
      </w:r>
    </w:p>
    <w:p>
      <w:pPr>
        <w:pStyle w:val="Compact"/>
        <w:numPr>
          <w:ilvl w:val="0"/>
          <w:numId w:val="1012"/>
        </w:numPr>
      </w:pPr>
      <w:r>
        <w:t xml:space="preserve">Body is an object → treat as one-item batch. Array → batch. Anything else (string, number, null, malformed JSON, missing body)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rPr>
          <w:rStyle w:val="VerbatimChar"/>
        </w:rPr>
        <w:t xml:space="preserve">{"error":"INVALID_REQUEST","message":"Body must be an event object or an array of events"}</w:t>
      </w:r>
      <w:r>
        <w:t xml:space="preserve"> </w:t>
      </w:r>
      <w:r>
        <w:t xml:space="preserve">and record an attempt (best effort).</w:t>
      </w:r>
    </w:p>
    <w:p>
      <w:pPr>
        <w:pStyle w:val="Compact"/>
        <w:numPr>
          <w:ilvl w:val="0"/>
          <w:numId w:val="1012"/>
        </w:numPr>
      </w:pPr>
      <w:r>
        <w:t xml:space="preserve">Empty array → 200</w:t>
      </w:r>
      <w:r>
        <w:t xml:space="preserve"> </w:t>
      </w:r>
      <w:r>
        <w:rPr>
          <w:rStyle w:val="VerbatimChar"/>
        </w:rPr>
        <w:t xml:space="preserve">{"results":[]}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Otherwise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{"results":[{"event_id":..., "status":..., "message":...}]}</w:t>
      </w:r>
      <w:r>
        <w:t xml:space="preserve">, same order and length. For an unusable item,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JSON parse errors are caught by a custom Express error handler (no stack trace leakage).</w:t>
      </w:r>
    </w:p>
    <w:p>
      <w:pPr>
        <w:pStyle w:val="Compact"/>
        <w:numPr>
          <w:ilvl w:val="0"/>
          <w:numId w:val="1012"/>
        </w:numPr>
      </w:pPr>
      <w:r>
        <w:t xml:space="preserve">Body size limit (e.g. 1 MB) and a max batch size (e.g. 1000 → 400 if exceeded; document it).</w:t>
      </w:r>
    </w:p>
    <w:bookmarkEnd w:id="24"/>
    <w:bookmarkStart w:id="25" w:name="domain-events-internal-bus"/>
    <w:p>
      <w:pPr>
        <w:pStyle w:val="Heading3"/>
      </w:pPr>
      <w:r>
        <w:t xml:space="preserve">7.10 Domain events (internal bus)</w:t>
      </w:r>
    </w:p>
    <w:p>
      <w:pPr>
        <w:pStyle w:val="FirstParagraph"/>
      </w:pPr>
      <w:r>
        <w:rPr>
          <w:rStyle w:val="VerbatimChar"/>
        </w:rPr>
        <w:t xml:space="preserve">EVENT_ACCEPTED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VOID_RESOLVED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EVENT_ACKNOWLEDGED</w:t>
      </w:r>
      <w:r>
        <w:t xml:space="preserve">. Services collect them during the transaction and flush</w:t>
      </w:r>
      <w:r>
        <w:t xml:space="preserve"> </w:t>
      </w:r>
      <w:r>
        <w:rPr>
          <w:b/>
          <w:bCs/>
        </w:rPr>
        <w:t xml:space="preserve">only after commit</w:t>
      </w:r>
      <w:r>
        <w:t xml:space="preserve">. Subscribers today: a logger and the audit/metrics hook. Later these become broker messages.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qtt-design-17-marks"/>
    <w:p>
      <w:pPr>
        <w:pStyle w:val="Heading2"/>
      </w:pPr>
      <w:r>
        <w:t xml:space="preserve">8. MQTT design (17 marks)</w:t>
      </w:r>
    </w:p>
    <w:p>
      <w:pPr>
        <w:pStyle w:val="FirstParagraph"/>
      </w:pPr>
      <w:r>
        <w:t xml:space="preserve">Config:</w:t>
      </w:r>
      <w:r>
        <w:t xml:space="preserve"> </w:t>
      </w:r>
      <w:r>
        <w:rPr>
          <w:rStyle w:val="VerbatimChar"/>
        </w:rPr>
        <w:t xml:space="preserve">MQTT_URL=mqtt://152.42.238.142:1883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CANDIDATE_ID=09</w:t>
      </w:r>
      <w:r>
        <w:t xml:space="preserve">, protocol 3.1.1 (</w:t>
      </w:r>
      <w:r>
        <w:rPr>
          <w:rStyle w:val="VerbatimChar"/>
        </w:rPr>
        <w:t xml:space="preserve">protocolVersion: 4</w:t>
      </w:r>
      <w:r>
        <w:t xml:space="preserve">) or 5, QoS 1, retain false.</w:t>
      </w:r>
      <w:r>
        <w:t xml:space="preserve"> </w:t>
      </w:r>
      <w:r>
        <w:t xml:space="preserve">Client ID:</w:t>
      </w:r>
      <w:r>
        <w:t xml:space="preserve"> </w:t>
      </w:r>
      <w:r>
        <w:rPr>
          <w:rStyle w:val="VerbatimChar"/>
        </w:rPr>
        <w:t xml:space="preserve">fse01-${CANDIDATE_ID}-${random6}</w:t>
      </w:r>
      <w:r>
        <w:t xml:space="preserve"> </w:t>
      </w:r>
      <w:r>
        <w:t xml:space="preserve">(new suffix per process start).</w:t>
      </w:r>
      <w:r>
        <w:t xml:space="preserve"> </w:t>
      </w:r>
      <w:r>
        <w:t xml:space="preserve">Topics:</w:t>
      </w:r>
      <w:r>
        <w:t xml:space="preserve"> </w:t>
      </w:r>
      <w:r>
        <w:rPr>
          <w:rStyle w:val="VerbatimChar"/>
        </w:rPr>
        <w:t xml:space="preserve">fse-01/${CANDIDATE_ID}/challenge</w:t>
      </w:r>
      <w:r>
        <w:t xml:space="preserve"> </w:t>
      </w:r>
      <w:r>
        <w:t xml:space="preserve">(subscribe),</w:t>
      </w:r>
      <w:r>
        <w:t xml:space="preserve"> </w:t>
      </w:r>
      <w:r>
        <w:rPr>
          <w:rStyle w:val="VerbatimChar"/>
        </w:rPr>
        <w:t xml:space="preserve">/response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(publish).</w:t>
      </w:r>
    </w:p>
    <w:bookmarkStart w:id="27" w:name="worker-lifecycle-worker.ts"/>
    <w:p>
      <w:pPr>
        <w:pStyle w:val="Heading3"/>
      </w:pPr>
      <w:r>
        <w:t xml:space="preserve">Worker lifecycle (</w:t>
      </w:r>
      <w:r>
        <w:rPr>
          <w:rStyle w:val="VerbatimChar"/>
        </w:rPr>
        <w:t xml:space="preserve">worker.ts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Connect with</w:t>
      </w:r>
      <w:r>
        <w:t xml:space="preserve"> </w:t>
      </w:r>
      <w:r>
        <w:rPr>
          <w:rStyle w:val="VerbatimChar"/>
        </w:rPr>
        <w:t xml:space="preserve">will: {topic: status, payload: OFFLINE JSON, qos:1, retain:false}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reconnectPeriod</w:t>
      </w:r>
      <w:r>
        <w:t xml:space="preserve"> </w:t>
      </w:r>
      <w:r>
        <w:t xml:space="preserve">with exponential backoff plus jitter (1s → 30s cap),</w:t>
      </w:r>
      <w:r>
        <w:t xml:space="preserve"> </w:t>
      </w:r>
      <w:r>
        <w:rPr>
          <w:rStyle w:val="VerbatimChar"/>
        </w:rPr>
        <w:t xml:space="preserve">clean: true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On every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:</w:t>
      </w:r>
      <w:r>
        <w:t xml:space="preserve"> </w:t>
      </w:r>
      <w:r>
        <w:rPr>
          <w:b/>
          <w:bCs/>
        </w:rPr>
        <w:t xml:space="preserve">re-subscribe</w:t>
      </w:r>
      <w:r>
        <w:t xml:space="preserve"> </w:t>
      </w:r>
      <w:r>
        <w:t xml:space="preserve">(don’t trust persistent sessions) to the challenge topic QoS 1; after the SUBACK callback, publish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Heartbeat timer every</w:t>
      </w:r>
      <w:r>
        <w:t xml:space="preserve"> </w:t>
      </w:r>
      <w:r>
        <w:rPr>
          <w:b/>
          <w:bCs/>
        </w:rPr>
        <w:t xml:space="preserve">20 s</w:t>
      </w:r>
      <w:r>
        <w:t xml:space="preserve"> </w:t>
      </w:r>
      <w:r>
        <w:t xml:space="preserve">(requirement: at most 30 s), publishing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; cleared on close; restarted after reconnect.</w:t>
      </w:r>
    </w:p>
    <w:p>
      <w:pPr>
        <w:pStyle w:val="Compact"/>
        <w:numPr>
          <w:ilvl w:val="0"/>
          <w:numId w:val="1013"/>
        </w:numPr>
      </w:pPr>
      <w:r>
        <w:t xml:space="preserve">On graceful shutdown: publish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Track in memory for the status endpoint (fed from the DB where relevant): connected flag, last connect/disconnect time, last error, client id, subscribed flag. Challenge counts and last challenge/response come from</w:t>
      </w:r>
      <w:r>
        <w:t xml:space="preserve"> </w:t>
      </w:r>
      <w:r>
        <w:rPr>
          <w:rStyle w:val="VerbatimChar"/>
        </w:rPr>
        <w:t xml:space="preserve">mqtt_challenges</w:t>
      </w:r>
      <w:r>
        <w:t xml:space="preserve"> </w:t>
      </w:r>
      <w:r>
        <w:t xml:space="preserve">(durable).</w:t>
      </w:r>
    </w:p>
    <w:p>
      <w:pPr>
        <w:pStyle w:val="Compact"/>
        <w:numPr>
          <w:ilvl w:val="0"/>
          <w:numId w:val="1013"/>
        </w:numPr>
      </w:pPr>
      <w:r>
        <w:t xml:space="preserve">Never crash on bad payloads: wrap the message handler in try/catch, log, and record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.</w:t>
      </w:r>
    </w:p>
    <w:bookmarkEnd w:id="27"/>
    <w:bookmarkStart w:id="28" w:name="Xeb3c699cfe1c43197f78474aa2f2aa4faa4f2cb"/>
    <w:p>
      <w:pPr>
        <w:pStyle w:val="Heading3"/>
      </w:pPr>
      <w:r>
        <w:rPr>
          <w:rStyle w:val="VerbatimChar"/>
        </w:rPr>
        <w:t xml:space="preserve">handle_mqtt_challenge(rawPayload, deps) → {response, publish}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service.ts</w:t>
      </w:r>
      <w:r>
        <w:t xml:space="preserve">)</w:t>
      </w:r>
    </w:p>
    <w:p>
      <w:pPr>
        <w:pStyle w:val="FirstParagraph"/>
      </w:pPr>
      <w:r>
        <w:t xml:space="preserve">Order matters:</w:t>
      </w:r>
      <w:r>
        <w:t xml:space="preserve"> </w:t>
      </w:r>
      <w:r>
        <w:t xml:space="preserve">1. Parse JSON. Unparseable / not an object → publish FAILED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t xml:space="preserve">(challenge_id null), record last_error.</w:t>
      </w:r>
      <w:r>
        <w:t xml:space="preserve"> </w:t>
      </w:r>
      <w:r>
        <w:t xml:space="preserve">2. Compute</w:t>
      </w:r>
      <w:r>
        <w:t xml:space="preserve"> </w:t>
      </w:r>
      <w:r>
        <w:rPr>
          <w:rStyle w:val="VerbatimChar"/>
        </w:rPr>
        <w:t xml:space="preserve">request_digest = sha256(canonicalJSON(body))</w:t>
      </w:r>
      <w:r>
        <w:t xml:space="preserve"> </w:t>
      </w:r>
      <w:r>
        <w:t xml:space="preserve">(sorted keys).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challenge_id</w:t>
      </w:r>
      <w:r>
        <w:t xml:space="preserve"> </w:t>
      </w:r>
      <w:r>
        <w:t xml:space="preserve">is a non-empty string, acquire</w:t>
      </w:r>
      <w:r>
        <w:t xml:space="preserve"> </w:t>
      </w:r>
      <w:r>
        <w:rPr>
          <w:rStyle w:val="VerbatimChar"/>
        </w:rPr>
        <w:t xml:space="preserve">pg_advisory_xact_lock(hashtext('ch:'+challenge_id))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mqtt_challenges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Found, same digest</w:t>
      </w:r>
      <w:r>
        <w:t xml:space="preserve"> </w:t>
      </w:r>
      <w:r>
        <w:t xml:space="preserve">→ re-publish the</w:t>
      </w:r>
      <w:r>
        <w:t xml:space="preserve"> </w:t>
      </w:r>
      <w:r>
        <w:rPr>
          <w:b/>
          <w:bCs/>
        </w:rPr>
        <w:t xml:space="preserve">stored response</w:t>
      </w:r>
      <w:r>
        <w:t xml:space="preserve">, no processing.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Found, different digest</w:t>
      </w:r>
      <w:r>
        <w:t xml:space="preserve"> </w:t>
      </w:r>
      <w:r>
        <w:t xml:space="preserve">→ publish FAILED /</w:t>
      </w:r>
      <w:r>
        <w:t xml:space="preserve"> </w:t>
      </w:r>
      <w:r>
        <w:rPr>
          <w:rStyle w:val="VerbatimChar"/>
        </w:rPr>
        <w:t xml:space="preserve">CHALLENGE_CONFLICT</w:t>
      </w:r>
      <w:r>
        <w:t xml:space="preserve"> </w:t>
      </w:r>
      <w:r>
        <w:t xml:space="preserve">(this conflict response is not allowed to overwrite the original; store it as a log/attempt, keep the original row).</w:t>
      </w:r>
      <w:r>
        <w:t xml:space="preserve"> </w:t>
      </w:r>
      <w:r>
        <w:t xml:space="preserve">4. Validate envelope in this order, each with its stable error code:</w:t>
      </w:r>
      <w:r>
        <w:t xml:space="preserve"> </w:t>
      </w:r>
      <w:r>
        <w:rPr>
          <w:rStyle w:val="VerbatimChar"/>
        </w:rPr>
        <w:t xml:space="preserve">protocol_version === "1.0"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UNSUPPORTED_PROTOCOL</w:t>
      </w:r>
      <w:r>
        <w:t xml:space="preserve">),</w:t>
      </w:r>
      <w:r>
        <w:t xml:space="preserve"> </w:t>
      </w:r>
      <w:r>
        <w:rPr>
          <w:rStyle w:val="VerbatimChar"/>
        </w:rPr>
        <w:t xml:space="preserve">candidate_id === CANDIDATE_ID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CANDIDATE_MISMATCH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challenge_id</w:t>
      </w:r>
      <w:r>
        <w:t xml:space="preserve"> </w:t>
      </w:r>
      <w:r>
        <w:t xml:space="preserve">present (else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command === "PROCESS_EVENTS"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is an array (else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valid and in the future relative to</w:t>
      </w:r>
      <w:r>
        <w:t xml:space="preserve"> </w:t>
      </w:r>
      <w:r>
        <w:rPr>
          <w:b/>
          <w:bCs/>
        </w:rPr>
        <w:t xml:space="preserve">receipt time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CHALLENGE_EXPIRED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 </w:t>
      </w:r>
      <w:r>
        <w:t xml:space="preserve">valid (else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).</w:t>
      </w:r>
      <w:r>
        <w:t xml:space="preserve"> </w:t>
      </w:r>
      <w:r>
        <w:t xml:space="preserve">5. If valid →</w:t>
      </w:r>
      <w:r>
        <w:t xml:space="preserve"> </w:t>
      </w:r>
      <w:r>
        <w:rPr>
          <w:b/>
          <w:bCs/>
        </w:rPr>
        <w:t xml:space="preserve">inside one DB transaction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process_events(events, {channel:'MQTT', challenge_id})</w:t>
      </w:r>
      <w:r>
        <w:t xml:space="preserve"> </w:t>
      </w:r>
      <w:r>
        <w:t xml:space="preserve">(the same function as REST),</w:t>
      </w:r>
      <w:r>
        <w:t xml:space="preserve"> </w:t>
      </w:r>
      <w:r>
        <w:rPr>
          <w:rStyle w:val="VerbatimChar"/>
        </w:rPr>
        <w:t xml:space="preserve">get_summary()</w:t>
      </w:r>
      <w:r>
        <w:t xml:space="preserve"> </w:t>
      </w:r>
      <w:r>
        <w:t xml:space="preserve">for the six-field state, build the COMPLETED response, and INSERT into</w:t>
      </w:r>
      <w:r>
        <w:t xml:space="preserve"> </w:t>
      </w:r>
      <w:r>
        <w:rPr>
          <w:rStyle w:val="VerbatimChar"/>
        </w:rPr>
        <w:t xml:space="preserve">mqtt_challenges</w:t>
      </w:r>
      <w:r>
        <w:t xml:space="preserve"> </w:t>
      </w:r>
      <w:r>
        <w:t xml:space="preserve">with the serialized response. Because processing and persistence share a transaction, a crash cannot leave</w:t>
      </w:r>
      <w:r>
        <w:t xml:space="preserve"> </w:t>
      </w:r>
      <w:r>
        <w:t xml:space="preserve">“processed but no stored response”</w:t>
      </w:r>
      <w:r>
        <w:t xml:space="preserve">. On restart a retry reprocesses safely.</w:t>
      </w:r>
      <w:r>
        <w:t xml:space="preserve"> </w:t>
      </w:r>
      <w:r>
        <w:t xml:space="preserve">6. Failed validations also persist a FAILED response row (when</w:t>
      </w:r>
      <w:r>
        <w:t xml:space="preserve"> </w:t>
      </w:r>
      <w:r>
        <w:rPr>
          <w:rStyle w:val="VerbatimChar"/>
        </w:rPr>
        <w:t xml:space="preserve">challenge_id</w:t>
      </w:r>
      <w:r>
        <w:t xml:space="preserve"> </w:t>
      </w:r>
      <w:r>
        <w:t xml:space="preserve">exists).</w:t>
      </w:r>
      <w:r>
        <w:t xml:space="preserve"> </w:t>
      </w:r>
      <w:r>
        <w:t xml:space="preserve">7. Publish to</w:t>
      </w:r>
      <w:r>
        <w:t xml:space="preserve"> </w:t>
      </w:r>
      <w:r>
        <w:rPr>
          <w:rStyle w:val="VerbatimChar"/>
        </w:rPr>
        <w:t xml:space="preserve">/response</w:t>
      </w:r>
      <w:r>
        <w:t xml:space="preserve"> </w:t>
      </w:r>
      <w:r>
        <w:t xml:space="preserve">at QoS 1, wait for the PUBACK, then set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now &gt; expires_at</w:t>
      </w:r>
      <w:r>
        <w:t xml:space="preserve"> </w:t>
      </w:r>
      <w:r>
        <w:t xml:space="preserve">after processing, still publish (document the behavior), but log the late condition.</w:t>
      </w:r>
      <w:r>
        <w:t xml:space="preserve"> </w:t>
      </w:r>
      <w:r>
        <w:t xml:space="preserve">8. Any unexpected error → FAILED /</w:t>
      </w:r>
      <w:r>
        <w:t xml:space="preserve"> </w:t>
      </w:r>
      <w:r>
        <w:rPr>
          <w:rStyle w:val="VerbatimChar"/>
        </w:rPr>
        <w:t xml:space="preserve">INTERNAL_ERROR</w:t>
      </w:r>
      <w:r>
        <w:t xml:space="preserve"> </w:t>
      </w:r>
      <w:r>
        <w:t xml:space="preserve">response, safe message.</w:t>
      </w:r>
    </w:p>
    <w:p>
      <w:pPr>
        <w:pStyle w:val="BodyText"/>
      </w:pPr>
      <w:r>
        <w:t xml:space="preserve">Response shapes (match the spec exactly):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"protocol_version"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"CH-…"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"EV-101"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"net_total"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"processed_events"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"pending_ack"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"unresolved"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"duplicates"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"protocol_version"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"CH-…"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"CHALLENGE_EXPIRED"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"Challenge expired at 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"…Z"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candidate_id</w:t>
      </w:r>
      <w:r>
        <w:t xml:space="preserve"> </w:t>
      </w:r>
      <w:r>
        <w:t xml:space="preserve">is envelope metadata only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event identity.</w:t>
      </w:r>
    </w:p>
    <w:p>
      <w:pPr>
        <w:pStyle w:val="Compact"/>
        <w:numPr>
          <w:ilvl w:val="0"/>
          <w:numId w:val="1014"/>
        </w:numPr>
      </w:pPr>
      <w:r>
        <w:t xml:space="preserve">A COMPLETED response may contain REJECTED items.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results</w:t>
      </w:r>
      <w:r>
        <w:t xml:space="preserve"> </w:t>
      </w:r>
      <w:r>
        <w:t xml:space="preserve">entries include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too (same item shape as REST).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is global (no source filter) and read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processing transaction’s writes inside the same transaction, so it reflects this challenge.</w:t>
      </w:r>
    </w:p>
    <w:bookmarkEnd w:id="28"/>
    <w:bookmarkStart w:id="29" w:name="mqtt-tests-no-broker-needed"/>
    <w:p>
      <w:pPr>
        <w:pStyle w:val="Heading3"/>
      </w:pPr>
      <w:r>
        <w:t xml:space="preserve">MQTT tests (no broker needed)</w:t>
      </w:r>
    </w:p>
    <w:p>
      <w:pPr>
        <w:pStyle w:val="FirstParagraph"/>
      </w:pPr>
      <w:r>
        <w:rPr>
          <w:rStyle w:val="VerbatimChar"/>
        </w:rPr>
        <w:t xml:space="preserve">handle_mqtt_challenge</w:t>
      </w:r>
      <w:r>
        <w:t xml:space="preserve"> </w:t>
      </w:r>
      <w:r>
        <w:t xml:space="preserve">receives an injected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function. Tests call it directly. A manual real-broker run is done once with</w:t>
      </w:r>
      <w:r>
        <w:t xml:space="preserve"> </w:t>
      </w:r>
      <w:r>
        <w:rPr>
          <w:rStyle w:val="VerbatimChar"/>
        </w:rPr>
        <w:t xml:space="preserve">scripts/simulate_challenge.ts</w:t>
      </w:r>
      <w:r>
        <w:t xml:space="preserve"> </w:t>
      </w:r>
      <w:r>
        <w:t xml:space="preserve">or the examiner’s simulator.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rontend-design-12-marks"/>
    <w:p>
      <w:pPr>
        <w:pStyle w:val="Heading2"/>
      </w:pPr>
      <w:r>
        <w:t xml:space="preserve">9. Frontend design (12 marks)</w:t>
      </w:r>
    </w:p>
    <w:p>
      <w:pPr>
        <w:pStyle w:val="FirstParagraph"/>
      </w:pPr>
      <w:r>
        <w:t xml:space="preserve">Single page</w:t>
      </w:r>
      <w:r>
        <w:t xml:space="preserve"> </w:t>
      </w:r>
      <w:r>
        <w:rPr>
          <w:rStyle w:val="VerbatimChar"/>
        </w:rPr>
        <w:t xml:space="preserve">frontend/index.html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served at</w:t>
      </w:r>
      <w:r>
        <w:t xml:space="preserve"> </w:t>
      </w:r>
      <w:r>
        <w:rPr>
          <w:rStyle w:val="VerbatimChar"/>
        </w:rPr>
        <w:t xml:space="preserve">/</w:t>
      </w:r>
      <w:r>
        <w:t xml:space="preserve">. Responsive CSS grid (mobile ≤ 600 px: single column, tables become horizontally scrollable cards).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Header</w:t>
      </w:r>
      <w:r>
        <w:t xml:space="preserve">: app name, backend health dot, source filter dropdown (All + sources loaded from the data), Refresh button, auto-refresh every 5 s (toggle).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Submit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for one JSON event or array,</w:t>
      </w:r>
      <w:r>
        <w:t xml:space="preserve"> </w:t>
      </w:r>
      <w:r>
        <w:t xml:space="preserve">“Submit”</w:t>
      </w:r>
      <w:r>
        <w:t xml:space="preserve"> </w:t>
      </w:r>
      <w:r>
        <w:t xml:space="preserve">button,</w:t>
      </w:r>
      <w:r>
        <w:t xml:space="preserve"> </w:t>
      </w:r>
      <w:r>
        <w:t xml:space="preserve">“Format JSON”</w:t>
      </w:r>
      <w:r>
        <w:t xml:space="preserve"> </w:t>
      </w:r>
      <w:r>
        <w:t xml:space="preserve">and quick-fill samples (COUNT +5 LINE-01, duplicate, VOID-before-COUNT, mixed batch, invalid item). Sample fillers generate fresh IDs so the demo is repeatable. Client-side check: not-JSON → inline error (no request sent). Results area: one row per item with a colored status badge (ACCEPTED, DUPLICATE, CONFLICT, PENDING_REFERENCE, REJECTED) and the message. API failure (400/500/network) shows a clear error banner.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Six indicator cards</w:t>
      </w:r>
      <w:r>
        <w:t xml:space="preserve">: Net total, Processed events, Pending ack, Unresolved, Duplicates, Conflicts (values from</w:t>
      </w:r>
      <w:r>
        <w:t xml:space="preserve"> </w:t>
      </w:r>
      <w:r>
        <w:rPr>
          <w:rStyle w:val="VerbatimChar"/>
        </w:rPr>
        <w:t xml:space="preserve">/api/state?view=summary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Tabs: Pending | Exceptions</w:t>
      </w:r>
      <w:r>
        <w:t xml:space="preserve"> </w:t>
      </w:r>
      <w:r>
        <w:t xml:space="preserve">with a table each.</w:t>
      </w:r>
      <w:r>
        <w:t xml:space="preserve"> </w:t>
      </w:r>
      <w:r>
        <w:t xml:space="preserve">- Pending: checkbox per row,</w:t>
      </w:r>
      <w:r>
        <w:t xml:space="preserve"> </w:t>
      </w:r>
      <w:r>
        <w:t xml:space="preserve">“select all”</w:t>
      </w:r>
      <w:r>
        <w:t xml:space="preserve">, columns event_id, source, quantity, event time, received, VOIDED badge. Button</w:t>
      </w:r>
      <w:r>
        <w:t xml:space="preserve"> </w:t>
      </w:r>
      <w:r>
        <w:t xml:space="preserve">“Acknowledge selected (n)”</w:t>
      </w:r>
      <w:r>
        <w:t xml:space="preserve"> </w:t>
      </w:r>
      <w:r>
        <w:t xml:space="preserve">→ POST /api/ack → show per-ID result → refresh. Disabled when nothing is selected.</w:t>
      </w:r>
      <w:r>
        <w:t xml:space="preserve"> </w:t>
      </w:r>
      <w:r>
        <w:t xml:space="preserve">- Exceptions: kind, event_id, source, reason, received_at, expandable raw payload.</w:t>
      </w:r>
      <w:r>
        <w:t xml:space="preserve"> </w:t>
      </w:r>
      <w:r>
        <w:t xml:space="preserve">- States: loading skeleton, empty message (</w:t>
      </w:r>
      <w:r>
        <w:t xml:space="preserve">“Nothing waiting for review”</w:t>
      </w:r>
      <w:r>
        <w:t xml:space="preserve">), error with Retry.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MQTT panel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GET /api/mqtt/status</w:t>
      </w:r>
      <w:r>
        <w:t xml:space="preserve">): connection state badge, assigned candidate ID, client ID, last challenge ID + time, last response status, counts (received / completed / failed), last error. All values are real backend values, never hard-coded.</w:t>
      </w:r>
      <w:r>
        <w:t xml:space="preserve"> </w:t>
      </w:r>
      <w:r>
        <w:t xml:space="preserve">6. Accessibility basics: labels, focus styles,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for toasts.</w:t>
      </w:r>
      <w:r>
        <w:t xml:space="preserve"> </w:t>
      </w:r>
      <w:r>
        <w:t xml:space="preserve">7. Guard against XSS: render with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of server data.</w:t>
      </w:r>
    </w:p>
    <w:p>
      <w:pPr>
        <w:pStyle w:val="BodyText"/>
      </w:pPr>
      <w:r>
        <w:rPr>
          <w:rStyle w:val="VerbatimChar"/>
        </w:rPr>
        <w:t xml:space="preserve">GET /api/mqtt/status</w:t>
      </w:r>
      <w:r>
        <w:t xml:space="preserve"> </w:t>
      </w:r>
      <w:r>
        <w:t xml:space="preserve">returns:</w:t>
      </w:r>
      <w:r>
        <w:t xml:space="preserve"> </w:t>
      </w:r>
      <w:r>
        <w:rPr>
          <w:rStyle w:val="VerbatimChar"/>
        </w:rPr>
        <w:t xml:space="preserve">{connected, candidate_id, client_id, subscribed, last_connected_at, last_error, last_challenge:{challenge_id,received_at,status,error_code}, counts:{received,completed,failed}}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bb6fd6cd5f57297d39717b09dfa4c2cb1773ecb"/>
    <w:p>
      <w:pPr>
        <w:pStyle w:val="Heading2"/>
      </w:pPr>
      <w:r>
        <w:t xml:space="preserve">10. Reliability and edge cases checklist (10 marks)</w:t>
      </w:r>
    </w:p>
    <w:p>
      <w:pPr>
        <w:pStyle w:val="Compact"/>
        <w:numPr>
          <w:ilvl w:val="0"/>
          <w:numId w:val="1015"/>
        </w:numPr>
      </w:pPr>
      <w:r>
        <w:t xml:space="preserve">Concurrent identical requests (20 parallel same event_id) → exactly 1 ACCEPTED, 19 DUPLICATE,</w:t>
      </w:r>
      <w:r>
        <w:t xml:space="preserve"> </w:t>
      </w:r>
      <w:r>
        <w:rPr>
          <w:rStyle w:val="VerbatimChar"/>
        </w:rPr>
        <w:t xml:space="preserve">net_total</w:t>
      </w:r>
      <w:r>
        <w:t xml:space="preserve"> </w:t>
      </w:r>
      <w:r>
        <w:t xml:space="preserve">correct. Mechanism: advisory locks plus unique index plus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Concurrent COUNT and VOID race (VOID arrives while COUNT inserts) → both orders end in the same final state (net_total 0, VOID applied once).</w:t>
      </w:r>
    </w:p>
    <w:p>
      <w:pPr>
        <w:pStyle w:val="Compact"/>
        <w:numPr>
          <w:ilvl w:val="0"/>
          <w:numId w:val="1017"/>
        </w:numPr>
      </w:pPr>
      <w:r>
        <w:t xml:space="preserve">Two VOIDs for one COUNT → second REJECTED with a clear reason; DB index prevents a double reversal.</w:t>
      </w:r>
    </w:p>
    <w:p>
      <w:pPr>
        <w:pStyle w:val="Compact"/>
        <w:numPr>
          <w:ilvl w:val="0"/>
          <w:numId w:val="1018"/>
        </w:numPr>
      </w:pPr>
      <w:r>
        <w:t xml:space="preserve">Deadlock avoidance: locks taken in sorted order at batch start.</w:t>
      </w:r>
    </w:p>
    <w:p>
      <w:pPr>
        <w:pStyle w:val="Compact"/>
        <w:numPr>
          <w:ilvl w:val="0"/>
          <w:numId w:val="1019"/>
        </w:numPr>
      </w:pPr>
      <w:r>
        <w:t xml:space="preserve">Batch with invalid middle item: items 1 and 3 succeed, item 2 REJECTED, order preserved.</w:t>
      </w:r>
    </w:p>
    <w:p>
      <w:pPr>
        <w:pStyle w:val="Compact"/>
        <w:numPr>
          <w:ilvl w:val="0"/>
          <w:numId w:val="1020"/>
        </w:numPr>
      </w:pPr>
      <w:r>
        <w:t xml:space="preserve">In-batch dependency:</w:t>
      </w:r>
      <w:r>
        <w:t xml:space="preserve"> </w:t>
      </w:r>
      <w:r>
        <w:rPr>
          <w:rStyle w:val="VerbatimChar"/>
        </w:rPr>
        <w:t xml:space="preserve">[VOID(EV-9→EV-8), COUNT EV-8]</w:t>
      </w:r>
      <w:r>
        <w:t xml:space="preserve"> </w:t>
      </w:r>
      <w:r>
        <w:t xml:space="preserve">resolves in the same batch.</w:t>
      </w:r>
    </w:p>
    <w:p>
      <w:pPr>
        <w:pStyle w:val="Compact"/>
        <w:numPr>
          <w:ilvl w:val="0"/>
          <w:numId w:val="1021"/>
        </w:numPr>
      </w:pPr>
      <w:r>
        <w:t xml:space="preserve">Same event_id twice in one batch → ACCEPTED then DUPLICATE.</w:t>
      </w:r>
    </w:p>
    <w:p>
      <w:pPr>
        <w:pStyle w:val="Compact"/>
        <w:numPr>
          <w:ilvl w:val="0"/>
          <w:numId w:val="1022"/>
        </w:numPr>
      </w:pPr>
      <w:r>
        <w:t xml:space="preserve">Server restart: all data in PG,</w:t>
      </w:r>
      <w:r>
        <w:t xml:space="preserve"> </w:t>
      </w:r>
      <w:r>
        <w:rPr>
          <w:rStyle w:val="VerbatimChar"/>
        </w:rPr>
        <w:t xml:space="preserve">net_total</w:t>
      </w:r>
      <w:r>
        <w:t xml:space="preserve"> </w:t>
      </w:r>
      <w:r>
        <w:t xml:space="preserve">identical after restart (test: new pool, same numbers).</w:t>
      </w:r>
    </w:p>
    <w:p>
      <w:pPr>
        <w:pStyle w:val="Compact"/>
        <w:numPr>
          <w:ilvl w:val="0"/>
          <w:numId w:val="1023"/>
        </w:numPr>
      </w:pPr>
      <w:r>
        <w:t xml:space="preserve">MQTT reconnect: resubscribe, republish ONLINE, heartbeat resumes.</w:t>
      </w:r>
    </w:p>
    <w:p>
      <w:pPr>
        <w:pStyle w:val="Compact"/>
        <w:numPr>
          <w:ilvl w:val="0"/>
          <w:numId w:val="1024"/>
        </w:numPr>
      </w:pPr>
      <w:r>
        <w:t xml:space="preserve">Replayed challenge: same id and body → same stored response, zero new events. Same id and changed body → CHALLENGE_CONFLICT.</w:t>
      </w:r>
    </w:p>
    <w:p>
      <w:pPr>
        <w:pStyle w:val="Compact"/>
        <w:numPr>
          <w:ilvl w:val="0"/>
          <w:numId w:val="1025"/>
        </w:numPr>
      </w:pPr>
      <w:r>
        <w:t xml:space="preserve">Expired challenge → FAILED/CHALLENGE_EXPIRED, nothing processed.</w:t>
      </w:r>
    </w:p>
    <w:p>
      <w:pPr>
        <w:pStyle w:val="Compact"/>
        <w:numPr>
          <w:ilvl w:val="0"/>
          <w:numId w:val="1026"/>
        </w:numPr>
      </w:pPr>
      <w:r>
        <w:t xml:space="preserve">No stack traces or SQL in any error response; test one forced DB failure.</w:t>
      </w:r>
    </w:p>
    <w:p>
      <w:pPr>
        <w:pStyle w:val="Compact"/>
        <w:numPr>
          <w:ilvl w:val="0"/>
          <w:numId w:val="1027"/>
        </w:numPr>
      </w:pPr>
      <w:r>
        <w:t xml:space="preserve">Ack: repeated, duplicated-in-request, unknown, not-ready, ack-then-late-VOID still reverses.</w:t>
      </w:r>
    </w:p>
    <w:p>
      <w:pPr>
        <w:pStyle w:val="Compact"/>
        <w:numPr>
          <w:ilvl w:val="0"/>
          <w:numId w:val="1028"/>
        </w:numPr>
      </w:pPr>
      <w:r>
        <w:t xml:space="preserve">Huge or odd payloads: body size limit, batch size limit, non-object items.</w:t>
      </w:r>
    </w:p>
    <w:p>
      <w:r>
        <w:pict>
          <v:rect style="width:0;height:1.5pt" o:hralign="center" o:hrstd="t" o:hr="t"/>
        </w:pict>
      </w:r>
    </w:p>
    <w:bookmarkEnd w:id="32"/>
    <w:bookmarkStart w:id="33" w:name="X5d566fad19c3495616ff96f4da655ab366fe055"/>
    <w:p>
      <w:pPr>
        <w:pStyle w:val="Heading2"/>
      </w:pPr>
      <w:r>
        <w:t xml:space="preserve">11. Automated tests (5 required + extras) —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, real Postgres test DB</w:t>
      </w:r>
    </w:p>
    <w:p>
      <w:pPr>
        <w:pStyle w:val="FirstParagraph"/>
      </w:pPr>
      <w:r>
        <w:t xml:space="preserve">Setup:</w:t>
      </w:r>
      <w:r>
        <w:t xml:space="preserve"> </w:t>
      </w:r>
      <w:r>
        <w:rPr>
          <w:rStyle w:val="VerbatimChar"/>
        </w:rPr>
        <w:t xml:space="preserve">TEST_DATABASE_URL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 </w:t>
      </w:r>
      <w:r>
        <w:t xml:space="preserve">truncate all tables (</w:t>
      </w:r>
      <w:r>
        <w:rPr>
          <w:rStyle w:val="VerbatimChar"/>
        </w:rPr>
        <w:t xml:space="preserve">RESTART IDENTITY CASCADE</w:t>
      </w:r>
      <w:r>
        <w:t xml:space="preserve">), migrations run once in</w:t>
      </w:r>
      <w:r>
        <w:t xml:space="preserve"> </w:t>
      </w:r>
      <w:r>
        <w:rPr>
          <w:rStyle w:val="VerbatimChar"/>
        </w:rPr>
        <w:t xml:space="preserve">globalSetup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Required five (must be meaningful):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COUNT and total</w:t>
      </w:r>
      <w:r>
        <w:t xml:space="preserve">: submit COUNT +5 (LINE-01) → ACCEPTED;</w:t>
      </w:r>
      <w:r>
        <w:t xml:space="preserve"> </w:t>
      </w:r>
      <w:r>
        <w:rPr>
          <w:rStyle w:val="VerbatimChar"/>
        </w:rPr>
        <w:t xml:space="preserve">get_summary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net_total 5, processed_events 1, pending_ack 1</w:t>
      </w:r>
      <w:r>
        <w:t xml:space="preserve">; add COUNT +3 → 8; VOID of first → 3.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Duplicate without double counting</w:t>
      </w:r>
      <w:r>
        <w:t xml:space="preserve">: same payload twice → second DUPLICATE; net_total unchanged;</w:t>
      </w:r>
      <w:r>
        <w:t xml:space="preserve"> </w:t>
      </w:r>
      <w:r>
        <w:rPr>
          <w:rStyle w:val="VerbatimChar"/>
        </w:rPr>
        <w:t xml:space="preserve">duplicates = 1</w:t>
      </w:r>
      <w:r>
        <w:t xml:space="preserve">; both attempts exist in</w:t>
      </w:r>
      <w:r>
        <w:t xml:space="preserve"> </w:t>
      </w:r>
      <w:r>
        <w:rPr>
          <w:rStyle w:val="VerbatimChar"/>
        </w:rPr>
        <w:t xml:space="preserve">submission_attempts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VOID-before-COUNT resolution</w:t>
      </w:r>
      <w:r>
        <w:t xml:space="preserve">: VOID first → PENDING_REFERENCE,</w:t>
      </w:r>
      <w:r>
        <w:t xml:space="preserve"> </w:t>
      </w:r>
      <w:r>
        <w:rPr>
          <w:rStyle w:val="VerbatimChar"/>
        </w:rPr>
        <w:t xml:space="preserve">unresolved 1</w:t>
      </w:r>
      <w:r>
        <w:t xml:space="preserve">, net_total 0; then COUNT → resolved automatically,</w:t>
      </w:r>
      <w:r>
        <w:t xml:space="preserve"> </w:t>
      </w:r>
      <w:r>
        <w:rPr>
          <w:rStyle w:val="VerbatimChar"/>
        </w:rPr>
        <w:t xml:space="preserve">unresolved 0</w:t>
      </w:r>
      <w:r>
        <w:t xml:space="preserve">, net_total 0, VOID auto-acked, COUNT appears (VOIDED) in pending.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Repeated acknowledgement</w:t>
      </w:r>
      <w:r>
        <w:t xml:space="preserve">: ack [</w:t>
      </w:r>
      <w:r>
        <w:t xml:space="preserve">“EV-101”</w:t>
      </w:r>
      <w:r>
        <w:t xml:space="preserve">] → ACKED; again → ALREADY_ACKED; [</w:t>
      </w:r>
      <w:r>
        <w:t xml:space="preserve">“EV-101”</w:t>
      </w:r>
      <w:r>
        <w:t xml:space="preserve">,</w:t>
      </w:r>
      <w:r>
        <w:t xml:space="preserve">“EV-101”</w:t>
      </w:r>
      <w:r>
        <w:t xml:space="preserve">] fresh → ACKED, ALREADY_ACKED; unknown → NOT_FOUND; pending VOID → NOT_READY.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Repeated MQTT challenge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handle_mqtt_challenge</w:t>
      </w:r>
      <w:r>
        <w:t xml:space="preserve"> </w:t>
      </w:r>
      <w:r>
        <w:t xml:space="preserve">with the same challenge twice → identical responses, event processed once, one</w:t>
      </w:r>
      <w:r>
        <w:t xml:space="preserve"> </w:t>
      </w:r>
      <w:r>
        <w:rPr>
          <w:rStyle w:val="VerbatimChar"/>
        </w:rPr>
        <w:t xml:space="preserve">mqtt_challenges</w:t>
      </w:r>
      <w:r>
        <w:t xml:space="preserve"> </w:t>
      </w:r>
      <w:r>
        <w:t xml:space="preserve">row; same ID with changed body → FAILED/CHALLENGE_CONFLICT.</w:t>
      </w:r>
    </w:p>
    <w:p>
      <w:pPr>
        <w:pStyle w:val="BodyText"/>
      </w:pPr>
      <w:r>
        <w:rPr>
          <w:b/>
          <w:bCs/>
        </w:rPr>
        <w:t xml:space="preserve">Extra reliability credit (do if time):</w:t>
      </w:r>
      <w:r>
        <w:t xml:space="preserve"> </w:t>
      </w:r>
      <w:r>
        <w:t xml:space="preserve">6. Conflict: same event_id, different quantity → CONFLICT, original unchanged,</w:t>
      </w:r>
      <w:r>
        <w:t xml:space="preserve"> </w:t>
      </w:r>
      <w:r>
        <w:rPr>
          <w:rStyle w:val="VerbatimChar"/>
        </w:rPr>
        <w:t xml:space="preserve">conflicts = 1</w:t>
      </w:r>
      <w:r>
        <w:t xml:space="preserve">.</w:t>
      </w:r>
      <w:r>
        <w:t xml:space="preserve"> </w:t>
      </w:r>
      <w:r>
        <w:t xml:space="preserve">7. Concurrency: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of 20 identical POSTs → net_total stays correct.</w:t>
      </w:r>
      <w:r>
        <w:t xml:space="preserve"> </w:t>
      </w:r>
      <w:r>
        <w:t xml:space="preserve">8. Mixed batch order and partial success.</w:t>
      </w:r>
      <w:r>
        <w:t xml:space="preserve"> </w:t>
      </w:r>
      <w:r>
        <w:t xml:space="preserve">9. Restart recovery: close the pool, reopen, same summary.</w:t>
      </w:r>
      <w:r>
        <w:t xml:space="preserve"> </w:t>
      </w:r>
      <w:r>
        <w:t xml:space="preserve">10. MQTT validation failures: wrong candidate, expired, bad protocol, bad command, each with the expected code.</w:t>
      </w:r>
      <w:r>
        <w:t xml:space="preserve"> </w:t>
      </w:r>
      <w:r>
        <w:t xml:space="preserve">11. REST contract: HTTP 400 for string/number/null bodies, 200 for arrays with rejected items, invalid view → 400.</w:t>
      </w:r>
      <w:r>
        <w:t xml:space="preserve"> </w:t>
      </w:r>
      <w:r>
        <w:t xml:space="preserve">12. Invariant test:</w:t>
      </w:r>
      <w:r>
        <w:t xml:space="preserve"> </w:t>
      </w:r>
      <w:r>
        <w:rPr>
          <w:rStyle w:val="VerbatimChar"/>
        </w:rPr>
        <w:t xml:space="preserve">net_total == SUM(counts) − SUM(applied void quantities)</w:t>
      </w:r>
      <w:r>
        <w:t xml:space="preserve">.</w:t>
      </w:r>
      <w:r>
        <w:t xml:space="preserve"> </w:t>
      </w:r>
      <w:r>
        <w:t xml:space="preserve">13. Source filtering for summary/pending/exceptions.</w:t>
      </w:r>
    </w:p>
    <w:p>
      <w:pPr>
        <w:pStyle w:val="BodyText"/>
      </w:pPr>
      <w:r>
        <w:t xml:space="preserve">Run: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Take a screenshot of the green run.</w:t>
      </w:r>
    </w:p>
    <w:p>
      <w:r>
        <w:pict>
          <v:rect style="width:0;height:1.5pt" o:hralign="center" o:hrstd="t" o:hr="t"/>
        </w:pict>
      </w:r>
    </w:p>
    <w:bookmarkEnd w:id="33"/>
    <w:bookmarkStart w:id="34" w:name="documentation-deliverables"/>
    <w:p>
      <w:pPr>
        <w:pStyle w:val="Heading2"/>
      </w:pPr>
      <w:r>
        <w:t xml:space="preserve">12. Documentation deliverables</w:t>
      </w:r>
    </w:p>
    <w:p>
      <w:pPr>
        <w:pStyle w:val="FirstParagraph"/>
      </w:pPr>
      <w:r>
        <w:rPr>
          <w:b/>
          <w:bCs/>
        </w:rPr>
        <w:t xml:space="preserve">README.md</w:t>
      </w:r>
      <w:r>
        <w:t xml:space="preserve">: prerequisites;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(or local Postgres commands);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; 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;</w:t>
      </w:r>
      <w:r>
        <w:t xml:space="preserve"> </w:t>
      </w:r>
      <w:r>
        <w:rPr>
          <w:b/>
          <w:bCs/>
        </w:rPr>
        <w:t xml:space="preserve">all REST examples as curl</w:t>
      </w:r>
      <w:r>
        <w:t xml:space="preserve"> </w:t>
      </w:r>
      <w:r>
        <w:t xml:space="preserve">(single COUNT, duplicate, VOID-before-COUNT, mixed batch with an invalid item, bad body → 400, GET state ×3 views and with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 POST ack incl. repeated); MQTT topics, client ID format, and a sample challenge/response; env var table; troubleshooting.</w:t>
      </w:r>
    </w:p>
    <w:p>
      <w:pPr>
        <w:pStyle w:val="BodyText"/>
      </w:pPr>
      <w:r>
        <w:rPr>
          <w:b/>
          <w:bCs/>
        </w:rPr>
        <w:t xml:space="preserve">TECHNICAL_EXPLANATION.md</w:t>
      </w:r>
      <w:r>
        <w:t xml:space="preserve">: entity model (with ER sketch), module/function boundaries and call diagram (</w:t>
      </w:r>
      <w:r>
        <w:rPr>
          <w:rStyle w:val="VerbatimChar"/>
        </w:rPr>
        <w:t xml:space="preserve">REST|MQTT → validate_event → process_events → PostgreSQL → domain events → state/ack/audit</w:t>
      </w:r>
      <w:r>
        <w:t xml:space="preserve">), which function owns COUNT (</w:t>
      </w:r>
      <w:r>
        <w:rPr>
          <w:rStyle w:val="VerbatimChar"/>
        </w:rPr>
        <w:t xml:space="preserve">process_count</w:t>
      </w:r>
      <w:r>
        <w:t xml:space="preserve">), why REST and MQTT share the service, transaction and duplicate strategy (advisory locks, unique indexes,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, per-batch transaction), pending VOID resolution, restart behavior,</w:t>
      </w:r>
      <w:r>
        <w:t xml:space="preserve"> </w:t>
      </w:r>
      <w:r>
        <w:rPr>
          <w:b/>
          <w:bCs/>
        </w:rPr>
        <w:t xml:space="preserve">future microservice migration path</w:t>
      </w:r>
      <w:r>
        <w:t xml:space="preserve"> </w:t>
      </w:r>
      <w:r>
        <w:t xml:space="preserve">(events, query/state, ack, mqtt-gateway services; replace the in-process bus with a broker via an outbox table, give each module its own schema/DB, contracts already isolated in</w:t>
      </w:r>
      <w:r>
        <w:t xml:space="preserve"> </w:t>
      </w:r>
      <w:r>
        <w:rPr>
          <w:rStyle w:val="VerbatimChar"/>
        </w:rPr>
        <w:t xml:space="preserve">shared/contracts</w:t>
      </w:r>
      <w:r>
        <w:t xml:space="preserve">), known assumptions table (U1–U10 plus examiner answers), known limitations.</w:t>
      </w:r>
    </w:p>
    <w:p>
      <w:pPr>
        <w:pStyle w:val="BodyText"/>
      </w:pPr>
      <w:r>
        <w:rPr>
          <w:b/>
          <w:bCs/>
        </w:rPr>
        <w:t xml:space="preserve">AI_USAGE.md</w:t>
      </w:r>
      <w:r>
        <w:t xml:space="preserve">: tools used (Antigravity and which models), what was AI-generated vs hand-written, what you reviewed/changed, and the link or export of the AI conversation record (required; export the chat before submission). No secrets.</w:t>
      </w:r>
    </w:p>
    <w:p>
      <w:pPr>
        <w:pStyle w:val="BodyText"/>
      </w:pPr>
      <w:r>
        <w:rPr>
          <w:b/>
          <w:bCs/>
        </w:rPr>
        <w:t xml:space="preserve">Screenshots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/screenshots</w:t>
      </w:r>
      <w:r>
        <w:t xml:space="preserve">): dashboard overall, after COUNT, duplicate result, VOID-before-COUNT resolved, pending acknowledged, REST tests (Postman/curl), successful MQTT challenge + response, error state, test run output.</w:t>
      </w:r>
    </w:p>
    <w:p>
      <w:r>
        <w:pict>
          <v:rect style="width:0;height:1.5pt" o:hralign="center" o:hrstd="t" o:hr="t"/>
        </w:pict>
      </w:r>
    </w:p>
    <w:bookmarkEnd w:id="34"/>
    <w:bookmarkStart w:id="35" w:name="Xc6ec8641bbf5d056d297718b3be895bcd6293ac"/>
    <w:p>
      <w:pPr>
        <w:pStyle w:val="Heading2"/>
      </w:pPr>
      <w:r>
        <w:t xml:space="preserve">13. Phase prompts for the Antigravity agent (run one at a time)</w:t>
      </w:r>
    </w:p>
    <w:p>
      <w:pPr>
        <w:pStyle w:val="FirstParagraph"/>
      </w:pPr>
      <w:r>
        <w:rPr>
          <w:b/>
          <w:bCs/>
        </w:rPr>
        <w:t xml:space="preserve">Phase A: scaffold (target 10 min)</w:t>
      </w:r>
      <w:r>
        <w:t xml:space="preserve"> </w:t>
      </w:r>
      <w:r>
        <w:t xml:space="preserve">&gt; Following PLAN.md sections 4–6 and Agent Rules, scaffold the Node 20 + TypeScript (tsx) project with Express, pg, mqtt, vitest. Create the folder layout,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shared/db.ts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(DATABASE_URL, TEST_DATABASE_URL, PORT, CANDIDATE_ID, MQTT_URL),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migrations/001_init.sql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migrations/run.ts</w:t>
      </w:r>
      <w:r>
        <w:t xml:space="preserve"> </w:t>
      </w:r>
      <w:r>
        <w:t xml:space="preserve">exactly as in section 6. Add npm scripts: dev, migrate, test.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and make the first commit</w:t>
      </w:r>
      <w:r>
        <w:t xml:space="preserve"> </w:t>
      </w:r>
      <w:r>
        <w:t xml:space="preserve">“chore: scaffold project and PostgreSQL schema”</w:t>
      </w:r>
      <w:r>
        <w:t xml:space="preserve">. Stop after running the migration successfully.</w:t>
      </w:r>
    </w:p>
    <w:p>
      <w:pPr>
        <w:pStyle w:val="BodyText"/>
      </w:pPr>
      <w:r>
        <w:rPr>
          <w:b/>
          <w:bCs/>
        </w:rPr>
        <w:t xml:space="preserve">Phase B: events core (20 min)</w:t>
      </w:r>
      <w:r>
        <w:t xml:space="preserve"> </w:t>
      </w:r>
      <w:r>
        <w:t xml:space="preserve">&gt; Implement section 7.1–7.6 and 7.9:</w:t>
      </w:r>
      <w:r>
        <w:t xml:space="preserve"> </w:t>
      </w:r>
      <w:r>
        <w:rPr>
          <w:rStyle w:val="VerbatimChar"/>
        </w:rPr>
        <w:t xml:space="preserve">validate_event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resolve_pending_voids</w:t>
      </w:r>
      <w:r>
        <w:t xml:space="preserve">, repository SQL, and</w:t>
      </w:r>
      <w:r>
        <w:t xml:space="preserve"> </w:t>
      </w:r>
      <w:r>
        <w:rPr>
          <w:rStyle w:val="VerbatimChar"/>
        </w:rPr>
        <w:t xml:space="preserve">POST /api/events</w:t>
      </w:r>
      <w:r>
        <w:t xml:space="preserve"> </w:t>
      </w:r>
      <w:r>
        <w:t xml:space="preserve">with a safe error handler. Keep routes thin. Use sorted advisory locks per batch and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. Add the in-process domain event bus (flush after commit). Write tests 1–3 from section 11. Stop and show me the function call chain.</w:t>
      </w:r>
    </w:p>
    <w:p>
      <w:pPr>
        <w:pStyle w:val="BodyText"/>
      </w:pPr>
      <w:r>
        <w:rPr>
          <w:b/>
          <w:bCs/>
        </w:rPr>
        <w:t xml:space="preserve">Phase C: state and ack (8 min)</w:t>
      </w:r>
      <w:r>
        <w:t xml:space="preserve"> </w:t>
      </w:r>
      <w:r>
        <w:t xml:space="preserve">&gt; Implement 7.7–7.8:</w:t>
      </w:r>
      <w:r>
        <w:t xml:space="preserve"> </w:t>
      </w:r>
      <w:r>
        <w:rPr>
          <w:rStyle w:val="VerbatimChar"/>
        </w:rPr>
        <w:t xml:space="preserve">GET /api/state</w:t>
      </w:r>
      <w:r>
        <w:t xml:space="preserve"> </w:t>
      </w:r>
      <w:r>
        <w:t xml:space="preserve">(summary, pending, exceptions with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filter) and</w:t>
      </w:r>
      <w:r>
        <w:t xml:space="preserve"> </w:t>
      </w:r>
      <w:r>
        <w:rPr>
          <w:rStyle w:val="VerbatimChar"/>
        </w:rPr>
        <w:t xml:space="preserve">POST /api/ack</w:t>
      </w:r>
      <w:r>
        <w:t xml:space="preserve"> </w:t>
      </w:r>
      <w:r>
        <w:t xml:space="preserve">with ordered results and ALREADY_ACKED handling. Add test 4. Commit</w:t>
      </w:r>
      <w:r>
        <w:t xml:space="preserve"> </w:t>
      </w:r>
      <w:r>
        <w:t xml:space="preserve">“feat: events, state and acknowledgement APIs with tests”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 D: MQTT (12 min)</w:t>
      </w:r>
      <w:r>
        <w:t xml:space="preserve"> </w:t>
      </w:r>
      <w:r>
        <w:t xml:space="preserve">&gt; Implement section 8:</w:t>
      </w:r>
      <w:r>
        <w:t xml:space="preserve"> </w:t>
      </w:r>
      <w:r>
        <w:rPr>
          <w:rStyle w:val="VerbatimChar"/>
        </w:rPr>
        <w:t xml:space="preserve">protocol.ts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handle_mqtt_challenge</w:t>
      </w:r>
      <w:r>
        <w:t xml:space="preserve"> </w:t>
      </w:r>
      <w:r>
        <w:t xml:space="preserve">(calls the same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get_summary</w:t>
      </w:r>
      <w:r>
        <w:t xml:space="preserve"> </w:t>
      </w:r>
      <w:r>
        <w:t xml:space="preserve">inside one transaction, persists the response, idempotent replay, CHALLENGE_CONFLICT), the worker (LWT OFFLINE, resubscribe on connect, ONLINE after SUBACK, 20 s heartbeat, backoff reconnect, graceful OFFLINE), and</w:t>
      </w:r>
      <w:r>
        <w:t xml:space="preserve"> </w:t>
      </w:r>
      <w:r>
        <w:rPr>
          <w:rStyle w:val="VerbatimChar"/>
        </w:rPr>
        <w:t xml:space="preserve">GET /api/mqtt/status</w:t>
      </w:r>
      <w:r>
        <w:t xml:space="preserve">. Add test 5 using an injected publish function. Add</w:t>
      </w:r>
      <w:r>
        <w:t xml:space="preserve"> </w:t>
      </w:r>
      <w:r>
        <w:rPr>
          <w:rStyle w:val="VerbatimChar"/>
        </w:rPr>
        <w:t xml:space="preserve">scripts/simulate_challenge.ts</w:t>
      </w:r>
      <w:r>
        <w:t xml:space="preserve"> </w:t>
      </w:r>
      <w:r>
        <w:t xml:space="preserve">that publishes a sample challenge to my topic and prints the response.</w:t>
      </w:r>
    </w:p>
    <w:p>
      <w:pPr>
        <w:pStyle w:val="BodyText"/>
      </w:pPr>
      <w:r>
        <w:rPr>
          <w:b/>
          <w:bCs/>
        </w:rPr>
        <w:t xml:space="preserve">Phase E: frontend (12 min)</w:t>
      </w:r>
      <w:r>
        <w:t xml:space="preserve"> </w:t>
      </w:r>
      <w:r>
        <w:t xml:space="preserve">&gt; Build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per section 9 using plain HTML/CSS/ES modules served by Express. Use real API data only. Handle loading, empty, invalid JSON, API failure. Render via textContent. Make it usable at 375 px width. Commit</w:t>
      </w:r>
      <w:r>
        <w:t xml:space="preserve"> </w:t>
      </w:r>
      <w:r>
        <w:t xml:space="preserve">“feat: dashboard frontend with MQTT panel”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 F: hardening and tests (10 min)</w:t>
      </w:r>
      <w:r>
        <w:t xml:space="preserve"> </w:t>
      </w:r>
      <w:r>
        <w:t xml:space="preserve">&gt; Implement the extra tests from section 11 (6–13) and fix any bug they reveal. Show the concurrency test result. Do not change behavior silently; list each change.</w:t>
      </w:r>
    </w:p>
    <w:p>
      <w:pPr>
        <w:pStyle w:val="BodyText"/>
      </w:pPr>
      <w:r>
        <w:rPr>
          <w:b/>
          <w:bCs/>
        </w:rPr>
        <w:t xml:space="preserve">Phase G: docs (8 min)</w:t>
      </w:r>
      <w:r>
        <w:t xml:space="preserve"> </w:t>
      </w:r>
      <w:r>
        <w:t xml:space="preserve">&gt; Generate README.md, TECHNICAL_EXPLANATION.md and AI_USAGE.md from section 12 and the actual code. Verify every command in the README actually works. Commit</w:t>
      </w:r>
      <w:r>
        <w:t xml:space="preserve"> </w:t>
      </w:r>
      <w:r>
        <w:t xml:space="preserve">“docs: README, technical explanation and AI usage”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 H: final check</w:t>
      </w:r>
      <w:r>
        <w:t xml:space="preserve"> </w:t>
      </w:r>
      <w:r>
        <w:t xml:space="preserve">&gt; Run the clean-clone check: fresh clone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 example → migrate → dev → submit events → restart → state unchanged → tests green. Produce a ZIP (without node_modules, .env, caches) via</w:t>
      </w:r>
      <w:r>
        <w:t xml:space="preserve"> </w:t>
      </w:r>
      <w:r>
        <w:rPr>
          <w:rStyle w:val="VerbatimChar"/>
        </w:rPr>
        <w:t xml:space="preserve">git archive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live-demo-script-9.1-rehearse-once"/>
    <w:p>
      <w:pPr>
        <w:pStyle w:val="Heading2"/>
      </w:pPr>
      <w:r>
        <w:t xml:space="preserve">14. Live demo script (9.1) — rehearse once</w:t>
      </w:r>
    </w:p>
    <w:p>
      <w:pPr>
        <w:pStyle w:val="Compact"/>
        <w:numPr>
          <w:ilvl w:val="0"/>
          <w:numId w:val="1029"/>
        </w:numPr>
      </w:pPr>
      <w:r>
        <w:t xml:space="preserve">Open the dashboard. One-line pitch:</w:t>
      </w:r>
      <w:r>
        <w:t xml:space="preserve"> </w:t>
      </w:r>
      <w:r>
        <w:t xml:space="preserve">“Supervisor sees reliable totals, exceptions, and acknowledges reviewed events; support sees device health.”</w:t>
      </w:r>
    </w:p>
    <w:p>
      <w:pPr>
        <w:pStyle w:val="Compact"/>
        <w:numPr>
          <w:ilvl w:val="0"/>
          <w:numId w:val="1029"/>
        </w:numPr>
      </w:pPr>
      <w:r>
        <w:t xml:space="preserve">Submit</w:t>
      </w:r>
      <w:r>
        <w:t xml:space="preserve"> </w:t>
      </w:r>
      <w:r>
        <w:rPr>
          <w:rStyle w:val="VerbatimChar"/>
        </w:rPr>
        <w:t xml:space="preserve">{"source_id":"LINE-01","event_id":"EV-101","type":"COUNT","quantity":5,"target_event_id":null,"event_time":"2026-10-09T10:30:00Z"}</w:t>
      </w:r>
      <w:r>
        <w:t xml:space="preserve"> </w:t>
      </w:r>
      <w:r>
        <w:t xml:space="preserve">→ ACCEPTED; net_total 5, pending_ack 1 (point out values come from PostgreSQL).</w:t>
      </w:r>
    </w:p>
    <w:p>
      <w:pPr>
        <w:pStyle w:val="Compact"/>
        <w:numPr>
          <w:ilvl w:val="0"/>
          <w:numId w:val="1029"/>
        </w:numPr>
      </w:pPr>
      <w:r>
        <w:t xml:space="preserve">Submit the exact same event → DUPLICATE; net_total still 5; duplicates 1.</w:t>
      </w:r>
    </w:p>
    <w:p>
      <w:pPr>
        <w:pStyle w:val="Compact"/>
        <w:numPr>
          <w:ilvl w:val="0"/>
          <w:numId w:val="1029"/>
        </w:numPr>
      </w:pPr>
      <w:r>
        <w:t xml:space="preserve">Submit VOID</w:t>
      </w:r>
      <w:r>
        <w:t xml:space="preserve"> </w:t>
      </w:r>
      <w:r>
        <w:rPr>
          <w:rStyle w:val="VerbatimChar"/>
        </w:rPr>
        <w:t xml:space="preserve">EV-102</w:t>
      </w:r>
      <w:r>
        <w:t xml:space="preserve"> </w:t>
      </w:r>
      <w:r>
        <w:t xml:space="preserve">targeting</w:t>
      </w:r>
      <w:r>
        <w:t xml:space="preserve"> </w:t>
      </w:r>
      <w:r>
        <w:rPr>
          <w:rStyle w:val="VerbatimChar"/>
        </w:rPr>
        <w:t xml:space="preserve">EV-103</w:t>
      </w:r>
      <w:r>
        <w:t xml:space="preserve"> </w:t>
      </w:r>
      <w:r>
        <w:t xml:space="preserve">→ PENDING_REFERENCE (unresolved 1). Then COUNT</w:t>
      </w:r>
      <w:r>
        <w:t xml:space="preserve"> </w:t>
      </w:r>
      <w:r>
        <w:rPr>
          <w:rStyle w:val="VerbatimChar"/>
        </w:rPr>
        <w:t xml:space="preserve">EV-103</w:t>
      </w:r>
      <w:r>
        <w:t xml:space="preserve"> </w:t>
      </w:r>
      <w:r>
        <w:t xml:space="preserve">(+4) → shows automatic resolution (unresolved 0, net_total back to 5).</w:t>
      </w:r>
    </w:p>
    <w:p>
      <w:pPr>
        <w:pStyle w:val="Compact"/>
        <w:numPr>
          <w:ilvl w:val="0"/>
          <w:numId w:val="1029"/>
        </w:numPr>
      </w:pPr>
      <w:r>
        <w:t xml:space="preserve">Switch to Pending, select rows, Acknowledge → show ACKED results and a reduced pending count.</w:t>
      </w:r>
    </w:p>
    <w:p>
      <w:pPr>
        <w:pStyle w:val="Compact"/>
        <w:numPr>
          <w:ilvl w:val="0"/>
          <w:numId w:val="1029"/>
        </w:numPr>
      </w:pPr>
      <w:r>
        <w:t xml:space="preserve">Show the MQTT panel with a real challenge and its response. Trigger the examiner simulator, then show the exceptions or error state (an invalid item or an expired/mismatched challenge) with a reason.</w:t>
      </w:r>
    </w:p>
    <w:p>
      <w:pPr>
        <w:pStyle w:val="Compact"/>
        <w:numPr>
          <w:ilvl w:val="0"/>
          <w:numId w:val="1029"/>
        </w:numPr>
      </w:pPr>
      <w:r>
        <w:t xml:space="preserve">If asked: restart the server, refresh, state is identical.</w:t>
      </w:r>
    </w:p>
    <w:p>
      <w:r>
        <w:pict>
          <v:rect style="width:0;height:1.5pt" o:hralign="center" o:hrstd="t" o:hr="t"/>
        </w:pict>
      </w:r>
    </w:p>
    <w:bookmarkEnd w:id="36"/>
    <w:bookmarkStart w:id="37" w:name="X501abab9353a42ca15718dba7eda7efa09db076"/>
    <w:p>
      <w:pPr>
        <w:pStyle w:val="Heading2"/>
      </w:pPr>
      <w:r>
        <w:t xml:space="preserve">15. Review Q&amp;A cheat sheet (10 marks of explanation)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Entity model?</w:t>
      </w:r>
      <w:r>
        <w:t xml:space="preserve"> </w:t>
      </w:r>
      <w:r>
        <w:t xml:space="preserve">production_sources, production_events (the ledger), submission_attempts (audit of every request), mqtt_challenges (idempotent protocol log), audit_log.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Which function owns a COUNT?</w:t>
      </w:r>
      <w:r>
        <w:t xml:space="preserve"> </w:t>
      </w:r>
      <w:r>
        <w:rPr>
          <w:rStyle w:val="VerbatimChar"/>
        </w:rPr>
        <w:t xml:space="preserve">process_count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events/service</w:t>
      </w:r>
      <w:r>
        <w:t xml:space="preserve">; everything else (REST, MQTT) calls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Why do REST and MQTT call the same service?</w:t>
      </w:r>
      <w:r>
        <w:t xml:space="preserve"> </w:t>
      </w:r>
      <w:r>
        <w:t xml:space="preserve">One set of rules → no drift, one place to test, one place to change.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Where are DB transactions used?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 </w:t>
      </w:r>
      <w:r>
        <w:t xml:space="preserve">(per batch),</w:t>
      </w:r>
      <w:r>
        <w:t xml:space="preserve"> </w:t>
      </w:r>
      <w:r>
        <w:rPr>
          <w:rStyle w:val="VerbatimChar"/>
        </w:rPr>
        <w:t xml:space="preserve">acknowledge_events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handle_mqtt_challenge</w:t>
      </w:r>
      <w:r>
        <w:t xml:space="preserve"> </w:t>
      </w:r>
      <w:r>
        <w:t xml:space="preserve">(processing + response persistence together).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How do you stop double counting under concurrency?</w:t>
      </w:r>
      <w:r>
        <w:t xml:space="preserve"> </w:t>
      </w:r>
      <w:r>
        <w:t xml:space="preserve">Sorted advisory locks +</w:t>
      </w:r>
      <w:r>
        <w:t xml:space="preserve"> </w:t>
      </w:r>
      <w:r>
        <w:rPr>
          <w:rStyle w:val="VerbatimChar"/>
        </w:rPr>
        <w:t xml:space="preserve">UNIQUE(event_id)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+ re-classify as DUPLICATE/CONFLICT.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Why can’t a COUNT be reversed twice?</w:t>
      </w:r>
      <w:r>
        <w:t xml:space="preserve"> </w:t>
      </w:r>
      <w:r>
        <w:t xml:space="preserve">Partial unique indexes on live VOIDs per target and on</w:t>
      </w:r>
      <w:r>
        <w:t xml:space="preserve"> </w:t>
      </w:r>
      <w:r>
        <w:rPr>
          <w:rStyle w:val="VerbatimChar"/>
        </w:rPr>
        <w:t xml:space="preserve">voided_by_event_id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How to split into microservices later?</w:t>
      </w:r>
      <w:r>
        <w:t xml:space="preserve"> </w:t>
      </w:r>
      <w:r>
        <w:t xml:space="preserve">Events service owns the ledger tables; State becomes a read model fed by domain events (outbox → broker); Ack its own service/table; MQTT gateway translates envelope → event commands. Contracts in</w:t>
      </w:r>
      <w:r>
        <w:t xml:space="preserve"> </w:t>
      </w:r>
      <w:r>
        <w:rPr>
          <w:rStyle w:val="VerbatimChar"/>
        </w:rPr>
        <w:t xml:space="preserve">shared/contracts</w:t>
      </w:r>
      <w:r>
        <w:t xml:space="preserve"> </w:t>
      </w:r>
      <w:r>
        <w:t xml:space="preserve">become the schemas. The in-process bus is already the seam.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Trace one challenge:</w:t>
      </w:r>
      <w:r>
        <w:t xml:space="preserve"> </w:t>
      </w:r>
      <w:r>
        <w:t xml:space="preserve">broker → worker</w:t>
      </w:r>
      <w:r>
        <w:t xml:space="preserve"> </w:t>
      </w:r>
      <w:r>
        <w:rPr>
          <w:rStyle w:val="VerbatimChar"/>
        </w:rPr>
        <w:t xml:space="preserve">on 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handle_mqtt_challenge</w:t>
      </w:r>
      <w:r>
        <w:t xml:space="preserve"> </w:t>
      </w:r>
      <w:r>
        <w:t xml:space="preserve">→ digest/replay check → envelope validation →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 </w:t>
      </w:r>
      <w:r>
        <w:t xml:space="preserve">→ PG commit (events + challenge row) → build response with</w:t>
      </w:r>
      <w:r>
        <w:t xml:space="preserve"> </w:t>
      </w:r>
      <w:r>
        <w:rPr>
          <w:rStyle w:val="VerbatimChar"/>
        </w:rPr>
        <w:t xml:space="preserve">get_summary</w:t>
      </w:r>
      <w:r>
        <w:t xml:space="preserve"> </w:t>
      </w:r>
      <w:r>
        <w:t xml:space="preserve">→ publish QoS 1 → PUBACK →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What happens after restart?</w:t>
      </w:r>
      <w:r>
        <w:t xml:space="preserve"> </w:t>
      </w:r>
      <w:r>
        <w:t xml:space="preserve">All state is in PG; the worker reconnects, resubscribes, republishes ONLINE; replayed challenges return the stored response.</w:t>
      </w:r>
    </w:p>
    <w:p>
      <w:pPr>
        <w:pStyle w:val="FirstParagraph"/>
      </w:pPr>
      <w:r>
        <w:rPr>
          <w:b/>
          <w:bCs/>
        </w:rPr>
        <w:t xml:space="preserve">“Change one rule”</w:t>
      </w:r>
      <w:r>
        <w:rPr>
          <w:b/>
          <w:bCs/>
        </w:rPr>
        <w:t xml:space="preserve"> </w:t>
      </w:r>
      <w:r>
        <w:rPr>
          <w:b/>
          <w:bCs/>
        </w:rPr>
        <w:t xml:space="preserve">drills (practice each in &lt;3 min):</w:t>
      </w:r>
      <w:r>
        <w:t xml:space="preserve"> </w:t>
      </w:r>
      <w:r>
        <w:t xml:space="preserve">1. Cap COUNT quantity at 1000 → edit only</w:t>
      </w:r>
      <w:r>
        <w:t xml:space="preserve"> </w:t>
      </w:r>
      <w:r>
        <w:rPr>
          <w:rStyle w:val="VerbatimChar"/>
        </w:rPr>
        <w:t xml:space="preserve">validate_event</w:t>
      </w:r>
      <w:r>
        <w:t xml:space="preserve">; other modules untouched; add a test.</w:t>
      </w:r>
      <w:r>
        <w:t xml:space="preserve"> </w:t>
      </w:r>
      <w:r>
        <w:t xml:space="preserve">2. Allow a VOID only within 24 h of the COUNT’s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 </w:t>
      </w:r>
      <w:r>
        <w:t xml:space="preserve">→ edit only</w:t>
      </w:r>
      <w:r>
        <w:t xml:space="preserve"> </w:t>
      </w:r>
      <w:r>
        <w:rPr>
          <w:rStyle w:val="VerbatimChar"/>
        </w:rPr>
        <w:t xml:space="preserve">process_void</w:t>
      </w:r>
      <w:r>
        <w:t xml:space="preserve">.</w:t>
      </w:r>
      <w:r>
        <w:t xml:space="preserve"> </w:t>
      </w:r>
      <w:r>
        <w:t xml:space="preserve">3. Auto-acknowledge COUNT quantities of 0 / small counts → edit only</w:t>
      </w:r>
      <w:r>
        <w:t xml:space="preserve"> </w:t>
      </w:r>
      <w:r>
        <w:rPr>
          <w:rStyle w:val="VerbatimChar"/>
        </w:rPr>
        <w:t xml:space="preserve">process_count</w:t>
      </w:r>
      <w:r>
        <w:t xml:space="preserve">.</w:t>
      </w:r>
      <w:r>
        <w:t xml:space="preserve"> </w:t>
      </w:r>
      <w:r>
        <w:t xml:space="preserve">4. Change heartbeat from 20 s to 10 s → edit only the worker constant.</w:t>
      </w:r>
      <w:r>
        <w:t xml:space="preserve"> </w:t>
      </w:r>
      <w:r>
        <w:t xml:space="preserve">5. Make</w:t>
      </w:r>
      <w:r>
        <w:t xml:space="preserve"> </w:t>
      </w:r>
      <w:r>
        <w:rPr>
          <w:rStyle w:val="VerbatimChar"/>
        </w:rPr>
        <w:t xml:space="preserve">duplicates</w:t>
      </w:r>
      <w:r>
        <w:t xml:space="preserve"> </w:t>
      </w:r>
      <w:r>
        <w:t xml:space="preserve">ignore MQTT attempts → edit only the summary query.</w:t>
      </w:r>
    </w:p>
    <w:p>
      <w:r>
        <w:pict>
          <v:rect style="width:0;height:1.5pt" o:hralign="center" o:hrstd="t" o:hr="t"/>
        </w:pict>
      </w:r>
    </w:p>
    <w:bookmarkEnd w:id="37"/>
    <w:bookmarkStart w:id="38" w:name="X183457f9f73560cd27ae763fe0e45d267a6768b"/>
    <w:p>
      <w:pPr>
        <w:pStyle w:val="Heading2"/>
      </w:pPr>
      <w:r>
        <w:t xml:space="preserve">16. Optional bonus (up to 3 marks, only after everything above works)</w:t>
      </w:r>
    </w:p>
    <w:p>
      <w:pPr>
        <w:pStyle w:val="Compact"/>
        <w:numPr>
          <w:ilvl w:val="0"/>
          <w:numId w:val="103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proto/events.proto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ProcessEventsRequest/Response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StateSummary</w:t>
      </w:r>
      <w:r>
        <w:t xml:space="preserve">) with explicit field numbers; never reuse numbers, reserve removed ones, add new fields as optional only.</w:t>
      </w:r>
    </w:p>
    <w:p>
      <w:pPr>
        <w:pStyle w:val="Compact"/>
        <w:numPr>
          <w:ilvl w:val="0"/>
          <w:numId w:val="103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protobufjs</w:t>
      </w:r>
      <w:r>
        <w:t xml:space="preserve"> </w:t>
      </w:r>
      <w:r>
        <w:t xml:space="preserve">to encode/decode in a small demo script and in an optional</w:t>
      </w:r>
      <w:r>
        <w:t xml:space="preserve"> </w:t>
      </w:r>
      <w:r>
        <w:rPr>
          <w:rStyle w:val="VerbatimChar"/>
        </w:rPr>
        <w:t xml:space="preserve">Content-Type: application/x-protobuf</w:t>
      </w:r>
      <w:r>
        <w:t xml:space="preserve"> </w:t>
      </w:r>
      <w:r>
        <w:t xml:space="preserve">path that maps to the same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JSON contracts must keep working. Explain backward/forward compatibility (unknown fields ignored, field numbers are the wire identity).</w:t>
      </w:r>
    </w:p>
    <w:p>
      <w:r>
        <w:pict>
          <v:rect style="width:0;height:1.5pt" o:hralign="center" o:hrstd="t" o:hr="t"/>
        </w:pict>
      </w:r>
    </w:p>
    <w:bookmarkEnd w:id="38"/>
    <w:bookmarkStart w:id="39" w:name="submission-checklist-final-5-minutes"/>
    <w:p>
      <w:pPr>
        <w:pStyle w:val="Heading2"/>
      </w:pPr>
      <w:r>
        <w:t xml:space="preserve">17. Submission checklist (final 5 minutes)</w:t>
      </w:r>
    </w:p>
    <w:p>
      <w:pPr>
        <w:pStyle w:val="Compact"/>
        <w:numPr>
          <w:ilvl w:val="0"/>
          <w:numId w:val="1032"/>
        </w:numPr>
      </w:pPr>
      <w:r>
        <w:t xml:space="preserve">Runnable backend + frontend; migrations; 3 REST APIs; MQTT worker connected to 152.42.238.142:1883 with my candidate topics</w:t>
      </w:r>
    </w:p>
    <w:p>
      <w:pPr>
        <w:pStyle w:val="Compact"/>
        <w:numPr>
          <w:ilvl w:val="0"/>
          <w:numId w:val="1033"/>
        </w:numPr>
      </w:pPr>
      <w:r>
        <w:t xml:space="preserve">≥ 5 passing automated tests (screenshot)</w:t>
      </w:r>
    </w:p>
    <w:p>
      <w:pPr>
        <w:pStyle w:val="Compact"/>
        <w:numPr>
          <w:ilvl w:val="0"/>
          <w:numId w:val="1034"/>
        </w:numPr>
      </w:pPr>
      <w:r>
        <w:t xml:space="preserve">GitHub repo pushed with ≥ 3 meaningful commits (scaffold/schema, events/APIs, MQTT, frontend, docs)</w:t>
      </w:r>
    </w:p>
    <w:p>
      <w:pPr>
        <w:pStyle w:val="Compact"/>
        <w:numPr>
          <w:ilvl w:val="0"/>
          <w:numId w:val="1035"/>
        </w:numPr>
      </w:pPr>
      <w:r>
        <w:t xml:space="preserve">README (exact commands + REST examples + MQTT topics + sample flow), TECHNICAL_EXPLANATION, AI_USAGE + AI conversation record,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36"/>
        </w:numPr>
      </w:pPr>
      <w:r>
        <w:t xml:space="preserve">Screenshots: dashboard, REST tests, successful MQTT challenge</w:t>
      </w:r>
    </w:p>
    <w:p>
      <w:pPr>
        <w:pStyle w:val="Compact"/>
        <w:numPr>
          <w:ilvl w:val="0"/>
          <w:numId w:val="1037"/>
        </w:numPr>
      </w:pPr>
      <w:r>
        <w:t xml:space="preserve">ZIP without node_modules/caches/.env/credentials (</w:t>
      </w:r>
      <w:r>
        <w:rPr>
          <w:rStyle w:val="VerbatimChar"/>
        </w:rPr>
        <w:t xml:space="preserve">git archive -o submission.zip HEAD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Submitted via the Google Form before the deadline</w:t>
      </w:r>
    </w:p>
    <w:p>
      <w:pPr>
        <w:pStyle w:val="Compact"/>
        <w:numPr>
          <w:ilvl w:val="0"/>
          <w:numId w:val="1039"/>
        </w:numPr>
      </w:pPr>
      <w:r>
        <w:t xml:space="preserve">Final question: can another engineer run the README, open the frontend, send REST + MQTT events, restart, and still see correct PostgreSQL-backed state? Can I explain every important function?</w:t>
      </w:r>
    </w:p>
    <w:p>
      <w:r>
        <w:pict>
          <v:rect style="width:0;height:1.5pt" o:hralign="center" o:hrstd="t" o:hr="t"/>
        </w:pict>
      </w:r>
    </w:p>
    <w:bookmarkEnd w:id="39"/>
    <w:bookmarkStart w:id="40" w:name="Xaab99cc7799627abc2e34a4794a143b0ed38648"/>
    <w:p>
      <w:pPr>
        <w:pStyle w:val="Heading2"/>
      </w:pPr>
      <w:r>
        <w:t xml:space="preserve">18. Risk register (what can sink the score, and the 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unavailable on the exam machine</w:t>
            </w:r>
          </w:p>
        </w:tc>
        <w:tc>
          <w:tcPr/>
          <w:p>
            <w:pPr>
              <w:pStyle w:val="Compact"/>
            </w:pPr>
            <w:r>
              <w:t xml:space="preserve">README documents local Postgres (</w:t>
            </w:r>
            <w:r>
              <w:rPr>
                <w:rStyle w:val="VerbatimChar"/>
              </w:rPr>
              <w:t xml:space="preserve">createdb fse01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 unreachable / firewalled</w:t>
            </w:r>
          </w:p>
        </w:tc>
        <w:tc>
          <w:tcPr/>
          <w:p>
            <w:pPr>
              <w:pStyle w:val="Compact"/>
            </w:pPr>
            <w:r>
              <w:t xml:space="preserve">Test early (phase D), log</w:t>
            </w:r>
            <w:r>
              <w:t xml:space="preserve"> </w:t>
            </w:r>
            <w:r>
              <w:rPr>
                <w:rStyle w:val="VerbatimChar"/>
              </w:rPr>
              <w:t xml:space="preserve">last_error</w:t>
            </w:r>
            <w:r>
              <w:t xml:space="preserve">, the dashboard shows the failure honestly; keep the offline</w:t>
            </w:r>
            <w:r>
              <w:t xml:space="preserve"> </w:t>
            </w:r>
            <w:r>
              <w:rPr>
                <w:rStyle w:val="VerbatimChar"/>
              </w:rPr>
              <w:t xml:space="preserve">simulate_challenge</w:t>
            </w:r>
            <w:r>
              <w:t xml:space="preserve"> </w:t>
            </w: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candidate ID in topics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  <w:r>
              <w:t xml:space="preserve"> </w:t>
            </w:r>
            <w:r>
              <w:t xml:space="preserve">env; the dashboard shows it; confirm with the examiner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code I can’t explain</w:t>
            </w:r>
          </w:p>
        </w:tc>
        <w:tc>
          <w:tcPr/>
          <w:p>
            <w:pPr>
              <w:pStyle w:val="Compact"/>
            </w:pPr>
            <w:r>
              <w:t xml:space="preserve">Read each function after generation; keep it small; rehearse section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Over-engineering</w:t>
            </w:r>
          </w:p>
        </w:tc>
        <w:tc>
          <w:tcPr/>
          <w:p>
            <w:pPr>
              <w:pStyle w:val="Compact"/>
            </w:pPr>
            <w:r>
              <w:t xml:space="preserve">Skip Section 16 and extra tests until all mandatory items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contradictions (U1, U2)</w:t>
            </w:r>
          </w:p>
        </w:tc>
        <w:tc>
          <w:tcPr/>
          <w:p>
            <w:pPr>
              <w:pStyle w:val="Compact"/>
            </w:pPr>
            <w:r>
              <w:t xml:space="preserve">Ask in Stage 2; document the chosen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Leaking secrets in ZIP/Git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first;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check; only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committed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2026-10-09T06:50:24Z</dcterms:created>
  <dcterms:modified xsi:type="dcterms:W3CDTF">2026-10-09T06:50:24Z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