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9067" w14:textId="77777777" w:rsidR="00F979AB" w:rsidRPr="00C25DCB" w:rsidRDefault="00F979AB" w:rsidP="00F979AB">
      <w:pPr>
        <w:pBdr>
          <w:bottom w:val="single" w:sz="4" w:space="1" w:color="auto"/>
        </w:pBdr>
        <w:jc w:val="center"/>
        <w:rPr>
          <w:rFonts w:ascii="inherit" w:eastAsia="Times New Roman" w:hAnsi="inherit" w:cs="Open Sans"/>
          <w:b/>
          <w:bCs/>
          <w:color w:val="000000" w:themeColor="text1"/>
          <w:sz w:val="28"/>
          <w:szCs w:val="32"/>
        </w:rPr>
      </w:pPr>
      <w:r w:rsidRPr="00C25DCB">
        <w:rPr>
          <w:rFonts w:ascii="inherit" w:eastAsia="Times New Roman" w:hAnsi="inherit" w:cs="Open Sans"/>
          <w:b/>
          <w:bCs/>
          <w:color w:val="000000" w:themeColor="text1"/>
          <w:sz w:val="28"/>
          <w:szCs w:val="32"/>
        </w:rPr>
        <w:t xml:space="preserve">Project 3: </w:t>
      </w:r>
      <w:r w:rsidRPr="00C25DCB">
        <w:rPr>
          <w:rFonts w:ascii="inherit" w:eastAsia="Times New Roman" w:hAnsi="inherit" w:cs="Open Sans"/>
          <w:b/>
          <w:bCs/>
          <w:color w:val="000000" w:themeColor="text1"/>
          <w:sz w:val="28"/>
          <w:szCs w:val="32"/>
        </w:rPr>
        <w:t>Build an Adversarial Game Playing Agent</w:t>
      </w:r>
    </w:p>
    <w:p w14:paraId="024FB015" w14:textId="7C1CBABF" w:rsidR="004F1796" w:rsidRPr="00C25DCB" w:rsidRDefault="004F1796">
      <w:pPr>
        <w:rPr>
          <w:rFonts w:ascii="inherit" w:eastAsia="Times New Roman" w:hAnsi="inherit" w:cs="Open Sans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2057"/>
        <w:gridCol w:w="1881"/>
        <w:gridCol w:w="1636"/>
        <w:gridCol w:w="1636"/>
      </w:tblGrid>
      <w:tr w:rsidR="00C25DCB" w:rsidRPr="00C25DCB" w14:paraId="73C0809C" w14:textId="2A4BAEDB" w:rsidTr="00F979AB">
        <w:tc>
          <w:tcPr>
            <w:tcW w:w="2140" w:type="dxa"/>
          </w:tcPr>
          <w:p w14:paraId="6DFD0897" w14:textId="06CAAAD8" w:rsidR="00F979AB" w:rsidRPr="00C25DCB" w:rsidRDefault="00F979AB" w:rsidP="00C25DCB">
            <w:pPr>
              <w:jc w:val="center"/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Opponent</w:t>
            </w:r>
          </w:p>
        </w:tc>
        <w:tc>
          <w:tcPr>
            <w:tcW w:w="2057" w:type="dxa"/>
          </w:tcPr>
          <w:p w14:paraId="1F3F8384" w14:textId="2808C629" w:rsidR="00F979AB" w:rsidRPr="00C25DCB" w:rsidRDefault="00F979AB" w:rsidP="00C25DCB">
            <w:pPr>
              <w:jc w:val="center"/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Number of matches</w:t>
            </w:r>
          </w:p>
        </w:tc>
        <w:tc>
          <w:tcPr>
            <w:tcW w:w="1881" w:type="dxa"/>
          </w:tcPr>
          <w:p w14:paraId="62A51FC4" w14:textId="73A6D461" w:rsidR="00F979AB" w:rsidRPr="00C25DCB" w:rsidRDefault="00F979AB" w:rsidP="00C25DCB">
            <w:pPr>
              <w:jc w:val="center"/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Time limit (</w:t>
            </w:r>
            <w:proofErr w:type="spellStart"/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ms</w:t>
            </w:r>
            <w:proofErr w:type="spellEnd"/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)</w:t>
            </w:r>
          </w:p>
        </w:tc>
        <w:tc>
          <w:tcPr>
            <w:tcW w:w="1636" w:type="dxa"/>
          </w:tcPr>
          <w:p w14:paraId="74A3BCB3" w14:textId="622E83FF" w:rsidR="00F979AB" w:rsidRPr="00C25DCB" w:rsidRDefault="00F979AB" w:rsidP="00C25DCB">
            <w:pPr>
              <w:jc w:val="center"/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 xml:space="preserve">Execution time </w:t>
            </w:r>
            <w:r w:rsidR="00C82DA1"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(s)</w:t>
            </w:r>
          </w:p>
        </w:tc>
        <w:tc>
          <w:tcPr>
            <w:tcW w:w="1636" w:type="dxa"/>
          </w:tcPr>
          <w:p w14:paraId="347FE42C" w14:textId="2D8ACA18" w:rsidR="00F979AB" w:rsidRPr="00C25DCB" w:rsidRDefault="00F979AB" w:rsidP="00C25DCB">
            <w:pPr>
              <w:jc w:val="center"/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Percentage of Winning</w:t>
            </w:r>
          </w:p>
        </w:tc>
      </w:tr>
      <w:tr w:rsidR="00C25DCB" w:rsidRPr="00C25DCB" w14:paraId="23DBBC14" w14:textId="296132F1" w:rsidTr="00F979AB">
        <w:tc>
          <w:tcPr>
            <w:tcW w:w="2140" w:type="dxa"/>
          </w:tcPr>
          <w:p w14:paraId="3B12DBC8" w14:textId="0A757A86" w:rsidR="00F979AB" w:rsidRPr="00C25DCB" w:rsidRDefault="00965356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RANDOM</w:t>
            </w:r>
          </w:p>
        </w:tc>
        <w:tc>
          <w:tcPr>
            <w:tcW w:w="2057" w:type="dxa"/>
          </w:tcPr>
          <w:p w14:paraId="5D864BEA" w14:textId="56F3FD82" w:rsidR="00F979AB" w:rsidRPr="00C25DCB" w:rsidRDefault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041B3C0F" w14:textId="55F111D0" w:rsidR="00F979AB" w:rsidRPr="00C25DCB" w:rsidRDefault="00720458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19402E88" w14:textId="5FA3DEAD" w:rsidR="00F979AB" w:rsidRPr="00C25DCB" w:rsidRDefault="00C82DA1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50.22</w:t>
            </w:r>
          </w:p>
        </w:tc>
        <w:tc>
          <w:tcPr>
            <w:tcW w:w="1636" w:type="dxa"/>
          </w:tcPr>
          <w:p w14:paraId="10EC21EB" w14:textId="28977F62" w:rsidR="00F979AB" w:rsidRPr="00C25DCB" w:rsidRDefault="00C82DA1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 xml:space="preserve">97.0% </w:t>
            </w:r>
          </w:p>
        </w:tc>
      </w:tr>
      <w:tr w:rsidR="00C25DCB" w:rsidRPr="00C25DCB" w14:paraId="60CC9150" w14:textId="4DDDEA18" w:rsidTr="00F979AB">
        <w:tc>
          <w:tcPr>
            <w:tcW w:w="2140" w:type="dxa"/>
          </w:tcPr>
          <w:p w14:paraId="3FCB20AF" w14:textId="0B78320D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RANDOM</w:t>
            </w:r>
          </w:p>
        </w:tc>
        <w:tc>
          <w:tcPr>
            <w:tcW w:w="2057" w:type="dxa"/>
          </w:tcPr>
          <w:p w14:paraId="6EB1B61C" w14:textId="0FADAF02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32A43686" w14:textId="318E107C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6579BDCC" w14:textId="512F57BA" w:rsidR="00382872" w:rsidRPr="00C25DCB" w:rsidRDefault="00C25DCB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48.39</w:t>
            </w:r>
          </w:p>
        </w:tc>
        <w:tc>
          <w:tcPr>
            <w:tcW w:w="1636" w:type="dxa"/>
          </w:tcPr>
          <w:p w14:paraId="556A7DA0" w14:textId="4E703726" w:rsidR="00382872" w:rsidRPr="00C25DCB" w:rsidRDefault="00C25DCB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89.0%</w:t>
            </w:r>
          </w:p>
        </w:tc>
      </w:tr>
      <w:tr w:rsidR="00C25DCB" w:rsidRPr="00C25DCB" w14:paraId="673261E5" w14:textId="716233F8" w:rsidTr="00F979AB">
        <w:tc>
          <w:tcPr>
            <w:tcW w:w="2140" w:type="dxa"/>
          </w:tcPr>
          <w:p w14:paraId="22EF93B7" w14:textId="3A4071B4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RANDOM</w:t>
            </w:r>
          </w:p>
        </w:tc>
        <w:tc>
          <w:tcPr>
            <w:tcW w:w="2057" w:type="dxa"/>
          </w:tcPr>
          <w:p w14:paraId="5C028B4D" w14:textId="151FA63D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68A6EF2C" w14:textId="321B3106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01979F29" w14:textId="2B6E76B1" w:rsidR="00382872" w:rsidRPr="00C25DCB" w:rsidRDefault="005C2E5D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5C2E5D">
              <w:rPr>
                <w:rFonts w:ascii="inherit" w:eastAsia="Times New Roman" w:hAnsi="inherit" w:cs="Open Sans"/>
                <w:color w:val="000000" w:themeColor="text1"/>
              </w:rPr>
              <w:t>49.06</w:t>
            </w:r>
          </w:p>
        </w:tc>
        <w:tc>
          <w:tcPr>
            <w:tcW w:w="1636" w:type="dxa"/>
          </w:tcPr>
          <w:p w14:paraId="5F70B0EB" w14:textId="599AC775" w:rsidR="00382872" w:rsidRPr="00C25DCB" w:rsidRDefault="005C2E5D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5C2E5D">
              <w:rPr>
                <w:rFonts w:ascii="inherit" w:eastAsia="Times New Roman" w:hAnsi="inherit" w:cs="Open Sans"/>
                <w:color w:val="000000" w:themeColor="text1"/>
              </w:rPr>
              <w:t>91.0%</w:t>
            </w:r>
          </w:p>
        </w:tc>
      </w:tr>
      <w:tr w:rsidR="00C25DCB" w:rsidRPr="00C25DCB" w14:paraId="71B5CF21" w14:textId="01402315" w:rsidTr="00F979AB">
        <w:tc>
          <w:tcPr>
            <w:tcW w:w="2140" w:type="dxa"/>
          </w:tcPr>
          <w:p w14:paraId="12E27226" w14:textId="1AEE220F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GREEDY</w:t>
            </w:r>
          </w:p>
        </w:tc>
        <w:tc>
          <w:tcPr>
            <w:tcW w:w="2057" w:type="dxa"/>
          </w:tcPr>
          <w:p w14:paraId="1441DB1F" w14:textId="7A3922B6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3D7FFA65" w14:textId="58349410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0F6C71F0" w14:textId="7BD69B87" w:rsidR="00382872" w:rsidRPr="00C25DCB" w:rsidRDefault="0018151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181512">
              <w:rPr>
                <w:rFonts w:ascii="inherit" w:eastAsia="Times New Roman" w:hAnsi="inherit" w:cs="Open Sans"/>
                <w:color w:val="000000" w:themeColor="text1"/>
              </w:rPr>
              <w:t>62.02</w:t>
            </w:r>
          </w:p>
        </w:tc>
        <w:tc>
          <w:tcPr>
            <w:tcW w:w="1636" w:type="dxa"/>
          </w:tcPr>
          <w:p w14:paraId="148E8BD6" w14:textId="76F21CB7" w:rsidR="00382872" w:rsidRPr="00C25DCB" w:rsidRDefault="0018151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181512">
              <w:rPr>
                <w:rFonts w:ascii="inherit" w:eastAsia="Times New Roman" w:hAnsi="inherit" w:cs="Open Sans"/>
                <w:color w:val="000000" w:themeColor="text1"/>
              </w:rPr>
              <w:t>61.0%</w:t>
            </w:r>
          </w:p>
        </w:tc>
      </w:tr>
      <w:tr w:rsidR="00C25DCB" w:rsidRPr="00C25DCB" w14:paraId="026E3277" w14:textId="3B9754DB" w:rsidTr="00F979AB">
        <w:tc>
          <w:tcPr>
            <w:tcW w:w="2140" w:type="dxa"/>
          </w:tcPr>
          <w:p w14:paraId="66D8080B" w14:textId="417DAA54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GREEDY</w:t>
            </w:r>
          </w:p>
        </w:tc>
        <w:tc>
          <w:tcPr>
            <w:tcW w:w="2057" w:type="dxa"/>
          </w:tcPr>
          <w:p w14:paraId="08B96CEF" w14:textId="7CF594ED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4C94C59F" w14:textId="7420FE54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2F4CFA3F" w14:textId="118472DE" w:rsidR="00382872" w:rsidRPr="00C25DCB" w:rsidRDefault="002E0E2C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2E0E2C">
              <w:rPr>
                <w:rFonts w:ascii="inherit" w:eastAsia="Times New Roman" w:hAnsi="inherit" w:cs="Open Sans"/>
                <w:color w:val="000000" w:themeColor="text1"/>
              </w:rPr>
              <w:t>63.5</w:t>
            </w:r>
            <w:r>
              <w:rPr>
                <w:rFonts w:ascii="inherit" w:eastAsia="Times New Roman" w:hAnsi="inherit" w:cs="Open Sans"/>
                <w:color w:val="000000" w:themeColor="text1"/>
              </w:rPr>
              <w:t>4</w:t>
            </w:r>
          </w:p>
        </w:tc>
        <w:tc>
          <w:tcPr>
            <w:tcW w:w="1636" w:type="dxa"/>
          </w:tcPr>
          <w:p w14:paraId="379F18CF" w14:textId="2DA2D8FD" w:rsidR="00382872" w:rsidRPr="00C25DCB" w:rsidRDefault="002E0E2C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2E0E2C">
              <w:rPr>
                <w:rFonts w:ascii="inherit" w:eastAsia="Times New Roman" w:hAnsi="inherit" w:cs="Open Sans"/>
                <w:color w:val="000000" w:themeColor="text1"/>
              </w:rPr>
              <w:t>68.0%</w:t>
            </w:r>
          </w:p>
        </w:tc>
      </w:tr>
      <w:tr w:rsidR="00C25DCB" w:rsidRPr="00C25DCB" w14:paraId="596F8EF1" w14:textId="6D8784AE" w:rsidTr="00F979AB">
        <w:tc>
          <w:tcPr>
            <w:tcW w:w="2140" w:type="dxa"/>
          </w:tcPr>
          <w:p w14:paraId="5892C091" w14:textId="1A024A02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GREEDY</w:t>
            </w:r>
          </w:p>
        </w:tc>
        <w:tc>
          <w:tcPr>
            <w:tcW w:w="2057" w:type="dxa"/>
          </w:tcPr>
          <w:p w14:paraId="10F26382" w14:textId="745F4F31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3DE01AC3" w14:textId="30C9D886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3D48D3E0" w14:textId="7E5FDD78" w:rsidR="00382872" w:rsidRPr="00C25DCB" w:rsidRDefault="002B022A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2B022A">
              <w:rPr>
                <w:rFonts w:ascii="inherit" w:eastAsia="Times New Roman" w:hAnsi="inherit" w:cs="Open Sans"/>
                <w:color w:val="000000" w:themeColor="text1"/>
              </w:rPr>
              <w:t>62.1</w:t>
            </w:r>
            <w:r>
              <w:rPr>
                <w:rFonts w:ascii="inherit" w:eastAsia="Times New Roman" w:hAnsi="inherit" w:cs="Open Sans"/>
                <w:color w:val="000000" w:themeColor="text1"/>
              </w:rPr>
              <w:t>4</w:t>
            </w:r>
          </w:p>
        </w:tc>
        <w:tc>
          <w:tcPr>
            <w:tcW w:w="1636" w:type="dxa"/>
          </w:tcPr>
          <w:p w14:paraId="02F9EBFE" w14:textId="0DBC9C5D" w:rsidR="00382872" w:rsidRPr="00C25DCB" w:rsidRDefault="002B022A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2B022A">
              <w:rPr>
                <w:rFonts w:ascii="inherit" w:eastAsia="Times New Roman" w:hAnsi="inherit" w:cs="Open Sans"/>
                <w:color w:val="000000" w:themeColor="text1"/>
              </w:rPr>
              <w:t>74.0%</w:t>
            </w:r>
          </w:p>
        </w:tc>
      </w:tr>
      <w:tr w:rsidR="003D13B6" w:rsidRPr="00C25DCB" w14:paraId="1BD4C050" w14:textId="77777777" w:rsidTr="00F979AB">
        <w:tc>
          <w:tcPr>
            <w:tcW w:w="2140" w:type="dxa"/>
          </w:tcPr>
          <w:p w14:paraId="5FAE171B" w14:textId="294EE360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MINIMAX</w:t>
            </w:r>
          </w:p>
        </w:tc>
        <w:tc>
          <w:tcPr>
            <w:tcW w:w="2057" w:type="dxa"/>
          </w:tcPr>
          <w:p w14:paraId="34B94C0A" w14:textId="076DF7D3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43A6DE52" w14:textId="4A8457D5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73ABBC96" w14:textId="0F8E7B20" w:rsidR="00382872" w:rsidRPr="00C25DCB" w:rsidRDefault="003B1563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3B1563">
              <w:rPr>
                <w:rFonts w:ascii="inherit" w:eastAsia="Times New Roman" w:hAnsi="inherit" w:cs="Open Sans"/>
                <w:color w:val="000000" w:themeColor="text1"/>
              </w:rPr>
              <w:t>72.6</w:t>
            </w:r>
            <w:r>
              <w:rPr>
                <w:rFonts w:ascii="inherit" w:eastAsia="Times New Roman" w:hAnsi="inherit" w:cs="Open Sans"/>
                <w:color w:val="000000" w:themeColor="text1"/>
              </w:rPr>
              <w:t>8</w:t>
            </w:r>
          </w:p>
        </w:tc>
        <w:tc>
          <w:tcPr>
            <w:tcW w:w="1636" w:type="dxa"/>
          </w:tcPr>
          <w:p w14:paraId="1E6ECDAA" w14:textId="17E147F4" w:rsidR="00382872" w:rsidRPr="00C25DCB" w:rsidRDefault="003B1563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3B1563">
              <w:rPr>
                <w:rFonts w:ascii="inherit" w:eastAsia="Times New Roman" w:hAnsi="inherit" w:cs="Open Sans"/>
                <w:color w:val="000000" w:themeColor="text1"/>
              </w:rPr>
              <w:t>47.0%</w:t>
            </w:r>
          </w:p>
        </w:tc>
      </w:tr>
      <w:tr w:rsidR="003D13B6" w:rsidRPr="00C25DCB" w14:paraId="28093A02" w14:textId="77777777" w:rsidTr="00F979AB">
        <w:tc>
          <w:tcPr>
            <w:tcW w:w="2140" w:type="dxa"/>
          </w:tcPr>
          <w:p w14:paraId="4BE27077" w14:textId="7FDC6215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MINIMAX</w:t>
            </w:r>
          </w:p>
        </w:tc>
        <w:tc>
          <w:tcPr>
            <w:tcW w:w="2057" w:type="dxa"/>
          </w:tcPr>
          <w:p w14:paraId="49014FEF" w14:textId="20C91838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52646155" w14:textId="522A6756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6FF6EE17" w14:textId="5045321D" w:rsidR="00382872" w:rsidRPr="00C25DCB" w:rsidRDefault="003B1563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3B1563">
              <w:rPr>
                <w:rFonts w:ascii="inherit" w:eastAsia="Times New Roman" w:hAnsi="inherit" w:cs="Open Sans"/>
                <w:color w:val="000000" w:themeColor="text1"/>
              </w:rPr>
              <w:t>68.5</w:t>
            </w:r>
            <w:r>
              <w:rPr>
                <w:rFonts w:ascii="inherit" w:eastAsia="Times New Roman" w:hAnsi="inherit" w:cs="Open Sans"/>
                <w:color w:val="000000" w:themeColor="text1"/>
              </w:rPr>
              <w:t>8</w:t>
            </w:r>
          </w:p>
        </w:tc>
        <w:tc>
          <w:tcPr>
            <w:tcW w:w="1636" w:type="dxa"/>
          </w:tcPr>
          <w:p w14:paraId="6F18DDFE" w14:textId="77A9553E" w:rsidR="00382872" w:rsidRPr="00C25DCB" w:rsidRDefault="00240342" w:rsidP="00382872">
            <w:pPr>
              <w:rPr>
                <w:rFonts w:ascii="inherit" w:eastAsia="Times New Roman" w:hAnsi="inherit" w:cs="Open Sans" w:hint="cs"/>
                <w:color w:val="000000" w:themeColor="text1"/>
                <w:rtl/>
              </w:rPr>
            </w:pPr>
            <w:r w:rsidRPr="00240342">
              <w:rPr>
                <w:rFonts w:ascii="inherit" w:eastAsia="Times New Roman" w:hAnsi="inherit" w:cs="Open Sans"/>
                <w:color w:val="000000" w:themeColor="text1"/>
              </w:rPr>
              <w:t>51.0</w:t>
            </w:r>
            <w:r w:rsidR="007008B0">
              <w:rPr>
                <w:rFonts w:ascii="inherit" w:eastAsia="Times New Roman" w:hAnsi="inherit" w:cs="Open Sans"/>
                <w:color w:val="000000" w:themeColor="text1"/>
              </w:rPr>
              <w:t>%</w:t>
            </w:r>
          </w:p>
        </w:tc>
      </w:tr>
      <w:tr w:rsidR="003D13B6" w:rsidRPr="00C25DCB" w14:paraId="3C2CE732" w14:textId="77777777" w:rsidTr="00F979AB">
        <w:tc>
          <w:tcPr>
            <w:tcW w:w="2140" w:type="dxa"/>
          </w:tcPr>
          <w:p w14:paraId="05032563" w14:textId="24BE34AD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MINIMAX</w:t>
            </w:r>
          </w:p>
        </w:tc>
        <w:tc>
          <w:tcPr>
            <w:tcW w:w="2057" w:type="dxa"/>
          </w:tcPr>
          <w:p w14:paraId="64BE0574" w14:textId="5DB2E985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68E41FB6" w14:textId="3FCB29BB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12A16A87" w14:textId="729EF68E" w:rsidR="00382872" w:rsidRPr="00C25DCB" w:rsidRDefault="00605EEE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605EEE">
              <w:rPr>
                <w:rFonts w:ascii="inherit" w:eastAsia="Times New Roman" w:hAnsi="inherit" w:cs="Open Sans"/>
                <w:color w:val="000000" w:themeColor="text1"/>
              </w:rPr>
              <w:t>80.50</w:t>
            </w:r>
          </w:p>
        </w:tc>
        <w:tc>
          <w:tcPr>
            <w:tcW w:w="1636" w:type="dxa"/>
          </w:tcPr>
          <w:p w14:paraId="5580759D" w14:textId="0CF0923E" w:rsidR="00382872" w:rsidRPr="00C25DCB" w:rsidRDefault="00605EEE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605EEE">
              <w:rPr>
                <w:rFonts w:ascii="inherit" w:eastAsia="Times New Roman" w:hAnsi="inherit" w:cs="Open Sans"/>
                <w:color w:val="000000" w:themeColor="text1"/>
              </w:rPr>
              <w:t>48.0%</w:t>
            </w:r>
          </w:p>
        </w:tc>
      </w:tr>
      <w:tr w:rsidR="00C25DCB" w:rsidRPr="00C25DCB" w14:paraId="4B94E44E" w14:textId="48DF2E96" w:rsidTr="00F979AB">
        <w:tc>
          <w:tcPr>
            <w:tcW w:w="2140" w:type="dxa"/>
          </w:tcPr>
          <w:p w14:paraId="27CBA72B" w14:textId="28B1554F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SELF</w:t>
            </w:r>
          </w:p>
        </w:tc>
        <w:tc>
          <w:tcPr>
            <w:tcW w:w="2057" w:type="dxa"/>
          </w:tcPr>
          <w:p w14:paraId="4AD8DA83" w14:textId="33B5709A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7C43AEC6" w14:textId="700CBC74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2C8F47C0" w14:textId="6822A435" w:rsidR="00382872" w:rsidRPr="00C25DCB" w:rsidRDefault="00C94A80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94A80">
              <w:rPr>
                <w:rFonts w:ascii="inherit" w:eastAsia="Times New Roman" w:hAnsi="inherit" w:cs="Open Sans"/>
                <w:color w:val="000000" w:themeColor="text1"/>
              </w:rPr>
              <w:t>73.2</w:t>
            </w:r>
            <w:r>
              <w:rPr>
                <w:rFonts w:ascii="inherit" w:eastAsia="Times New Roman" w:hAnsi="inherit" w:cs="Open Sans"/>
                <w:color w:val="000000" w:themeColor="text1"/>
              </w:rPr>
              <w:t>9</w:t>
            </w:r>
          </w:p>
        </w:tc>
        <w:tc>
          <w:tcPr>
            <w:tcW w:w="1636" w:type="dxa"/>
          </w:tcPr>
          <w:p w14:paraId="350B1CFE" w14:textId="6E3D3342" w:rsidR="00382872" w:rsidRPr="00C25DCB" w:rsidRDefault="00C94A80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94A80">
              <w:rPr>
                <w:rFonts w:ascii="inherit" w:eastAsia="Times New Roman" w:hAnsi="inherit" w:cs="Open Sans"/>
                <w:color w:val="000000" w:themeColor="text1"/>
              </w:rPr>
              <w:t>57.0%</w:t>
            </w:r>
          </w:p>
        </w:tc>
      </w:tr>
      <w:tr w:rsidR="003D13B6" w:rsidRPr="00C25DCB" w14:paraId="46E08AAC" w14:textId="77777777" w:rsidTr="00F979AB">
        <w:tc>
          <w:tcPr>
            <w:tcW w:w="2140" w:type="dxa"/>
          </w:tcPr>
          <w:p w14:paraId="21D47A01" w14:textId="43C4FB84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SELF</w:t>
            </w:r>
          </w:p>
        </w:tc>
        <w:tc>
          <w:tcPr>
            <w:tcW w:w="2057" w:type="dxa"/>
          </w:tcPr>
          <w:p w14:paraId="6F593008" w14:textId="52ADA341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4B94A189" w14:textId="33A69FF5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2005DDB6" w14:textId="750FFA13" w:rsidR="00382872" w:rsidRPr="00C25DCB" w:rsidRDefault="003D13B6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3D13B6">
              <w:rPr>
                <w:rFonts w:ascii="inherit" w:eastAsia="Times New Roman" w:hAnsi="inherit" w:cs="Open Sans"/>
                <w:color w:val="000000" w:themeColor="text1"/>
              </w:rPr>
              <w:t>75.04</w:t>
            </w:r>
          </w:p>
        </w:tc>
        <w:tc>
          <w:tcPr>
            <w:tcW w:w="1636" w:type="dxa"/>
          </w:tcPr>
          <w:p w14:paraId="1C1759E6" w14:textId="62ACA93C" w:rsidR="00382872" w:rsidRPr="00C25DCB" w:rsidRDefault="003D13B6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3D13B6">
              <w:rPr>
                <w:rFonts w:ascii="inherit" w:eastAsia="Times New Roman" w:hAnsi="inherit" w:cs="Open Sans"/>
                <w:color w:val="000000" w:themeColor="text1"/>
              </w:rPr>
              <w:t>54.0</w:t>
            </w:r>
            <w:r>
              <w:rPr>
                <w:rFonts w:ascii="inherit" w:eastAsia="Times New Roman" w:hAnsi="inherit" w:cs="Open Sans"/>
                <w:color w:val="000000" w:themeColor="text1"/>
              </w:rPr>
              <w:t>%</w:t>
            </w:r>
          </w:p>
        </w:tc>
      </w:tr>
      <w:tr w:rsidR="00C25DCB" w:rsidRPr="00C25DCB" w14:paraId="17E40790" w14:textId="77777777" w:rsidTr="00F979AB">
        <w:tc>
          <w:tcPr>
            <w:tcW w:w="2140" w:type="dxa"/>
          </w:tcPr>
          <w:p w14:paraId="29709EF6" w14:textId="090294F4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SELF</w:t>
            </w:r>
          </w:p>
        </w:tc>
        <w:tc>
          <w:tcPr>
            <w:tcW w:w="2057" w:type="dxa"/>
          </w:tcPr>
          <w:p w14:paraId="608F1124" w14:textId="6A5CD040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881" w:type="dxa"/>
          </w:tcPr>
          <w:p w14:paraId="6B9180BF" w14:textId="1A53508C" w:rsidR="00382872" w:rsidRPr="00C25DCB" w:rsidRDefault="00382872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636" w:type="dxa"/>
          </w:tcPr>
          <w:p w14:paraId="48050417" w14:textId="65663E22" w:rsidR="00382872" w:rsidRPr="00C25DCB" w:rsidRDefault="00457414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457414">
              <w:rPr>
                <w:rFonts w:ascii="inherit" w:eastAsia="Times New Roman" w:hAnsi="inherit" w:cs="Open Sans"/>
                <w:color w:val="000000" w:themeColor="text1"/>
              </w:rPr>
              <w:t>74.59</w:t>
            </w:r>
          </w:p>
        </w:tc>
        <w:tc>
          <w:tcPr>
            <w:tcW w:w="1636" w:type="dxa"/>
          </w:tcPr>
          <w:p w14:paraId="037AC4FE" w14:textId="673EBCD3" w:rsidR="00382872" w:rsidRPr="00C25DCB" w:rsidRDefault="00A9765D" w:rsidP="00382872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A9765D">
              <w:rPr>
                <w:rFonts w:ascii="inherit" w:eastAsia="Times New Roman" w:hAnsi="inherit" w:cs="Open Sans"/>
                <w:color w:val="000000" w:themeColor="text1"/>
              </w:rPr>
              <w:t>55.0</w:t>
            </w:r>
            <w:r>
              <w:rPr>
                <w:rFonts w:ascii="inherit" w:eastAsia="Times New Roman" w:hAnsi="inherit" w:cs="Open Sans"/>
                <w:color w:val="000000" w:themeColor="text1"/>
              </w:rPr>
              <w:t>%</w:t>
            </w:r>
          </w:p>
        </w:tc>
      </w:tr>
    </w:tbl>
    <w:p w14:paraId="015C30B6" w14:textId="4594EBB2" w:rsidR="00F979AB" w:rsidRPr="00C25DCB" w:rsidRDefault="00F979AB">
      <w:pPr>
        <w:rPr>
          <w:color w:val="000000" w:themeColor="text1"/>
        </w:rPr>
      </w:pPr>
    </w:p>
    <w:p w14:paraId="7D22D47E" w14:textId="36810253" w:rsidR="00AA28C8" w:rsidRDefault="00AA28C8" w:rsidP="009D6CAA">
      <w:pPr>
        <w:pStyle w:val="ListParagraph"/>
        <w:numPr>
          <w:ilvl w:val="0"/>
          <w:numId w:val="2"/>
        </w:numPr>
        <w:textAlignment w:val="baseline"/>
        <w:rPr>
          <w:rFonts w:ascii="inherit" w:eastAsia="Times New Roman" w:hAnsi="inherit" w:cs="Open Sans"/>
          <w:b/>
          <w:bCs/>
          <w:color w:val="000000" w:themeColor="text1"/>
        </w:rPr>
      </w:pPr>
      <w:r w:rsidRPr="009D6CAA">
        <w:rPr>
          <w:rFonts w:ascii="inherit" w:eastAsia="Times New Roman" w:hAnsi="inherit" w:cs="Open Sans"/>
          <w:b/>
          <w:bCs/>
          <w:color w:val="000000" w:themeColor="text1"/>
        </w:rPr>
        <w:t>What features of the game does your heuristic incorporate, and why do you think those features matter in evaluating states during the search?</w:t>
      </w:r>
    </w:p>
    <w:p w14:paraId="0E430D23" w14:textId="77777777" w:rsidR="005C2E5D" w:rsidRPr="009D6CAA" w:rsidRDefault="005C2E5D" w:rsidP="005C2E5D">
      <w:pPr>
        <w:pStyle w:val="ListParagraph"/>
        <w:textAlignment w:val="baseline"/>
        <w:rPr>
          <w:rFonts w:ascii="inherit" w:eastAsia="Times New Roman" w:hAnsi="inherit" w:cs="Open Sans"/>
          <w:b/>
          <w:bCs/>
          <w:color w:val="000000" w:themeColor="text1"/>
        </w:rPr>
      </w:pPr>
    </w:p>
    <w:p w14:paraId="195513F4" w14:textId="4BCC0AD4" w:rsidR="009D6CAA" w:rsidRPr="005C2E5D" w:rsidRDefault="009D6CAA" w:rsidP="009D6CAA">
      <w:pPr>
        <w:pStyle w:val="ListParagraph"/>
        <w:textAlignment w:val="baseline"/>
        <w:rPr>
          <w:rFonts w:ascii="inherit" w:eastAsia="Times New Roman" w:hAnsi="inherit" w:cs="Open Sans"/>
          <w:color w:val="000000" w:themeColor="text1"/>
          <w:sz w:val="16"/>
          <w:szCs w:val="1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Open Sans"/>
              <w:color w:val="000000" w:themeColor="text1"/>
              <w:sz w:val="18"/>
              <w:szCs w:val="18"/>
            </w:rPr>
            <m:t>h(n) = len(own_liberties) - 2 * len(opp_liberties) + 1.5* (len(own_liberties) and len(opp_liberties)</m:t>
          </m:r>
          <m:r>
            <w:rPr>
              <w:rFonts w:ascii="Cambria Math" w:eastAsia="Times New Roman" w:hAnsi="Cambria Math" w:cs="Open Sans"/>
              <w:color w:val="000000" w:themeColor="text1"/>
              <w:sz w:val="18"/>
              <w:szCs w:val="18"/>
            </w:rPr>
            <m:t>)</m:t>
          </m:r>
        </m:oMath>
      </m:oMathPara>
    </w:p>
    <w:p w14:paraId="6DC84160" w14:textId="77777777" w:rsidR="005C2E5D" w:rsidRPr="009D6CAA" w:rsidRDefault="005C2E5D" w:rsidP="009D6CAA">
      <w:pPr>
        <w:pStyle w:val="ListParagraph"/>
        <w:textAlignment w:val="baseline"/>
        <w:rPr>
          <w:rFonts w:ascii="inherit" w:eastAsia="Times New Roman" w:hAnsi="inherit" w:cs="Open Sans"/>
          <w:color w:val="000000" w:themeColor="text1"/>
        </w:rPr>
      </w:pPr>
    </w:p>
    <w:p w14:paraId="364EBE7B" w14:textId="44BC4DBB" w:rsidR="009D6CAA" w:rsidRDefault="005C2E5D" w:rsidP="005C2E5D">
      <w:pPr>
        <w:pStyle w:val="ListParagraph"/>
        <w:textAlignment w:val="baseline"/>
        <w:rPr>
          <w:rFonts w:ascii="inherit" w:eastAsia="Times New Roman" w:hAnsi="inherit" w:cs="Open Sans"/>
          <w:color w:val="000000" w:themeColor="text1"/>
        </w:rPr>
      </w:pPr>
      <w:r w:rsidRPr="005C2E5D">
        <w:rPr>
          <w:rFonts w:ascii="inherit" w:eastAsia="Times New Roman" w:hAnsi="inherit" w:cs="Open Sans"/>
          <w:color w:val="000000" w:themeColor="text1"/>
        </w:rPr>
        <w:t xml:space="preserve">The heuristic incorporates 2 values, the agent liberties, and the opponent liberties. It assumes that the more available spots for my agent, the higher the chances of winning are. On the other hand, </w:t>
      </w:r>
      <w:proofErr w:type="gramStart"/>
      <w:r w:rsidRPr="005C2E5D">
        <w:rPr>
          <w:rFonts w:ascii="inherit" w:eastAsia="Times New Roman" w:hAnsi="inherit" w:cs="Open Sans"/>
          <w:color w:val="000000" w:themeColor="text1"/>
        </w:rPr>
        <w:t>it</w:t>
      </w:r>
      <w:proofErr w:type="gramEnd"/>
      <w:r w:rsidRPr="005C2E5D">
        <w:rPr>
          <w:rFonts w:ascii="inherit" w:eastAsia="Times New Roman" w:hAnsi="inherit" w:cs="Open Sans"/>
          <w:color w:val="000000" w:themeColor="text1"/>
        </w:rPr>
        <w:t xml:space="preserve"> penalties the opponent's liberties, meaning the more spots my opponent has, the lower my chances of winning. Finally, it considers the merged situation, considering both, what my chances of winning.</w:t>
      </w:r>
    </w:p>
    <w:p w14:paraId="06FEDED8" w14:textId="7AB7CB1F" w:rsidR="00573C7A" w:rsidRDefault="00573C7A" w:rsidP="005C2E5D">
      <w:pPr>
        <w:pStyle w:val="ListParagraph"/>
        <w:textAlignment w:val="baseline"/>
        <w:rPr>
          <w:rFonts w:ascii="inherit" w:eastAsia="Times New Roman" w:hAnsi="inherit" w:cs="Open Sans"/>
          <w:color w:val="000000" w:themeColor="text1"/>
        </w:rPr>
      </w:pPr>
    </w:p>
    <w:p w14:paraId="77F86F7A" w14:textId="10D9880B" w:rsidR="00573C7A" w:rsidRDefault="00573C7A" w:rsidP="005C2E5D">
      <w:pPr>
        <w:pStyle w:val="ListParagraph"/>
        <w:textAlignment w:val="baseline"/>
        <w:rPr>
          <w:rFonts w:ascii="inherit" w:eastAsia="Times New Roman" w:hAnsi="inherit" w:cs="Open Sans"/>
          <w:color w:val="000000" w:themeColor="text1"/>
        </w:rPr>
      </w:pPr>
    </w:p>
    <w:p w14:paraId="1EB63CB5" w14:textId="08416558" w:rsidR="00573C7A" w:rsidRPr="00573C7A" w:rsidRDefault="00573C7A" w:rsidP="00573C7A">
      <w:pPr>
        <w:pStyle w:val="ListParagraph"/>
        <w:numPr>
          <w:ilvl w:val="0"/>
          <w:numId w:val="2"/>
        </w:numPr>
        <w:textAlignment w:val="baseline"/>
        <w:rPr>
          <w:rFonts w:ascii="inherit" w:eastAsia="Times New Roman" w:hAnsi="inherit" w:cs="Open Sans"/>
          <w:b/>
          <w:bCs/>
          <w:color w:val="000000" w:themeColor="text1"/>
        </w:rPr>
      </w:pPr>
      <w:r w:rsidRPr="00573C7A">
        <w:rPr>
          <w:rFonts w:ascii="inherit" w:eastAsia="Times New Roman" w:hAnsi="inherit" w:cs="Open Sans"/>
          <w:b/>
          <w:bCs/>
          <w:color w:val="000000" w:themeColor="text1"/>
        </w:rPr>
        <w:t>Analyze the search depth your agent achieves using your custom heuristic. Does search speed matter more or less than accuracy to the performance of your heuristic?</w:t>
      </w:r>
    </w:p>
    <w:p w14:paraId="5043B3D6" w14:textId="77777777" w:rsidR="00573C7A" w:rsidRPr="00573C7A" w:rsidRDefault="00573C7A" w:rsidP="00573C7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742"/>
        <w:gridCol w:w="1505"/>
        <w:gridCol w:w="1150"/>
        <w:gridCol w:w="1524"/>
        <w:gridCol w:w="1574"/>
      </w:tblGrid>
      <w:tr w:rsidR="00686D77" w:rsidRPr="00C25DCB" w14:paraId="75DDAD0C" w14:textId="77777777" w:rsidTr="00686D77">
        <w:tc>
          <w:tcPr>
            <w:tcW w:w="1855" w:type="dxa"/>
          </w:tcPr>
          <w:p w14:paraId="13BB3EF0" w14:textId="77777777" w:rsidR="00686D77" w:rsidRPr="00C25DCB" w:rsidRDefault="00686D77" w:rsidP="00C45ADC">
            <w:pPr>
              <w:jc w:val="center"/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Opponent</w:t>
            </w:r>
          </w:p>
        </w:tc>
        <w:tc>
          <w:tcPr>
            <w:tcW w:w="1742" w:type="dxa"/>
          </w:tcPr>
          <w:p w14:paraId="116A3C5B" w14:textId="77777777" w:rsidR="00686D77" w:rsidRPr="00C25DCB" w:rsidRDefault="00686D77" w:rsidP="00C45ADC">
            <w:pPr>
              <w:jc w:val="center"/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Number of matches</w:t>
            </w:r>
          </w:p>
        </w:tc>
        <w:tc>
          <w:tcPr>
            <w:tcW w:w="1505" w:type="dxa"/>
          </w:tcPr>
          <w:p w14:paraId="339A2742" w14:textId="77777777" w:rsidR="00686D77" w:rsidRPr="00C25DCB" w:rsidRDefault="00686D77" w:rsidP="00C45ADC">
            <w:pPr>
              <w:jc w:val="center"/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Time limit (</w:t>
            </w:r>
            <w:proofErr w:type="spellStart"/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ms</w:t>
            </w:r>
            <w:proofErr w:type="spellEnd"/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)</w:t>
            </w:r>
          </w:p>
        </w:tc>
        <w:tc>
          <w:tcPr>
            <w:tcW w:w="1150" w:type="dxa"/>
          </w:tcPr>
          <w:p w14:paraId="4894FB3F" w14:textId="3E556C12" w:rsidR="00686D77" w:rsidRPr="00C25DCB" w:rsidRDefault="00686D77" w:rsidP="00C45ADC">
            <w:pPr>
              <w:jc w:val="center"/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</w:pPr>
            <w:r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 xml:space="preserve">Depth limit </w:t>
            </w:r>
          </w:p>
        </w:tc>
        <w:tc>
          <w:tcPr>
            <w:tcW w:w="1524" w:type="dxa"/>
          </w:tcPr>
          <w:p w14:paraId="3BE0CB4B" w14:textId="50C59FEC" w:rsidR="00686D77" w:rsidRPr="00C25DCB" w:rsidRDefault="00686D77" w:rsidP="00C45ADC">
            <w:pPr>
              <w:jc w:val="center"/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Execution time (s)</w:t>
            </w:r>
          </w:p>
        </w:tc>
        <w:tc>
          <w:tcPr>
            <w:tcW w:w="1574" w:type="dxa"/>
          </w:tcPr>
          <w:p w14:paraId="39E3DE8D" w14:textId="77777777" w:rsidR="00686D77" w:rsidRPr="00C25DCB" w:rsidRDefault="00686D77" w:rsidP="00C45ADC">
            <w:pPr>
              <w:jc w:val="center"/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b/>
                <w:bCs/>
                <w:color w:val="000000" w:themeColor="text1"/>
              </w:rPr>
              <w:t>Percentage of Winning</w:t>
            </w:r>
          </w:p>
        </w:tc>
      </w:tr>
      <w:tr w:rsidR="00686D77" w:rsidRPr="00C25DCB" w14:paraId="28DE8A43" w14:textId="77777777" w:rsidTr="00686D77">
        <w:tc>
          <w:tcPr>
            <w:tcW w:w="1855" w:type="dxa"/>
          </w:tcPr>
          <w:p w14:paraId="54449FCB" w14:textId="54F1F63E" w:rsidR="00686D77" w:rsidRPr="00C25DCB" w:rsidRDefault="005B2C3D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>
              <w:rPr>
                <w:rFonts w:ascii="inherit" w:eastAsia="Times New Roman" w:hAnsi="inherit" w:cs="Open Sans"/>
                <w:color w:val="000000" w:themeColor="text1"/>
              </w:rPr>
              <w:t xml:space="preserve">GREEDY </w:t>
            </w:r>
          </w:p>
        </w:tc>
        <w:tc>
          <w:tcPr>
            <w:tcW w:w="1742" w:type="dxa"/>
          </w:tcPr>
          <w:p w14:paraId="67B30117" w14:textId="77777777" w:rsidR="00686D77" w:rsidRPr="00C25DCB" w:rsidRDefault="00686D77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505" w:type="dxa"/>
          </w:tcPr>
          <w:p w14:paraId="593DC118" w14:textId="77777777" w:rsidR="00686D77" w:rsidRPr="00C25DCB" w:rsidRDefault="00686D77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150" w:type="dxa"/>
          </w:tcPr>
          <w:p w14:paraId="02F28A50" w14:textId="31233CD6" w:rsidR="00686D77" w:rsidRPr="00C25DCB" w:rsidRDefault="00FF5449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>
              <w:rPr>
                <w:rFonts w:ascii="inherit" w:eastAsia="Times New Roman" w:hAnsi="inherit" w:cs="Open Sans"/>
                <w:color w:val="000000" w:themeColor="text1"/>
              </w:rPr>
              <w:t>2</w:t>
            </w:r>
          </w:p>
        </w:tc>
        <w:tc>
          <w:tcPr>
            <w:tcW w:w="1524" w:type="dxa"/>
          </w:tcPr>
          <w:p w14:paraId="3125AB95" w14:textId="36ED81CB" w:rsidR="00686D77" w:rsidRPr="00C25DCB" w:rsidRDefault="008E34EC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8E34EC">
              <w:rPr>
                <w:rFonts w:ascii="inherit" w:eastAsia="Times New Roman" w:hAnsi="inherit" w:cs="Open Sans"/>
                <w:color w:val="000000" w:themeColor="text1"/>
              </w:rPr>
              <w:t>34.0</w:t>
            </w:r>
            <w:r>
              <w:rPr>
                <w:rFonts w:ascii="inherit" w:eastAsia="Times New Roman" w:hAnsi="inherit" w:cs="Open Sans"/>
                <w:color w:val="000000" w:themeColor="text1"/>
              </w:rPr>
              <w:t>6</w:t>
            </w:r>
          </w:p>
        </w:tc>
        <w:tc>
          <w:tcPr>
            <w:tcW w:w="1574" w:type="dxa"/>
          </w:tcPr>
          <w:p w14:paraId="0D344242" w14:textId="16F74F99" w:rsidR="00686D77" w:rsidRPr="00C25DCB" w:rsidRDefault="008E34EC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8E34EC">
              <w:rPr>
                <w:rFonts w:ascii="inherit" w:eastAsia="Times New Roman" w:hAnsi="inherit" w:cs="Open Sans"/>
                <w:color w:val="000000" w:themeColor="text1"/>
              </w:rPr>
              <w:t>33.0</w:t>
            </w:r>
            <w:r>
              <w:rPr>
                <w:rFonts w:ascii="inherit" w:eastAsia="Times New Roman" w:hAnsi="inherit" w:cs="Open Sans"/>
                <w:color w:val="000000" w:themeColor="text1"/>
              </w:rPr>
              <w:t>%</w:t>
            </w:r>
          </w:p>
        </w:tc>
      </w:tr>
      <w:tr w:rsidR="00686D77" w:rsidRPr="00C25DCB" w14:paraId="5C85BDF2" w14:textId="77777777" w:rsidTr="00686D77">
        <w:tc>
          <w:tcPr>
            <w:tcW w:w="1855" w:type="dxa"/>
          </w:tcPr>
          <w:p w14:paraId="7C6AED39" w14:textId="76E76818" w:rsidR="00686D77" w:rsidRPr="00C25DCB" w:rsidRDefault="005B2C3D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>
              <w:rPr>
                <w:rFonts w:ascii="inherit" w:eastAsia="Times New Roman" w:hAnsi="inherit" w:cs="Open Sans"/>
                <w:color w:val="000000" w:themeColor="text1"/>
              </w:rPr>
              <w:t>GREEDY</w:t>
            </w:r>
          </w:p>
        </w:tc>
        <w:tc>
          <w:tcPr>
            <w:tcW w:w="1742" w:type="dxa"/>
          </w:tcPr>
          <w:p w14:paraId="2D1BAF73" w14:textId="77777777" w:rsidR="00686D77" w:rsidRPr="00C25DCB" w:rsidRDefault="00686D77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505" w:type="dxa"/>
          </w:tcPr>
          <w:p w14:paraId="1A269F7A" w14:textId="77777777" w:rsidR="00686D77" w:rsidRPr="00C25DCB" w:rsidRDefault="00686D77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150" w:type="dxa"/>
          </w:tcPr>
          <w:p w14:paraId="724D9808" w14:textId="79E2B4E1" w:rsidR="00686D77" w:rsidRPr="00C25DCB" w:rsidRDefault="00A136DC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>
              <w:rPr>
                <w:rFonts w:ascii="inherit" w:eastAsia="Times New Roman" w:hAnsi="inherit" w:cs="Open Sans"/>
                <w:color w:val="000000" w:themeColor="text1"/>
              </w:rPr>
              <w:t>3</w:t>
            </w:r>
          </w:p>
        </w:tc>
        <w:tc>
          <w:tcPr>
            <w:tcW w:w="1524" w:type="dxa"/>
          </w:tcPr>
          <w:p w14:paraId="56C0D6D9" w14:textId="2A3978F9" w:rsidR="00686D77" w:rsidRPr="00C25DCB" w:rsidRDefault="00A136DC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A136DC">
              <w:rPr>
                <w:rFonts w:ascii="inherit" w:eastAsia="Times New Roman" w:hAnsi="inherit" w:cs="Open Sans"/>
                <w:color w:val="000000" w:themeColor="text1"/>
              </w:rPr>
              <w:t>42.93</w:t>
            </w:r>
          </w:p>
        </w:tc>
        <w:tc>
          <w:tcPr>
            <w:tcW w:w="1574" w:type="dxa"/>
          </w:tcPr>
          <w:p w14:paraId="3EFF2045" w14:textId="53480908" w:rsidR="00686D77" w:rsidRPr="00C25DCB" w:rsidRDefault="00A136DC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A136DC">
              <w:rPr>
                <w:rFonts w:ascii="inherit" w:eastAsia="Times New Roman" w:hAnsi="inherit" w:cs="Open Sans"/>
                <w:color w:val="000000" w:themeColor="text1"/>
              </w:rPr>
              <w:t>73.0</w:t>
            </w:r>
            <w:r>
              <w:rPr>
                <w:rFonts w:ascii="inherit" w:eastAsia="Times New Roman" w:hAnsi="inherit" w:cs="Open Sans"/>
                <w:color w:val="000000" w:themeColor="text1"/>
              </w:rPr>
              <w:t>%</w:t>
            </w:r>
          </w:p>
        </w:tc>
      </w:tr>
      <w:tr w:rsidR="00686D77" w:rsidRPr="00C25DCB" w14:paraId="33ACC791" w14:textId="77777777" w:rsidTr="00686D77">
        <w:tc>
          <w:tcPr>
            <w:tcW w:w="1855" w:type="dxa"/>
          </w:tcPr>
          <w:p w14:paraId="11D4E6AD" w14:textId="3356E2DD" w:rsidR="00686D77" w:rsidRPr="00C25DCB" w:rsidRDefault="005B2C3D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>
              <w:rPr>
                <w:rFonts w:ascii="inherit" w:eastAsia="Times New Roman" w:hAnsi="inherit" w:cs="Open Sans"/>
                <w:color w:val="000000" w:themeColor="text1"/>
              </w:rPr>
              <w:t>GREEDY</w:t>
            </w:r>
          </w:p>
        </w:tc>
        <w:tc>
          <w:tcPr>
            <w:tcW w:w="1742" w:type="dxa"/>
          </w:tcPr>
          <w:p w14:paraId="2FA234B2" w14:textId="77777777" w:rsidR="00686D77" w:rsidRPr="00C25DCB" w:rsidRDefault="00686D77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100</w:t>
            </w:r>
          </w:p>
        </w:tc>
        <w:tc>
          <w:tcPr>
            <w:tcW w:w="1505" w:type="dxa"/>
          </w:tcPr>
          <w:p w14:paraId="7CCC4CD4" w14:textId="77777777" w:rsidR="00686D77" w:rsidRPr="00C25DCB" w:rsidRDefault="00686D77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C25DCB">
              <w:rPr>
                <w:rFonts w:ascii="inherit" w:eastAsia="Times New Roman" w:hAnsi="inherit" w:cs="Open Sans"/>
                <w:color w:val="000000" w:themeColor="text1"/>
              </w:rPr>
              <w:t>150</w:t>
            </w:r>
          </w:p>
        </w:tc>
        <w:tc>
          <w:tcPr>
            <w:tcW w:w="1150" w:type="dxa"/>
          </w:tcPr>
          <w:p w14:paraId="77832A6F" w14:textId="7CFAD9A6" w:rsidR="00686D77" w:rsidRPr="005C2E5D" w:rsidRDefault="006C496F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>
              <w:rPr>
                <w:rFonts w:ascii="inherit" w:eastAsia="Times New Roman" w:hAnsi="inherit" w:cs="Open Sans"/>
                <w:color w:val="000000" w:themeColor="text1"/>
              </w:rPr>
              <w:t>4</w:t>
            </w:r>
          </w:p>
        </w:tc>
        <w:tc>
          <w:tcPr>
            <w:tcW w:w="1524" w:type="dxa"/>
          </w:tcPr>
          <w:p w14:paraId="44AC5BC0" w14:textId="1D581D0F" w:rsidR="00686D77" w:rsidRPr="00C25DCB" w:rsidRDefault="006C496F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6C496F">
              <w:rPr>
                <w:rFonts w:ascii="inherit" w:eastAsia="Times New Roman" w:hAnsi="inherit" w:cs="Open Sans"/>
                <w:color w:val="000000" w:themeColor="text1"/>
              </w:rPr>
              <w:t>57.57</w:t>
            </w:r>
          </w:p>
        </w:tc>
        <w:tc>
          <w:tcPr>
            <w:tcW w:w="1574" w:type="dxa"/>
          </w:tcPr>
          <w:p w14:paraId="23489C9C" w14:textId="7A1E71A6" w:rsidR="00686D77" w:rsidRPr="00C25DCB" w:rsidRDefault="006C496F" w:rsidP="00C45ADC">
            <w:pPr>
              <w:rPr>
                <w:rFonts w:ascii="inherit" w:eastAsia="Times New Roman" w:hAnsi="inherit" w:cs="Open Sans"/>
                <w:color w:val="000000" w:themeColor="text1"/>
              </w:rPr>
            </w:pPr>
            <w:r w:rsidRPr="006C496F">
              <w:rPr>
                <w:rFonts w:ascii="inherit" w:eastAsia="Times New Roman" w:hAnsi="inherit" w:cs="Open Sans"/>
                <w:color w:val="000000" w:themeColor="text1"/>
              </w:rPr>
              <w:t>69.0%</w:t>
            </w:r>
          </w:p>
        </w:tc>
      </w:tr>
    </w:tbl>
    <w:p w14:paraId="0444D70E" w14:textId="6AAB4B0F" w:rsidR="00573C7A" w:rsidRDefault="00573C7A" w:rsidP="00573C7A">
      <w:pPr>
        <w:pStyle w:val="ListParagraph"/>
        <w:textAlignment w:val="baseline"/>
        <w:rPr>
          <w:rFonts w:ascii="inherit" w:eastAsia="Times New Roman" w:hAnsi="inherit" w:cs="Open Sans"/>
          <w:color w:val="000000" w:themeColor="text1"/>
        </w:rPr>
      </w:pPr>
    </w:p>
    <w:p w14:paraId="486B5EF5" w14:textId="593F55F4" w:rsidR="007B5707" w:rsidRPr="009D6CAA" w:rsidRDefault="007B5707" w:rsidP="000D635F">
      <w:pPr>
        <w:pStyle w:val="ListParagraph"/>
        <w:jc w:val="both"/>
        <w:textAlignment w:val="baseline"/>
        <w:rPr>
          <w:rFonts w:ascii="inherit" w:eastAsia="Times New Roman" w:hAnsi="inherit" w:cs="Open Sans"/>
          <w:color w:val="000000" w:themeColor="text1"/>
        </w:rPr>
      </w:pPr>
      <w:r>
        <w:rPr>
          <w:rFonts w:ascii="inherit" w:eastAsia="Times New Roman" w:hAnsi="inherit" w:cs="Open Sans"/>
          <w:color w:val="000000" w:themeColor="text1"/>
        </w:rPr>
        <w:t xml:space="preserve">In terms of winning, one can see that there is a drastic improvement between going from depth 2 to 3. However, increasing the depth to 4 did not yield much improvement. One can also notice that the number doubles when increasing the depth to 3.  </w:t>
      </w:r>
    </w:p>
    <w:sectPr w:rsidR="007B5707" w:rsidRPr="009D6CAA" w:rsidSect="0085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C6C3B"/>
    <w:multiLevelType w:val="hybridMultilevel"/>
    <w:tmpl w:val="A18A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26A6F"/>
    <w:multiLevelType w:val="multilevel"/>
    <w:tmpl w:val="CD0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B364AE"/>
    <w:multiLevelType w:val="multilevel"/>
    <w:tmpl w:val="83F8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AB"/>
    <w:rsid w:val="000A54BD"/>
    <w:rsid w:val="000D635F"/>
    <w:rsid w:val="00157573"/>
    <w:rsid w:val="00181512"/>
    <w:rsid w:val="00240342"/>
    <w:rsid w:val="002B022A"/>
    <w:rsid w:val="002E0E2C"/>
    <w:rsid w:val="00314CEE"/>
    <w:rsid w:val="00382872"/>
    <w:rsid w:val="003B1563"/>
    <w:rsid w:val="003D13B6"/>
    <w:rsid w:val="00457414"/>
    <w:rsid w:val="004F1796"/>
    <w:rsid w:val="00573C7A"/>
    <w:rsid w:val="005B2C3D"/>
    <w:rsid w:val="005C2E5D"/>
    <w:rsid w:val="00605EEE"/>
    <w:rsid w:val="00686D77"/>
    <w:rsid w:val="006C496F"/>
    <w:rsid w:val="007008B0"/>
    <w:rsid w:val="00720458"/>
    <w:rsid w:val="00732F54"/>
    <w:rsid w:val="007B5707"/>
    <w:rsid w:val="00856A00"/>
    <w:rsid w:val="008E34EC"/>
    <w:rsid w:val="00965356"/>
    <w:rsid w:val="009D6CAA"/>
    <w:rsid w:val="00A136DC"/>
    <w:rsid w:val="00A65611"/>
    <w:rsid w:val="00A9765D"/>
    <w:rsid w:val="00AA28C8"/>
    <w:rsid w:val="00C25DCB"/>
    <w:rsid w:val="00C82DA1"/>
    <w:rsid w:val="00C94A80"/>
    <w:rsid w:val="00DE07CB"/>
    <w:rsid w:val="00F22886"/>
    <w:rsid w:val="00F979AB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E0194"/>
  <w15:chartTrackingRefBased/>
  <w15:docId w15:val="{D5364099-F88E-824E-8858-8F2E6594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9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7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6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6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 Ahmed Aljaafari</dc:creator>
  <cp:keywords/>
  <dc:description/>
  <cp:lastModifiedBy>Nura Ahmed Aljaafari</cp:lastModifiedBy>
  <cp:revision>33</cp:revision>
  <dcterms:created xsi:type="dcterms:W3CDTF">2021-11-07T08:34:00Z</dcterms:created>
  <dcterms:modified xsi:type="dcterms:W3CDTF">2021-11-07T09:46:00Z</dcterms:modified>
</cp:coreProperties>
</file>