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CEA57C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7C1D2389" w14:textId="3CCE3B93" w:rsidR="00F16FEE" w:rsidRPr="00F16FEE" w:rsidRDefault="00F16FEE" w:rsidP="00F16FEE">
      <w:pPr>
        <w:spacing w:before="100" w:beforeAutospacing="1" w:after="100" w:afterAutospacing="1" w:line="240" w:lineRule="auto"/>
        <w:ind w:left="708" w:firstLine="708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  <w:t xml:space="preserve">       SIS 2: </w:t>
      </w:r>
      <w:r w:rsidRPr="00F16FEE"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  <w:t>SHA-256 and HMAC for</w:t>
      </w:r>
    </w:p>
    <w:p w14:paraId="04E94785" w14:textId="77777777" w:rsidR="00F16FEE" w:rsidRPr="00F16FEE" w:rsidRDefault="00F16FEE" w:rsidP="00F16F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</w:pPr>
    </w:p>
    <w:p w14:paraId="4CDBDAB0" w14:textId="468A9968" w:rsidR="00F16FEE" w:rsidRDefault="00F16FEE" w:rsidP="00F16FEE">
      <w:pPr>
        <w:spacing w:before="100" w:beforeAutospacing="1" w:after="100" w:afterAutospacing="1" w:line="240" w:lineRule="auto"/>
        <w:ind w:left="1416" w:firstLine="708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  <w:t xml:space="preserve">      </w:t>
      </w:r>
      <w:r w:rsidRPr="00F16FEE"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  <w:t>Message Authentication</w:t>
      </w:r>
    </w:p>
    <w:p w14:paraId="216B1F79" w14:textId="25A31F41" w:rsidR="00F16FEE" w:rsidRDefault="00F16FEE" w:rsidP="00F16FEE">
      <w:pPr>
        <w:spacing w:before="100" w:beforeAutospacing="1" w:after="100" w:afterAutospacing="1" w:line="240" w:lineRule="auto"/>
        <w:ind w:left="1416" w:firstLine="708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</w:pPr>
    </w:p>
    <w:p w14:paraId="7DF2C039" w14:textId="64C55313" w:rsidR="00F16FEE" w:rsidRDefault="00F16FEE" w:rsidP="00F16FEE">
      <w:pPr>
        <w:spacing w:before="100" w:beforeAutospacing="1" w:after="100" w:afterAutospacing="1" w:line="240" w:lineRule="auto"/>
        <w:ind w:left="1416" w:firstLine="708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</w:pPr>
    </w:p>
    <w:p w14:paraId="0110F039" w14:textId="6FD0D0ED" w:rsidR="00F16FEE" w:rsidRDefault="00F16FEE" w:rsidP="00F16FEE">
      <w:pPr>
        <w:spacing w:before="100" w:beforeAutospacing="1" w:after="100" w:afterAutospacing="1" w:line="240" w:lineRule="auto"/>
        <w:ind w:left="2832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  <w:t xml:space="preserve">     Team Members:</w:t>
      </w:r>
    </w:p>
    <w:p w14:paraId="1E9B2B94" w14:textId="19AFDCD0" w:rsidR="00F16FEE" w:rsidRPr="00F16FEE" w:rsidRDefault="00F16FEE" w:rsidP="00F16FE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0"/>
          <w:lang w:val="en-US" w:eastAsia="ru-RU"/>
          <w14:ligatures w14:val="none"/>
        </w:rPr>
        <w:t xml:space="preserve">     Nuran Berdaliyev, Samal Yerkin, Arai Dalyshova</w:t>
      </w:r>
    </w:p>
    <w:p w14:paraId="1B0E7058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4539EBAF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397A82C3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4A81B2A8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2C1E214E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15D8398B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423817A0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009E77C0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62747CFC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5531FA12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0E4461D2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156989F3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384DCC68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02F80338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3CA19D73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7B761FA3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48826D47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7AE2991B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66AEF8C8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2D1010BF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4A085B9A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7D83586C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72968A5D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05590AEF" w14:textId="77777777" w:rsidR="00F16FEE" w:rsidRDefault="00F16FEE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5E5F2196" w14:textId="144710B7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1. Introduction</w:t>
      </w:r>
    </w:p>
    <w:p w14:paraId="029864AB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Cryptographic hash functions are fundamental components of modern information security systems. They are used for ensuring data integrity, password protection, digital signatures, and message authentication. A cryptographic hash function converts input data of arbitrary length into a fixed-length output called a hash or digest.</w:t>
      </w:r>
    </w:p>
    <w:p w14:paraId="2B5A9A30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One of the most widely used cryptographic hash functions today is 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SHA-256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which belongs to the SHA-2 family designed by the National Security Agency (NSA). SHA-256 generates a 256-bit output and is commonly used in secure communication protocols, blockchain systems, password storage mechanisms, and digital certificates.</w:t>
      </w:r>
    </w:p>
    <w:p w14:paraId="4DD9E168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goal of this project was to implement the 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SHA-256 cryptographic hash function from scratch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following the 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FIPS 180-4 specification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 Based on this implementation, additional cryptographic constructions were developed, including 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HMAC (Hash-based Message Authentication Code)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 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PBKDF2 (Password-Based Key Derivation Function 2)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and 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HKDF (HMAC-based Key Derivation Function)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</w:t>
      </w:r>
    </w:p>
    <w:p w14:paraId="3AA92594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All cryptographic operations in this project were implemented 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without using external cryptographic libraries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as required by the assignment. This allowed us to gain a deeper understanding of how modern cryptographic algorithms work internally.</w:t>
      </w:r>
    </w:p>
    <w:p w14:paraId="06136D98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In addition to implementing these algorithms, we also developed several practical applications demonstrating their use in real-world systems. These include a hashing tool, an HMAC authentication tool, a secure password storage system using PBKDF2, a key derivation system using HKDF, and a file integrity verification tool.</w:t>
      </w:r>
    </w:p>
    <w:p w14:paraId="326016FE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Through this project, our team gained practical experience in implementing cryptographic algorithms and understanding the role they play in modern security systems.</w:t>
      </w:r>
    </w:p>
    <w:p w14:paraId="11751F1B" w14:textId="77777777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</w:p>
    <w:p w14:paraId="5902C8A5" w14:textId="168364F7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Section 2</w:t>
      </w:r>
      <w:r w:rsidR="000866D2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  <w14:ligatures w14:val="none"/>
        </w:rPr>
        <w:t xml:space="preserve">: 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SHA-256 Implementation</w:t>
      </w:r>
    </w:p>
    <w:p w14:paraId="5AD84286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Our implementation of SHA-256 follows the FIPS-180-4 specification and processes messages in 512-bit blocks.</w:t>
      </w:r>
    </w:p>
    <w:p w14:paraId="357CEDB1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algorithm starts by initializing eight 32-bit hash values and defining 64 round constants. Logical functions such as ROTR, SHR, Ch, Maj, Σ and σ are implemented to perform bitwise operations required by the compression function.</w:t>
      </w:r>
    </w:p>
    <w:p w14:paraId="14B75F11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message is padded before hashing so that the final length becomes a multiple of 512 bits. Padding consists of adding a single bit “1”, followed by zeros, and finally the original message length encoded as a 64-bit integer.</w:t>
      </w:r>
    </w:p>
    <w:p w14:paraId="59C6D8C1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compression function processes each 512-bit block using 64 rounds of operations.</w:t>
      </w:r>
    </w:p>
    <w:p w14:paraId="3C764C30" w14:textId="41EDFCF2" w:rsid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Below is the core implementation used in our project.</w:t>
      </w:r>
    </w:p>
    <w:p w14:paraId="620DAEC6" w14:textId="1F4A3D6A" w:rsidR="000866D2" w:rsidRDefault="000866D2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866D2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24DF8FEB" wp14:editId="1A8C9C05">
            <wp:extent cx="5731510" cy="442722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2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DDED" w14:textId="5668A4E2" w:rsidR="000866D2" w:rsidRDefault="000866D2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866D2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D88A8AE" wp14:editId="77F39359">
            <wp:extent cx="4991703" cy="3878580"/>
            <wp:effectExtent l="0" t="0" r="0" b="762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96019" cy="3881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A4D25" w14:textId="7735A1A6" w:rsidR="000866D2" w:rsidRDefault="000866D2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0866D2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7CB15E48" wp14:editId="3B7AF5D4">
            <wp:extent cx="5363323" cy="1743318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6320" w14:textId="08BDCDD4" w:rsidR="000866D2" w:rsidRPr="009A217D" w:rsidRDefault="000866D2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kk-KZ" w:eastAsia="ru-RU"/>
          <w14:ligatures w14:val="none"/>
        </w:rPr>
      </w:pPr>
      <w:r w:rsidRPr="000866D2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2D9FC466" wp14:editId="7B6CF258">
            <wp:extent cx="2476500" cy="2681605"/>
            <wp:effectExtent l="0" t="0" r="0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83593" cy="268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866D2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748DF815" wp14:editId="02F604D2">
            <wp:extent cx="3108960" cy="268732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268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9E703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4E4B710C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7810281E" w14:textId="64720D3D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Section 3</w:t>
      </w:r>
      <w:r w:rsidR="009A217D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  <w14:ligatures w14:val="none"/>
        </w:rPr>
        <w:t xml:space="preserve">: 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HMAC Implementation</w:t>
      </w:r>
    </w:p>
    <w:p w14:paraId="1EDFF26C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HMAC (Hash-based Message Authentication Code) is used to verify both message integrity and authenticity.</w:t>
      </w:r>
    </w:p>
    <w:p w14:paraId="1063E5E4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algorithm uses two padded keys:</w:t>
      </w:r>
    </w:p>
    <w:p w14:paraId="63770855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ipad = 0x36 repeated 64 times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opad = 0x5c repeated 64 times</w:t>
      </w:r>
    </w:p>
    <w:p w14:paraId="6887A108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HMAC computation follows the standard formula:</w:t>
      </w:r>
    </w:p>
    <w:p w14:paraId="3639AF49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HMAC(K,M) = H((K </w:t>
      </w:r>
      <w:r w:rsidRPr="00235959">
        <w:rPr>
          <w:rFonts w:ascii="Cambria Math" w:eastAsia="Times New Roman" w:hAnsi="Cambria Math" w:cs="Cambria Math"/>
          <w:color w:val="000000"/>
          <w:kern w:val="0"/>
          <w:sz w:val="28"/>
          <w:szCs w:val="28"/>
          <w:lang w:eastAsia="ru-RU"/>
          <w14:ligatures w14:val="none"/>
        </w:rPr>
        <w:t>⊕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opad) || H((K </w:t>
      </w:r>
      <w:r w:rsidRPr="00235959">
        <w:rPr>
          <w:rFonts w:ascii="Cambria Math" w:eastAsia="Times New Roman" w:hAnsi="Cambria Math" w:cs="Cambria Math"/>
          <w:color w:val="000000"/>
          <w:kern w:val="0"/>
          <w:sz w:val="28"/>
          <w:szCs w:val="28"/>
          <w:lang w:eastAsia="ru-RU"/>
          <w14:ligatures w14:val="none"/>
        </w:rPr>
        <w:t>⊕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ipad) || M))</w:t>
      </w:r>
    </w:p>
    <w:p w14:paraId="5E065544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key is first normalized to the SHA-256 block size (64 bytes). If the key is longer than the block size, it is hashed. If it is shorter, it is padded with zeros.</w:t>
      </w:r>
    </w:p>
    <w:p w14:paraId="3401F210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Our implementation performs the following steps:</w:t>
      </w:r>
    </w:p>
    <w:p w14:paraId="49B019EB" w14:textId="77777777" w:rsidR="00235959" w:rsidRPr="00235959" w:rsidRDefault="00235959" w:rsidP="002359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Normalize key length</w:t>
      </w:r>
    </w:p>
    <w:p w14:paraId="03DF1881" w14:textId="77777777" w:rsidR="00235959" w:rsidRPr="00235959" w:rsidRDefault="00235959" w:rsidP="002359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Generate inner padded key</w:t>
      </w:r>
    </w:p>
    <w:p w14:paraId="20BBAEF5" w14:textId="77777777" w:rsidR="00235959" w:rsidRPr="00235959" w:rsidRDefault="00235959" w:rsidP="002359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Compute inner SHA-256 hash</w:t>
      </w:r>
    </w:p>
    <w:p w14:paraId="5B33B948" w14:textId="77777777" w:rsidR="00235959" w:rsidRPr="00235959" w:rsidRDefault="00235959" w:rsidP="0023595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Compute final HMAC value</w:t>
      </w:r>
    </w:p>
    <w:p w14:paraId="409C291E" w14:textId="3590DA06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Below is the implementation used in our project.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</w: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drawing>
          <wp:inline distT="0" distB="0" distL="0" distR="0" wp14:anchorId="498B546C" wp14:editId="6A0726F1">
            <wp:extent cx="5731510" cy="6208395"/>
            <wp:effectExtent l="0" t="0" r="0" b="1905"/>
            <wp:docPr id="1981520330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520330" name="Рисунок 1981520330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0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24741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419E867A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20D45CE9" w14:textId="736B2E52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Section 4</w:t>
      </w:r>
      <w:r w:rsidR="007E1E0D" w:rsidRPr="00F16FEE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  <w14:ligatures w14:val="none"/>
        </w:rPr>
        <w:t xml:space="preserve">: 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Key Derivation Functions</w:t>
      </w:r>
    </w:p>
    <w:p w14:paraId="0DFD1763" w14:textId="77777777" w:rsidR="00235959" w:rsidRPr="00235959" w:rsidRDefault="00235959" w:rsidP="002359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PBKDF2 Implementation</w:t>
      </w:r>
    </w:p>
    <w:p w14:paraId="4176E20B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PBKDF2 is used to derive a secure cryptographic key from a password.</w:t>
      </w:r>
    </w:p>
    <w:p w14:paraId="08CA98DD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algorithm applies repeated HMAC operations to slow down brute-force attacks.</w:t>
      </w:r>
    </w:p>
    <w:p w14:paraId="5F571A18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function used in our implementation is:</w:t>
      </w:r>
    </w:p>
    <w:p w14:paraId="2B90F352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pbkdf2(password, salt, iterations, key_length)</w:t>
      </w:r>
    </w:p>
    <w:p w14:paraId="72D35A24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Steps of the algorithm:</w:t>
      </w:r>
    </w:p>
    <w:p w14:paraId="3136109D" w14:textId="77777777" w:rsidR="00235959" w:rsidRPr="00235959" w:rsidRDefault="00235959" w:rsidP="002359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Calculate number of blocks</w:t>
      </w:r>
    </w:p>
    <w:p w14:paraId="02282258" w14:textId="77777777" w:rsidR="00235959" w:rsidRPr="00235959" w:rsidRDefault="00235959" w:rsidP="002359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Compute U1 using HMAC</w:t>
      </w:r>
    </w:p>
    <w:p w14:paraId="58BA2C23" w14:textId="77777777" w:rsidR="00235959" w:rsidRPr="00235959" w:rsidRDefault="00235959" w:rsidP="002359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Repeatedly compute Ui</w:t>
      </w:r>
    </w:p>
    <w:p w14:paraId="793C0DF6" w14:textId="77777777" w:rsidR="00235959" w:rsidRPr="00235959" w:rsidRDefault="00235959" w:rsidP="002359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XOR all intermediate values</w:t>
      </w:r>
    </w:p>
    <w:p w14:paraId="0FF07FA5" w14:textId="77777777" w:rsidR="00235959" w:rsidRPr="00235959" w:rsidRDefault="00235959" w:rsidP="0023595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Concatenate the results</w:t>
      </w:r>
    </w:p>
    <w:p w14:paraId="185D985D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implementation in our project is shown below.</w:t>
      </w:r>
    </w:p>
    <w:p w14:paraId="6D0A31BC" w14:textId="77777777" w:rsidR="00157C19" w:rsidRDefault="007E1E0D" w:rsidP="00235959">
      <w:pPr>
        <w:spacing w:after="0" w:line="240" w:lineRule="auto"/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</w:pPr>
      <w:r w:rsidRPr="007E1E0D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drawing>
          <wp:inline distT="0" distB="0" distL="0" distR="0" wp14:anchorId="1CE65A45" wp14:editId="28B69C64">
            <wp:extent cx="3629639" cy="2653146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61515" cy="267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EDB2F" w14:textId="5C382A1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lastRenderedPageBreak/>
        <w:pict w14:anchorId="4D4D138A">
          <v:rect id="_x0000_i1027" alt="" style="width:451.3pt;height:.05pt;mso-width-percent:0;mso-height-percent:0;mso-width-percent:0;mso-height-percent:0" o:hralign="center" o:hrstd="t" o:hr="t" fillcolor="#a0a0a0" stroked="f"/>
        </w:pict>
      </w:r>
      <w:r w:rsidR="00157C19" w:rsidRPr="00157C19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drawing>
          <wp:inline distT="0" distB="0" distL="0" distR="0" wp14:anchorId="57613CCE" wp14:editId="276EBFFD">
            <wp:extent cx="4682836" cy="3130201"/>
            <wp:effectExtent l="0" t="0" r="381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19869" cy="315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7C19" w:rsidRPr="00157C19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lastRenderedPageBreak/>
        <w:drawing>
          <wp:inline distT="0" distB="0" distL="0" distR="0" wp14:anchorId="302D5629" wp14:editId="62DE60C1">
            <wp:extent cx="5731510" cy="4454236"/>
            <wp:effectExtent l="0" t="0" r="254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200" cy="4455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7C19" w:rsidRPr="00157C19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drawing>
          <wp:inline distT="0" distB="0" distL="0" distR="0" wp14:anchorId="71B39250" wp14:editId="1F32A688">
            <wp:extent cx="5572760" cy="3955473"/>
            <wp:effectExtent l="0" t="0" r="889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4170" cy="3956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B702B" w14:textId="77777777" w:rsidR="00235959" w:rsidRPr="00235959" w:rsidRDefault="00235959" w:rsidP="002359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HKDF Implementation</w:t>
      </w:r>
    </w:p>
    <w:p w14:paraId="701AF025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HKDF is another key derivation function used to generate cryptographic keys from initial key material.</w:t>
      </w:r>
    </w:p>
    <w:p w14:paraId="547BA311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algorithm consists of two phases:</w:t>
      </w:r>
    </w:p>
    <w:p w14:paraId="262BA51C" w14:textId="77777777" w:rsidR="00235959" w:rsidRPr="00235959" w:rsidRDefault="00235959" w:rsidP="002359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Extract</w:t>
      </w:r>
    </w:p>
    <w:p w14:paraId="7369E628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PRK = HMAC(salt, input_key_material)</w:t>
      </w:r>
    </w:p>
    <w:p w14:paraId="40AF7535" w14:textId="77777777" w:rsidR="00235959" w:rsidRPr="00235959" w:rsidRDefault="00235959" w:rsidP="0023595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Expand</w:t>
      </w:r>
    </w:p>
    <w:p w14:paraId="263042A7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T(i) = HMAC(PRK, T(i-1) || info || counter)</w:t>
      </w:r>
    </w:p>
    <w:p w14:paraId="08C9FE86" w14:textId="48F2C231" w:rsidR="00235959" w:rsidRPr="00157C1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Below is the implementation used in our project.</w:t>
      </w:r>
      <w:r w:rsidR="00C3100C" w:rsidRPr="00C3100C">
        <w:rPr>
          <w:noProof/>
        </w:rPr>
        <w:t xml:space="preserve"> </w:t>
      </w:r>
      <w:r w:rsidR="00C3100C" w:rsidRPr="00C3100C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67441B13" wp14:editId="09E4A5D4">
            <wp:extent cx="5731510" cy="4277995"/>
            <wp:effectExtent l="0" t="0" r="2540" b="825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15CC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45D830A1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5DEF1903" w14:textId="32F83AD2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Section 5</w:t>
      </w:r>
      <w:r w:rsidR="007E1E0D" w:rsidRPr="00F16FEE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  <w14:ligatures w14:val="none"/>
        </w:rPr>
        <w:t xml:space="preserve">: 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Application Features</w:t>
      </w:r>
    </w:p>
    <w:p w14:paraId="389F6321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project includes a command-line interface application that demonstrates practical uses of the implemented cryptographic algorithms.</w:t>
      </w:r>
    </w:p>
    <w:p w14:paraId="55AAB710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main application file provides the following menu:</w:t>
      </w:r>
    </w:p>
    <w:p w14:paraId="113DC4FF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1 – Generate HMAC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2 – Verify HMAC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3 – Register user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4 – Login user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5 – Create file hash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6 – Verify file</w:t>
      </w:r>
    </w:p>
    <w:p w14:paraId="09BB187F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CLI application coordinates the interaction between different modules.</w:t>
      </w:r>
    </w:p>
    <w:p w14:paraId="58FC94D8" w14:textId="5788CC1B" w:rsidR="00235959" w:rsidRPr="007E1E0D" w:rsidRDefault="00235959" w:rsidP="007E1E0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print("1 – Generate HMAC")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print("2 – Verify HMAC")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print("3 – Register user")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print("4 – Login user")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print("5 – Create file hash")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print("6 – Verify file")</w:t>
      </w:r>
    </w:p>
    <w:p w14:paraId="6CE6FAF5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29447FF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743676B2" w14:textId="77777777" w:rsidR="00235959" w:rsidRPr="00235959" w:rsidRDefault="00235959" w:rsidP="002359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Password Manager</w:t>
      </w:r>
    </w:p>
    <w:p w14:paraId="687487DE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password manager uses PBKDF2 with a randomly generated salt.</w:t>
      </w:r>
    </w:p>
    <w:p w14:paraId="598D3D91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Each user entry stores:</w:t>
      </w:r>
    </w:p>
    <w:p w14:paraId="1A7FCF6D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username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salt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password_hash</w:t>
      </w:r>
    </w:p>
    <w:p w14:paraId="344543B8" w14:textId="73527EC3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Example stored record:</w:t>
      </w:r>
      <w:r w:rsidR="00C3100C" w:rsidRPr="00C3100C">
        <w:rPr>
          <w:noProof/>
        </w:rPr>
        <w:t xml:space="preserve"> </w:t>
      </w:r>
      <w:r w:rsidR="00C3100C" w:rsidRPr="00C3100C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35ACEE37" wp14:editId="2F33748D">
            <wp:extent cx="5731510" cy="381635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34A8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0743BB07">
          <v:rect id="_x0000_i1030" alt="" style="width:451.3pt;height:.05pt;mso-width-percent:0;mso-height-percent:0;mso-width-percent:0;mso-height-percent:0" o:hralign="center" o:hrstd="t" o:hr="t" fillcolor="#a0a0a0" stroked="f"/>
        </w:pict>
      </w:r>
    </w:p>
    <w:p w14:paraId="1FFBCED9" w14:textId="77777777" w:rsidR="00235959" w:rsidRPr="00235959" w:rsidRDefault="00235959" w:rsidP="0023595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File Integrity Checker</w:t>
      </w:r>
    </w:p>
    <w:p w14:paraId="1A3B2F0E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application can compute the SHA-256 hash of a file and store it in a manifest file.</w:t>
      </w:r>
    </w:p>
    <w:p w14:paraId="6B88E5DA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Example manifest entry:</w:t>
      </w:r>
    </w:p>
    <w:p w14:paraId="1CE423C1" w14:textId="35A9EB99" w:rsidR="00235959" w:rsidRPr="00235959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52C00FCB" wp14:editId="48AAF4AB">
            <wp:extent cx="5727745" cy="1565564"/>
            <wp:effectExtent l="0" t="0" r="635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2443" cy="1566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35959" w:rsidRPr="00235959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manifest</w:t>
      </w:r>
    </w:p>
    <w:p w14:paraId="773C6A84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This allows the system to detect if the file has been modified.</w:t>
      </w:r>
    </w:p>
    <w:p w14:paraId="63CF4E20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6AB09419">
          <v:rect id="_x0000_i1031" alt="" style="width:451.3pt;height:.05pt;mso-width-percent:0;mso-height-percent:0;mso-width-percent:0;mso-height-percent:0" o:hralign="center" o:hrstd="t" o:hr="t" fillcolor="#a0a0a0" stroked="f"/>
        </w:pict>
      </w:r>
    </w:p>
    <w:p w14:paraId="22F50B5A" w14:textId="2B14C304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Section 6</w:t>
      </w:r>
      <w:r w:rsidR="007E1E0D" w:rsidRPr="00F16FEE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  <w14:ligatures w14:val="none"/>
        </w:rPr>
        <w:t xml:space="preserve">: 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Testing and Validation</w:t>
      </w:r>
    </w:p>
    <w:p w14:paraId="2DC13A7D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Several tests were performed to validate the correctness of the implementation.</w:t>
      </w:r>
    </w:p>
    <w:p w14:paraId="68ED8920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SHA-256 was verified using official NIST test vectors.</w:t>
      </w:r>
    </w:p>
    <w:p w14:paraId="7BB287E8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Example:</w:t>
      </w:r>
    </w:p>
    <w:p w14:paraId="0B14D615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Input</w:t>
      </w:r>
    </w:p>
    <w:p w14:paraId="39658E6A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abc</w:t>
      </w:r>
    </w:p>
    <w:p w14:paraId="0815477C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Output</w:t>
      </w:r>
    </w:p>
    <w:p w14:paraId="336424C2" w14:textId="77777777" w:rsidR="00235959" w:rsidRPr="00235959" w:rsidRDefault="00235959" w:rsidP="002359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ba7816bf8f01cfea414140de5dae2223b00361a396177a9cb410ff61f20015ad</w:t>
      </w:r>
    </w:p>
    <w:p w14:paraId="23E2EF9C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Additional tests included:</w:t>
      </w:r>
    </w:p>
    <w:p w14:paraId="540EF1F0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• verifying HMAC authentication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• testing password storage and login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• checking file integrity detection</w:t>
      </w: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• demonstrating the avalanche effect.</w:t>
      </w:r>
    </w:p>
    <w:p w14:paraId="5C645BDA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1FA90F06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1124A7F8" w14:textId="6C6B1CCA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Section 7</w:t>
      </w:r>
      <w:r w:rsidR="007E1E0D" w:rsidRPr="00F16FEE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  <w14:ligatures w14:val="none"/>
        </w:rPr>
        <w:t>: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 xml:space="preserve"> Security Analysis</w:t>
      </w:r>
    </w:p>
    <w:p w14:paraId="464C8C8A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SHA-256 provides strong cryptographic properties including collision resistance and preimage resistance.</w:t>
      </w:r>
    </w:p>
    <w:p w14:paraId="01B873DC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lastRenderedPageBreak/>
        <w:t>HMAC protects messages from forgery and ensures authenticity when a secret key is used.</w:t>
      </w:r>
    </w:p>
    <w:p w14:paraId="1C417DB7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PBKDF2 strengthens passwords by applying repeated hashing and salting, which makes brute-force attacks significantly slower.</w:t>
      </w:r>
    </w:p>
    <w:p w14:paraId="17809134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HKDF allows secure generation of cryptographic keys from shared secrets.</w:t>
      </w:r>
    </w:p>
    <w:p w14:paraId="3A4F3974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Together, these mechanisms provide a strong foundation for secure authentication and data integrity systems.</w:t>
      </w:r>
    </w:p>
    <w:p w14:paraId="0C5BEE83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2DD32189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3DD9C320" w14:textId="03C2A8B4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Section 8</w:t>
      </w:r>
      <w:r w:rsidR="007E1E0D" w:rsidRPr="00F16FEE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  <w14:ligatures w14:val="none"/>
        </w:rPr>
        <w:t>: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 xml:space="preserve"> Challenges and Lessons Learned</w:t>
      </w:r>
    </w:p>
    <w:p w14:paraId="661F6A8E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During development we faced several challenges.</w:t>
      </w:r>
    </w:p>
    <w:p w14:paraId="5E47B1CF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main difficulty was implementing cryptographic algorithms without using existing libraries. This required careful implementation of bitwise operations and correct handling of byte arrays.</w:t>
      </w:r>
    </w:p>
    <w:p w14:paraId="7F7D456F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Another challenge involved debugging issues related to data encoding and conversions between strings, bytes, and hexadecimal representations.</w:t>
      </w:r>
    </w:p>
    <w:p w14:paraId="03DDC178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Despite these difficulties, the project significantly improved our understanding of cryptographic primitives and secure software design.</w:t>
      </w:r>
    </w:p>
    <w:p w14:paraId="6D53BBBC" w14:textId="77777777" w:rsidR="00235959" w:rsidRPr="00235959" w:rsidRDefault="00F16FEE" w:rsidP="00235959">
      <w:pPr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ru-RU"/>
        </w:rPr>
        <w:pict w14:anchorId="2D118A29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4055FC67" w14:textId="452D87DB" w:rsidR="00235959" w:rsidRPr="00235959" w:rsidRDefault="00235959" w:rsidP="0023595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>Section 9</w:t>
      </w:r>
      <w:r w:rsidR="007E1E0D" w:rsidRPr="00F16FEE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val="en-US" w:eastAsia="ru-RU"/>
          <w14:ligatures w14:val="none"/>
        </w:rPr>
        <w:t>:</w:t>
      </w:r>
      <w:r w:rsidRPr="00235959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  <w14:ligatures w14:val="none"/>
        </w:rPr>
        <w:t xml:space="preserve"> Conclusion</w:t>
      </w:r>
    </w:p>
    <w:p w14:paraId="3DC0E4D8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In this project we successfully implemented SHA-256, HMAC, PBKDF2, and HKDF from scratch.</w:t>
      </w:r>
    </w:p>
    <w:p w14:paraId="2C17FBC0" w14:textId="77777777" w:rsidR="00235959" w:rsidRP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The project also demonstrated practical applications of these algorithms including message authentication, password protection, key derivation, and file integrity verification.</w:t>
      </w:r>
    </w:p>
    <w:p w14:paraId="2F21C0F4" w14:textId="61792273" w:rsidR="00235959" w:rsidRDefault="00235959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235959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Implementing these algorithms without cryptographic libraries allowed us to understand their internal structure and importance in modern cybersecurity systems.</w:t>
      </w:r>
    </w:p>
    <w:p w14:paraId="7F2B76CE" w14:textId="4179C5A8" w:rsid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77A08B94" w14:textId="6517ACE4" w:rsid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5850980B" w14:textId="26E5C972" w:rsid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27F9E566" w14:textId="77777777" w:rsid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72"/>
          <w:szCs w:val="72"/>
          <w:lang w:val="en-US" w:eastAsia="ru-RU"/>
          <w14:ligatures w14:val="none"/>
        </w:rPr>
      </w:pPr>
    </w:p>
    <w:p w14:paraId="5CB0D5C3" w14:textId="77777777" w:rsid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72"/>
          <w:szCs w:val="72"/>
          <w:lang w:val="en-US" w:eastAsia="ru-RU"/>
          <w14:ligatures w14:val="none"/>
        </w:rPr>
      </w:pPr>
    </w:p>
    <w:p w14:paraId="01B042D3" w14:textId="38E24D00" w:rsid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72"/>
          <w:szCs w:val="72"/>
          <w:lang w:val="en-US" w:eastAsia="ru-RU"/>
          <w14:ligatures w14:val="none"/>
        </w:rPr>
      </w:pPr>
      <w:r w:rsidRPr="00C3100C">
        <w:rPr>
          <w:rFonts w:ascii="Times New Roman" w:eastAsia="Times New Roman" w:hAnsi="Times New Roman" w:cs="Times New Roman"/>
          <w:color w:val="000000"/>
          <w:kern w:val="0"/>
          <w:sz w:val="72"/>
          <w:szCs w:val="72"/>
          <w:lang w:val="en-US" w:eastAsia="ru-RU"/>
          <w14:ligatures w14:val="none"/>
        </w:rPr>
        <w:t xml:space="preserve">Thank you for your attention. </w:t>
      </w:r>
    </w:p>
    <w:p w14:paraId="3FBD67F1" w14:textId="77777777" w:rsid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72"/>
          <w:szCs w:val="72"/>
          <w:lang w:val="en-US" w:eastAsia="ru-RU"/>
          <w14:ligatures w14:val="none"/>
        </w:rPr>
      </w:pPr>
    </w:p>
    <w:p w14:paraId="7739EB90" w14:textId="77777777" w:rsid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72"/>
          <w:szCs w:val="72"/>
          <w:lang w:val="en-US" w:eastAsia="ru-RU"/>
          <w14:ligatures w14:val="none"/>
        </w:rPr>
      </w:pPr>
    </w:p>
    <w:p w14:paraId="586DE005" w14:textId="58FC7D42" w:rsidR="00C3100C" w:rsidRPr="00C3100C" w:rsidRDefault="00C3100C" w:rsidP="00235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sz w:val="72"/>
          <w:szCs w:val="72"/>
          <w:lang w:val="en-US" w:eastAsia="ru-RU"/>
          <w14:ligatures w14:val="none"/>
        </w:rPr>
      </w:pPr>
      <w:r w:rsidRPr="00C3100C">
        <w:rPr>
          <w:rFonts w:ascii="Times New Roman" w:eastAsia="Times New Roman" w:hAnsi="Times New Roman" w:cs="Times New Roman"/>
          <w:color w:val="000000"/>
          <w:kern w:val="0"/>
          <w:sz w:val="72"/>
          <w:szCs w:val="72"/>
          <w:lang w:val="en-US" w:eastAsia="ru-RU"/>
          <w14:ligatures w14:val="none"/>
        </w:rPr>
        <w:t>Our passwords are now officially harder to break than our code.</w:t>
      </w:r>
    </w:p>
    <w:p w14:paraId="0F7AE7C0" w14:textId="07056EBD" w:rsidR="00235959" w:rsidRDefault="00235959">
      <w:pPr>
        <w:rPr>
          <w:lang w:val="en-US"/>
        </w:rPr>
      </w:pPr>
    </w:p>
    <w:p w14:paraId="7675F46A" w14:textId="262E89B6" w:rsidR="00C3100C" w:rsidRDefault="00C3100C">
      <w:pPr>
        <w:rPr>
          <w:lang w:val="en-US"/>
        </w:rPr>
      </w:pPr>
    </w:p>
    <w:p w14:paraId="6265C0B0" w14:textId="749E1B44" w:rsidR="00C3100C" w:rsidRDefault="00C3100C">
      <w:pPr>
        <w:rPr>
          <w:lang w:val="en-US"/>
        </w:rPr>
      </w:pPr>
    </w:p>
    <w:p w14:paraId="7088FF27" w14:textId="52B17A52" w:rsidR="00C3100C" w:rsidRDefault="00C3100C">
      <w:pPr>
        <w:rPr>
          <w:lang w:val="en-US"/>
        </w:rPr>
      </w:pPr>
    </w:p>
    <w:p w14:paraId="7DAE7F11" w14:textId="2A4DA2DE" w:rsidR="00C3100C" w:rsidRDefault="00C3100C">
      <w:pPr>
        <w:rPr>
          <w:lang w:val="en-US"/>
        </w:rPr>
      </w:pPr>
    </w:p>
    <w:p w14:paraId="7F6DE381" w14:textId="35BDC94B" w:rsidR="00C3100C" w:rsidRDefault="00C3100C">
      <w:pPr>
        <w:rPr>
          <w:lang w:val="en-US"/>
        </w:rPr>
      </w:pPr>
    </w:p>
    <w:p w14:paraId="4CE01EC8" w14:textId="4D09C502" w:rsidR="00C3100C" w:rsidRDefault="00C3100C">
      <w:pPr>
        <w:rPr>
          <w:lang w:val="en-US"/>
        </w:rPr>
      </w:pPr>
    </w:p>
    <w:p w14:paraId="0AD7BC37" w14:textId="115C3F55" w:rsidR="00C3100C" w:rsidRDefault="00C3100C">
      <w:pPr>
        <w:rPr>
          <w:lang w:val="en-US"/>
        </w:rPr>
      </w:pPr>
    </w:p>
    <w:p w14:paraId="1AF65FF2" w14:textId="78CB8600" w:rsidR="00C3100C" w:rsidRDefault="00C3100C">
      <w:pPr>
        <w:rPr>
          <w:lang w:val="en-US"/>
        </w:rPr>
      </w:pPr>
    </w:p>
    <w:p w14:paraId="32E0ABF5" w14:textId="70319684" w:rsidR="00C3100C" w:rsidRDefault="00C3100C">
      <w:pPr>
        <w:rPr>
          <w:lang w:val="en-US"/>
        </w:rPr>
      </w:pPr>
    </w:p>
    <w:p w14:paraId="39682EDA" w14:textId="6CDA466C" w:rsidR="00C3100C" w:rsidRDefault="00C3100C">
      <w:pPr>
        <w:rPr>
          <w:lang w:val="en-US"/>
        </w:rPr>
      </w:pPr>
    </w:p>
    <w:p w14:paraId="0CCC864A" w14:textId="1D486B79" w:rsidR="00C3100C" w:rsidRDefault="00C3100C">
      <w:pPr>
        <w:rPr>
          <w:lang w:val="en-US"/>
        </w:rPr>
      </w:pPr>
    </w:p>
    <w:p w14:paraId="7E4FC956" w14:textId="4201EC30" w:rsidR="00C3100C" w:rsidRDefault="00C3100C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ECEC8D9" wp14:editId="78E43B69">
            <wp:extent cx="5731510" cy="4342130"/>
            <wp:effectExtent l="0" t="0" r="254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4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9298" w14:textId="165DC237" w:rsidR="00C3100C" w:rsidRDefault="00C3100C">
      <w:pPr>
        <w:rPr>
          <w:lang w:val="en-US"/>
        </w:rPr>
      </w:pPr>
    </w:p>
    <w:p w14:paraId="25F06829" w14:textId="12D8BEDF" w:rsidR="00C3100C" w:rsidRDefault="00C3100C">
      <w:pPr>
        <w:rPr>
          <w:lang w:val="en-US"/>
        </w:rPr>
      </w:pPr>
    </w:p>
    <w:p w14:paraId="201F198D" w14:textId="6423F3F6" w:rsidR="00C3100C" w:rsidRDefault="00C3100C">
      <w:pPr>
        <w:rPr>
          <w:lang w:val="en-US"/>
        </w:rPr>
      </w:pPr>
    </w:p>
    <w:p w14:paraId="525317FB" w14:textId="05EF0798" w:rsidR="00C3100C" w:rsidRPr="005917AA" w:rsidRDefault="00C3100C">
      <w:pPr>
        <w:rPr>
          <w:lang w:val="en-US"/>
        </w:rPr>
      </w:pPr>
    </w:p>
    <w:sectPr w:rsidR="00C3100C" w:rsidRPr="005917A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5D2B"/>
    <w:multiLevelType w:val="multilevel"/>
    <w:tmpl w:val="18EA2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A85EBA"/>
    <w:multiLevelType w:val="multilevel"/>
    <w:tmpl w:val="C5A287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5959"/>
    <w:rsid w:val="000866D2"/>
    <w:rsid w:val="00157C19"/>
    <w:rsid w:val="00235959"/>
    <w:rsid w:val="004D3C96"/>
    <w:rsid w:val="005917AA"/>
    <w:rsid w:val="00694D4A"/>
    <w:rsid w:val="007E1E0D"/>
    <w:rsid w:val="009A217D"/>
    <w:rsid w:val="00BC1556"/>
    <w:rsid w:val="00C3100C"/>
    <w:rsid w:val="00D37446"/>
    <w:rsid w:val="00F16F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79326D"/>
  <w15:chartTrackingRefBased/>
  <w15:docId w15:val="{F3E1F16B-980A-2545-87D9-43E015534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K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359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2359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359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359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359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359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359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359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359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359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2359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2359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3595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3595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3595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3595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3595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3595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359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359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359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359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359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3595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3595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3595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359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3595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35959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semiHidden/>
    <w:unhideWhenUsed/>
    <w:rsid w:val="002359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2359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35959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n">
    <w:name w:val="ͼn"/>
    <w:basedOn w:val="a0"/>
    <w:rsid w:val="00235959"/>
  </w:style>
  <w:style w:type="character" w:customStyle="1" w:styleId="t">
    <w:name w:val="ͼt"/>
    <w:basedOn w:val="a0"/>
    <w:rsid w:val="00235959"/>
  </w:style>
  <w:style w:type="character" w:customStyle="1" w:styleId="q">
    <w:name w:val="ͼq"/>
    <w:basedOn w:val="a0"/>
    <w:rsid w:val="00235959"/>
  </w:style>
  <w:style w:type="character" w:styleId="ad">
    <w:name w:val="Emphasis"/>
    <w:basedOn w:val="a0"/>
    <w:uiPriority w:val="20"/>
    <w:qFormat/>
    <w:rsid w:val="00235959"/>
    <w:rPr>
      <w:i/>
      <w:iCs/>
    </w:rPr>
  </w:style>
  <w:style w:type="character" w:customStyle="1" w:styleId="apple-converted-space">
    <w:name w:val="apple-converted-space"/>
    <w:basedOn w:val="a0"/>
    <w:rsid w:val="00235959"/>
  </w:style>
  <w:style w:type="character" w:customStyle="1" w:styleId="relative">
    <w:name w:val="relative"/>
    <w:basedOn w:val="a0"/>
    <w:rsid w:val="00235959"/>
  </w:style>
  <w:style w:type="paragraph" w:customStyle="1" w:styleId="not-prose">
    <w:name w:val="not-prose"/>
    <w:basedOn w:val="a"/>
    <w:rsid w:val="002359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r">
    <w:name w:val="ͼr"/>
    <w:basedOn w:val="a0"/>
    <w:rsid w:val="00235959"/>
  </w:style>
  <w:style w:type="character" w:customStyle="1" w:styleId="x">
    <w:name w:val="ͼx"/>
    <w:basedOn w:val="a0"/>
    <w:rsid w:val="00235959"/>
  </w:style>
  <w:style w:type="character" w:styleId="ae">
    <w:name w:val="Strong"/>
    <w:basedOn w:val="a0"/>
    <w:uiPriority w:val="22"/>
    <w:qFormat/>
    <w:rsid w:val="002359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929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83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15</Pages>
  <Words>1079</Words>
  <Characters>6155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Samal Yerkin</dc:creator>
  <cp:keywords/>
  <dc:description/>
  <cp:lastModifiedBy>Nuran Berdaliyev</cp:lastModifiedBy>
  <cp:revision>6</cp:revision>
  <dcterms:created xsi:type="dcterms:W3CDTF">2026-03-09T13:57:00Z</dcterms:created>
  <dcterms:modified xsi:type="dcterms:W3CDTF">2026-03-09T18:45:00Z</dcterms:modified>
</cp:coreProperties>
</file>