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Microservices &amp; WebAPI Hands-On Solutions</w:t>
      </w:r>
    </w:p>
    <w:p>
      <w:pPr>
        <w:pStyle w:val="Heading1"/>
      </w:pPr>
      <w:r>
        <w:t>Submitted by: Utsav Kumar</w:t>
      </w:r>
    </w:p>
    <w:p>
      <w:pPr>
        <w:pStyle w:val="Heading2"/>
      </w:pPr>
      <w:r>
        <w:t>Roll Number: 22051121</w:t>
      </w:r>
    </w:p>
    <w:p>
      <w:pPr>
        <w:pStyle w:val="Heading1"/>
      </w:pPr>
      <w:r>
        <w:t>Part 1: Implementing JWT Authentication in ASP.NET Core Web API</w:t>
      </w:r>
    </w:p>
    <w:p>
      <w:r>
        <w:t>In this exercise, we build a simple ASP.NET Core Web API microservice that uses JWT (JSON Web Token) for authentication. This allows us to securely log in users and protect endpoints from unauthorized access.</w:t>
      </w:r>
    </w:p>
    <w:p>
      <w:pPr>
        <w:pStyle w:val="Heading2"/>
      </w:pPr>
      <w:r>
        <w:t>Scenario</w:t>
      </w:r>
    </w:p>
    <w:p>
      <w:r>
        <w:t>We are creating a microservice that requires secure login. Users will send their credentials to a login endpoint, and if valid, they will receive a JWT token. This token must then be used to access protected API endpoints.</w:t>
      </w:r>
    </w:p>
    <w:p>
      <w:pPr>
        <w:pStyle w:val="Heading2"/>
      </w:pPr>
      <w:r>
        <w:t>Step-by-Step Solution</w:t>
      </w:r>
    </w:p>
    <w:p>
      <w:r>
        <w:t>1. Create a New ASP.NET Core Web API Project</w:t>
      </w:r>
    </w:p>
    <w:p>
      <w:r>
        <w:t>Command:</w:t>
        <w:br/>
        <w:t>dotnet new webapi -n JwtAuthDemo</w:t>
        <w:br/>
        <w:t>This sets up a basic ASP.NET Core Web API project.</w:t>
      </w:r>
    </w:p>
    <w:p>
      <w:r>
        <w:t>2. Install Required NuGet Packages</w:t>
      </w:r>
    </w:p>
    <w:p>
      <w:r>
        <w:t>We need the JWT Bearer authentication package. Run:</w:t>
        <w:br/>
        <w:t>dotnet add package Microsoft.AspNetCore.Authentication.JwtBearer</w:t>
      </w:r>
    </w:p>
    <w:p>
      <w:r>
        <w:t>3. Configure JWT Settings in appsettings.json</w:t>
      </w:r>
    </w:p>
    <w:p>
      <w:r>
        <w:t>{</w:t>
        <w:br/>
        <w:t xml:space="preserve">  "Jwt": {</w:t>
        <w:br/>
        <w:t xml:space="preserve">    "Key": "ThisIsASecretKeyForJwtToken",</w:t>
        <w:br/>
        <w:t xml:space="preserve">    "Issuer": "MyAuthServer",</w:t>
        <w:br/>
        <w:t xml:space="preserve">    "Audience": "MyApiUsers",</w:t>
        <w:br/>
        <w:t xml:space="preserve">    "DurationInMinutes": 60</w:t>
        <w:br/>
        <w:t xml:space="preserve">  }</w:t>
        <w:br/>
        <w:t>}</w:t>
      </w:r>
    </w:p>
    <w:p>
      <w:r>
        <w:t>4. Configure Authentication in Program.cs</w:t>
      </w:r>
    </w:p>
    <w:p>
      <w:r>
        <w:t>builder.Services.AddAuthentication("Bearer")</w:t>
        <w:br/>
        <w:t xml:space="preserve">    .AddJwtBearer("Bearer", options =&gt;</w:t>
        <w:br/>
        <w:t xml:space="preserve">    {</w:t>
        <w:br/>
        <w:t xml:space="preserve">        options.TokenValidationParameters = new TokenValidationParameters</w:t>
        <w:br/>
        <w:t xml:space="preserve">        {</w:t>
        <w:br/>
        <w:t xml:space="preserve">            ValidateIssuer = true,</w:t>
        <w:br/>
        <w:t xml:space="preserve">            ValidateAudience = true,</w:t>
        <w:br/>
        <w:t xml:space="preserve">            ValidateLifetime = true,</w:t>
        <w:br/>
        <w:t xml:space="preserve">            ValidateIssuerSigningKey = true,</w:t>
        <w:br/>
        <w:t xml:space="preserve">            ValidIssuer = builder.Configuration["Jwt:Issuer"],</w:t>
        <w:br/>
        <w:t xml:space="preserve">            ValidAudience = builder.Configuration["Jwt:Audience"],</w:t>
        <w:br/>
        <w:t xml:space="preserve">            IssuerSigningKey = new SymmetricSecurityKey(Encoding.UTF8.GetBytes(builder.Configuration["Jwt:Key"]))</w:t>
        <w:br/>
        <w:t xml:space="preserve">        };</w:t>
        <w:br/>
        <w:t xml:space="preserve">    });</w:t>
        <w:br/>
        <w:br/>
        <w:t>builder.Services.AddAuthorization();</w:t>
      </w:r>
    </w:p>
    <w:p>
      <w:r>
        <w:t>5. Create a Login Model and Auth Controller</w:t>
      </w:r>
    </w:p>
    <w:p>
      <w:r>
        <w:t>public class LoginModel</w:t>
        <w:br/>
        <w:t>{</w:t>
        <w:br/>
        <w:t xml:space="preserve">    public string Username { get; set; }</w:t>
        <w:br/>
        <w:t xml:space="preserve">    public string Password { get; set; }</w:t>
        <w:br/>
        <w:t>}</w:t>
        <w:br/>
        <w:br/>
        <w:t>[ApiController]</w:t>
        <w:br/>
        <w:t>[Route("api/[controller]")]</w:t>
        <w:br/>
        <w:t>public class AuthController : ControllerBase</w:t>
        <w:br/>
        <w:t>{</w:t>
        <w:br/>
        <w:t xml:space="preserve">    [HttpPost("login")]</w:t>
        <w:br/>
        <w:t xml:space="preserve">    public IActionResult Login([FromBody] LoginModel model)</w:t>
        <w:br/>
        <w:t xml:space="preserve">    {</w:t>
        <w:br/>
        <w:t xml:space="preserve">        // For demo purposes, accept only Utsav Kumar</w:t>
        <w:br/>
        <w:t xml:space="preserve">        if (model.Username == "Utsav Kumar" &amp;&amp; model.Password == "22051121")</w:t>
        <w:br/>
        <w:t xml:space="preserve">        {</w:t>
        <w:br/>
        <w:t xml:space="preserve">            var token = GenerateJwtToken(model.Username);</w:t>
        <w:br/>
        <w:t xml:space="preserve">            return Ok(new { Token = token });</w:t>
        <w:br/>
        <w:t xml:space="preserve">        }</w:t>
        <w:br/>
        <w:t xml:space="preserve">        return Unauthorized();</w:t>
        <w:br/>
        <w:t xml:space="preserve">    }</w:t>
        <w:br/>
        <w:br/>
        <w:t xml:space="preserve">    private string GenerateJwtToken(string username)</w:t>
        <w:br/>
        <w:t xml:space="preserve">    {</w:t>
        <w:br/>
        <w:t xml:space="preserve">        var claims = new[]</w:t>
        <w:br/>
        <w:t xml:space="preserve">        {</w:t>
        <w:br/>
        <w:t xml:space="preserve">            new Claim(ClaimTypes.Name, username)</w:t>
        <w:br/>
        <w:t xml:space="preserve">        };</w:t>
        <w:br/>
        <w:br/>
        <w:t xml:space="preserve">        var key = new SymmetricSecurityKey(Encoding.UTF8.GetBytes("ThisIsASecretKeyForJwtToken"));</w:t>
        <w:br/>
        <w:t xml:space="preserve">        var creds = new SigningCredentials(key, SecurityAlgorithms.HmacSha256);</w:t>
        <w:br/>
        <w:br/>
        <w:t xml:space="preserve">        var token = new JwtSecurityToken(</w:t>
        <w:br/>
        <w:t xml:space="preserve">            issuer: "MyAuthServer",</w:t>
        <w:br/>
        <w:t xml:space="preserve">            audience: "MyApiUsers",</w:t>
        <w:br/>
        <w:t xml:space="preserve">            claims: claims,</w:t>
        <w:br/>
        <w:t xml:space="preserve">            expires: DateTime.Now.AddMinutes(60),</w:t>
        <w:br/>
        <w:t xml:space="preserve">            signingCredentials: creds);</w:t>
        <w:br/>
        <w:br/>
        <w:t xml:space="preserve">        return new JwtSecurityTokenHandler().WriteToken(token);</w:t>
        <w:br/>
        <w:t xml:space="preserve">    }</w:t>
        <w:br/>
        <w:t>}</w:t>
      </w:r>
    </w:p>
    <w:p>
      <w:r>
        <w:t>6. Protect an API Endpoint with Authorize</w:t>
      </w:r>
    </w:p>
    <w:p>
      <w:r>
        <w:t>[ApiController]</w:t>
        <w:br/>
        <w:t>[Route("api/[controller]")]</w:t>
        <w:br/>
        <w:t>public class SecureController : ControllerBase</w:t>
        <w:br/>
        <w:t>{</w:t>
        <w:br/>
        <w:t xml:space="preserve">    [HttpGet("data")]</w:t>
        <w:br/>
        <w:t xml:space="preserve">    [Authorize]</w:t>
        <w:br/>
        <w:t xml:space="preserve">    public IActionResult GetSecureData()</w:t>
        <w:br/>
        <w:t xml:space="preserve">    {</w:t>
        <w:br/>
        <w:t xml:space="preserve">        return Ok("Welcome Utsav Kumar, you have accessed protected data");</w:t>
        <w:br/>
        <w:t xml:space="preserve">    }</w:t>
        <w:br/>
        <w:t>}</w:t>
      </w:r>
    </w:p>
    <w:p>
      <w:pPr>
        <w:pStyle w:val="Heading2"/>
      </w:pPr>
      <w:r>
        <w:t>Sample Output</w:t>
      </w:r>
    </w:p>
    <w:p>
      <w:r>
        <w:t>Request:</w:t>
        <w:br/>
        <w:t>POST /api/auth/login</w:t>
        <w:br/>
        <w:t>{ "username": "Utsav Kumar", "password": "22051121" }</w:t>
        <w:br/>
        <w:br/>
        <w:t>Response:</w:t>
        <w:br/>
        <w:t>{ "token": "eyJhbGciOiJIUzI1NiIsInR5cCI6IkpXVCJ9..." }</w:t>
        <w:br/>
        <w:br/>
        <w:t>Request with token:</w:t>
        <w:br/>
        <w:t>GET /api/secure/data</w:t>
        <w:br/>
        <w:t>Authorization: Bearer &lt;token&gt;</w:t>
        <w:br/>
        <w:br/>
        <w:t>Response:</w:t>
        <w:br/>
        <w:t>"Welcome Utsav Kumar, you have accessed protected data"</w:t>
      </w:r>
    </w:p>
    <w:p>
      <w:pPr>
        <w:pStyle w:val="Heading1"/>
      </w:pPr>
      <w:r>
        <w:t>Part 2: Kafka Integration with C#</w:t>
      </w:r>
    </w:p>
    <w:p>
      <w:r>
        <w:t>We build a Kafka-based chat system that can send and receive messages in real-time.</w:t>
      </w:r>
    </w:p>
    <w:p>
      <w:pPr>
        <w:pStyle w:val="Heading2"/>
      </w:pPr>
      <w:r>
        <w:t>Scenario</w:t>
      </w:r>
    </w:p>
    <w:p>
      <w:r>
        <w:t>We want to build two Kafka-based chat applications:</w:t>
        <w:br/>
        <w:t>1. A simple console-based chat publisher and consumer.</w:t>
        <w:br/>
        <w:t>2. A Windows Forms app that can send and receive chat messages across multiple clients.</w:t>
      </w:r>
    </w:p>
    <w:p>
      <w:pPr>
        <w:pStyle w:val="Heading2"/>
      </w:pPr>
      <w:r>
        <w:t>Step-by-Step Solution</w:t>
      </w:r>
    </w:p>
    <w:p>
      <w:r>
        <w:t>1. Install and Run Kafka and Zookeeper</w:t>
      </w:r>
    </w:p>
    <w:p>
      <w:r>
        <w:t>Start Zookeeper:</w:t>
        <w:br/>
        <w:t>Zookeeper-server-start.bat ../../config/zookeeper.properties</w:t>
        <w:br/>
        <w:br/>
        <w:t>Start Kafka Server:</w:t>
        <w:br/>
        <w:t>Kafka-server-start.bat ../../config/server.properties</w:t>
        <w:br/>
        <w:br/>
        <w:t>Create a topic:</w:t>
        <w:br/>
        <w:t>Kafka-topics.bat --create --topic chat-topic --bootstrap-server localhost:9092</w:t>
      </w:r>
    </w:p>
    <w:p>
      <w:r>
        <w:t>2. Console-Based Kafka Chat Producer</w:t>
      </w:r>
    </w:p>
    <w:p>
      <w:r>
        <w:t>using Confluent.Kafka;</w:t>
        <w:br/>
        <w:br/>
        <w:t>class Program</w:t>
        <w:br/>
        <w:t>{</w:t>
        <w:br/>
        <w:t xml:space="preserve">    static async Task Main()</w:t>
        <w:br/>
        <w:t xml:space="preserve">    {</w:t>
        <w:br/>
        <w:t xml:space="preserve">        var config = new ProducerConfig { BootstrapServers = "localhost:9092" };</w:t>
        <w:br/>
        <w:br/>
        <w:t xml:space="preserve">        using var producer = new ProducerBuilder&lt;Null, string&gt;(config).Build();</w:t>
        <w:br/>
        <w:br/>
        <w:t xml:space="preserve">        Console.WriteLine("Type a message (or 'exit' to quit):");</w:t>
        <w:br/>
        <w:t xml:space="preserve">        while (true)</w:t>
        <w:br/>
        <w:t xml:space="preserve">        {</w:t>
        <w:br/>
        <w:t xml:space="preserve">            var msg = Console.ReadLine();</w:t>
        <w:br/>
        <w:t xml:space="preserve">            if (msg == "exit") break;</w:t>
        <w:br/>
        <w:br/>
        <w:t xml:space="preserve">            await producer.ProduceAsync("chat-topic", new Message&lt;Null, string&gt; { Value = "Utsav Kumar: " + msg });</w:t>
        <w:br/>
        <w:t xml:space="preserve">            Console.WriteLine("Message sent successfully");</w:t>
        <w:br/>
        <w:t xml:space="preserve">        }</w:t>
        <w:br/>
        <w:t xml:space="preserve">    }</w:t>
        <w:br/>
        <w:t>}</w:t>
      </w:r>
    </w:p>
    <w:p>
      <w:r>
        <w:t>3. Kafka Consumer to Receive Messages</w:t>
      </w:r>
    </w:p>
    <w:p>
      <w:r>
        <w:t>var config = new ConsumerConfig</w:t>
        <w:br/>
        <w:t>{</w:t>
        <w:br/>
        <w:t xml:space="preserve">    GroupId = "chat-group",</w:t>
        <w:br/>
        <w:t xml:space="preserve">    BootstrapServers = "localhost:9092",</w:t>
        <w:br/>
        <w:t xml:space="preserve">    AutoOffsetReset = AutoOffsetReset.Earliest</w:t>
        <w:br/>
        <w:t>};</w:t>
        <w:br/>
        <w:br/>
        <w:t>using var consumer = new ConsumerBuilder&lt;Ignore, string&gt;(config).Build();</w:t>
        <w:br/>
        <w:t>consumer.Subscribe("chat-topic");</w:t>
        <w:br/>
        <w:br/>
        <w:t>Console.WriteLine("Listening for messages...");</w:t>
        <w:br/>
        <w:t>while (true)</w:t>
        <w:br/>
        <w:t>{</w:t>
        <w:br/>
        <w:t xml:space="preserve">    var cr = consumer.Consume();</w:t>
        <w:br/>
        <w:t xml:space="preserve">    Console.WriteLine($"Received: {cr.Message.Value}");</w:t>
        <w:br/>
        <w:t>}</w:t>
      </w:r>
    </w:p>
    <w:p>
      <w:pPr>
        <w:pStyle w:val="Heading2"/>
      </w:pPr>
      <w:r>
        <w:t>Sample Output</w:t>
      </w:r>
    </w:p>
    <w:p>
      <w:r>
        <w:t>Producer Output:</w:t>
        <w:br/>
        <w:t>Type a message (or 'exit' to quit):</w:t>
        <w:br/>
        <w:t>Hello from Utsav Kumar</w:t>
        <w:br/>
        <w:t>Message sent successfully</w:t>
        <w:br/>
        <w:br/>
        <w:t>Consumer Output:</w:t>
        <w:br/>
        <w:t>Received: Utsav Kumar: Hello from Utsav Kumar</w:t>
      </w:r>
    </w:p>
    <w:p>
      <w:pPr>
        <w:pStyle w:val="Heading2"/>
      </w:pPr>
      <w:r>
        <w:t>References</w:t>
      </w:r>
    </w:p>
    <w:p>
      <w:r>
        <w:t>https://www.c-sharpcorner.com/article/apache-kafka-net-application/</w:t>
      </w:r>
    </w:p>
    <w:p>
      <w:r>
        <w:t>https://www.c-sharpcorner.com/article/step-by-step-installation-and-configuration-guide-of-apache-kafka-on-windows-ope/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