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7724" w14:textId="77777777" w:rsidR="003564CA" w:rsidRPr="00182E58" w:rsidRDefault="00C65A5C" w:rsidP="003564CA">
      <w:pPr>
        <w:jc w:val="center"/>
        <w:rPr>
          <w:rFonts w:hint="eastAsia"/>
          <w:sz w:val="32"/>
          <w:szCs w:val="32"/>
        </w:rPr>
      </w:pPr>
      <w:r w:rsidRPr="00182E58">
        <w:rPr>
          <w:rFonts w:hint="eastAsia"/>
          <w:sz w:val="32"/>
          <w:szCs w:val="32"/>
        </w:rPr>
        <w:t>用户使用路径图</w:t>
      </w:r>
    </w:p>
    <w:p w14:paraId="56B66BD3" w14:textId="1A9A93FB" w:rsidR="003564CA" w:rsidRPr="00182E58" w:rsidRDefault="00600FEF" w:rsidP="00600FEF">
      <w:pPr>
        <w:rPr>
          <w:rFonts w:hint="eastAsia"/>
          <w:sz w:val="24"/>
          <w:szCs w:val="24"/>
        </w:rPr>
      </w:pPr>
      <w:r>
        <w:rPr>
          <w:rFonts w:hint="eastAsia"/>
        </w:rPr>
        <w:t xml:space="preserve"> </w:t>
      </w:r>
      <w:r w:rsidR="003564CA">
        <w:tab/>
      </w:r>
      <w:r w:rsidRPr="00182E58">
        <w:rPr>
          <w:sz w:val="24"/>
          <w:szCs w:val="24"/>
        </w:rPr>
        <w:t>用户登录注册北京大学二手书交易平台主页后，可根据核心需求选择不同功能通道，整体流程围绕书籍交易与互动场景构建，兼顾实用性与可寻性。若有购书需求，可通过购书通道的搜索、筛选功能定位目标书籍，经详情查看、收藏或预约购买完成交易流程</w:t>
      </w:r>
      <w:r w:rsidRPr="00182E58">
        <w:rPr>
          <w:rFonts w:hint="eastAsia"/>
          <w:sz w:val="24"/>
          <w:szCs w:val="24"/>
        </w:rPr>
        <w:t>。</w:t>
      </w:r>
      <w:r w:rsidRPr="00182E58">
        <w:rPr>
          <w:sz w:val="24"/>
          <w:szCs w:val="24"/>
        </w:rPr>
        <w:t>若想出售书籍，进入售书发布通道填写信息即可发布，后续通过订单管理与买家协商完成交易。</w:t>
      </w:r>
    </w:p>
    <w:p w14:paraId="5FAD4349" w14:textId="278CEDE4" w:rsidR="003564CA" w:rsidRPr="00182E58" w:rsidRDefault="00600FEF" w:rsidP="003564CA">
      <w:pPr>
        <w:ind w:firstLine="420"/>
        <w:rPr>
          <w:rFonts w:hint="eastAsia"/>
          <w:sz w:val="24"/>
          <w:szCs w:val="24"/>
        </w:rPr>
      </w:pPr>
      <w:r w:rsidRPr="00182E58">
        <w:rPr>
          <w:sz w:val="24"/>
          <w:szCs w:val="24"/>
        </w:rPr>
        <w:t>对于有书籍共享或免费获取需求的用户，可选择图书漂流功能通道，按指引参与书籍捐赠或领取</w:t>
      </w:r>
      <w:r w:rsidRPr="00182E58">
        <w:rPr>
          <w:rFonts w:hint="eastAsia"/>
          <w:sz w:val="24"/>
          <w:szCs w:val="24"/>
        </w:rPr>
        <w:t>。</w:t>
      </w:r>
      <w:r w:rsidRPr="00182E58">
        <w:rPr>
          <w:sz w:val="24"/>
          <w:szCs w:val="24"/>
        </w:rPr>
        <w:t>同时，全流程中用户若有疑问、想交流经验或分享心得，均可进入论坛中心，通过搜索、筛选浏览帖子、参与评论，或自主发布内容互动。此外，用户可随时进入个人中心，管理订单、收藏、在售 / 漂流书籍，以及修改个人信息、处理账号安全相关设置。</w:t>
      </w:r>
    </w:p>
    <w:p w14:paraId="2B674D6A" w14:textId="0490802A" w:rsidR="003564CA" w:rsidRPr="00182E58" w:rsidRDefault="00600FEF" w:rsidP="003564CA">
      <w:pPr>
        <w:ind w:firstLine="420"/>
        <w:rPr>
          <w:rFonts w:hint="eastAsia"/>
          <w:sz w:val="24"/>
          <w:szCs w:val="24"/>
        </w:rPr>
      </w:pPr>
      <w:r w:rsidRPr="00182E58">
        <w:rPr>
          <w:sz w:val="24"/>
          <w:szCs w:val="24"/>
        </w:rPr>
        <w:t>整个流程设计</w:t>
      </w:r>
      <w:r w:rsidRPr="00182E58">
        <w:rPr>
          <w:rFonts w:hint="eastAsia"/>
          <w:sz w:val="24"/>
          <w:szCs w:val="24"/>
        </w:rPr>
        <w:t>确保</w:t>
      </w:r>
      <w:r w:rsidRPr="00182E58">
        <w:rPr>
          <w:sz w:val="24"/>
          <w:szCs w:val="24"/>
        </w:rPr>
        <w:t>各功能通道逻辑清晰、相互衔接</w:t>
      </w:r>
      <w:r w:rsidRPr="00182E58">
        <w:rPr>
          <w:rFonts w:hint="eastAsia"/>
          <w:sz w:val="24"/>
          <w:szCs w:val="24"/>
        </w:rPr>
        <w:t>。</w:t>
      </w:r>
      <w:r w:rsidRPr="00182E58">
        <w:rPr>
          <w:sz w:val="24"/>
          <w:szCs w:val="24"/>
        </w:rPr>
        <w:t>用户无需复杂跳转即可完成核心操作，同时通过收藏、订单管理等功能保障操作连贯性，提升平台使用的便捷性与用户体验。</w:t>
      </w:r>
    </w:p>
    <w:p w14:paraId="4D4C60E8" w14:textId="5B996C07" w:rsidR="00ED78F5" w:rsidRPr="00182E58" w:rsidRDefault="003564CA">
      <w:pPr>
        <w:rPr>
          <w:rFonts w:hint="eastAsia"/>
          <w:b/>
          <w:bCs/>
          <w:sz w:val="28"/>
          <w:szCs w:val="28"/>
        </w:rPr>
      </w:pPr>
      <w:r w:rsidRPr="00182E58">
        <w:rPr>
          <w:rFonts w:hint="eastAsia"/>
          <w:b/>
          <w:bCs/>
          <w:sz w:val="28"/>
          <w:szCs w:val="28"/>
        </w:rPr>
        <w:t>一、</w:t>
      </w:r>
      <w:r w:rsidR="00C65A5C" w:rsidRPr="00182E58">
        <w:rPr>
          <w:rFonts w:hint="eastAsia"/>
          <w:b/>
          <w:bCs/>
          <w:sz w:val="28"/>
          <w:szCs w:val="28"/>
        </w:rPr>
        <w:t>购书通道</w:t>
      </w:r>
      <w:r w:rsidR="00C65A5C" w:rsidRPr="00182E58">
        <w:rPr>
          <w:b/>
          <w:bCs/>
          <w:sz w:val="28"/>
          <w:szCs w:val="28"/>
        </w:rPr>
        <w:t>功能板块文字描述</w:t>
      </w:r>
    </w:p>
    <w:p w14:paraId="10D5B654" w14:textId="3740E310" w:rsidR="003564CA" w:rsidRPr="00182E58" w:rsidRDefault="00ED78F5" w:rsidP="003564CA">
      <w:pPr>
        <w:ind w:firstLine="420"/>
        <w:rPr>
          <w:rFonts w:hint="eastAsia"/>
          <w:sz w:val="24"/>
          <w:szCs w:val="24"/>
        </w:rPr>
      </w:pPr>
      <w:r w:rsidRPr="00182E58">
        <w:rPr>
          <w:rFonts w:hint="eastAsia"/>
          <w:sz w:val="24"/>
          <w:szCs w:val="24"/>
        </w:rPr>
        <w:t>用户先登录账号进入主页，可选择进入购书通道；在购书通道中，通过初步搜索、高级筛选找到目标书籍，点击图书卡片查看卖家及书籍详情，可将书籍加入我的收藏（后续可从收藏中调取），确定购买则点击预约购买并填写个人信息提交订单，订单进入交易管理的购买订单后，与卖家协商成功即完成交易，协商失败自动加入我的收藏；对于索要购买的书籍有疑惑以及购买完成后有兴趣的用户可进入论坛中心，既能通过搜索、高级筛选浏览帖子并评论，也能选择写帖子、填写内容后发布。</w:t>
      </w:r>
    </w:p>
    <w:p w14:paraId="4892B8C8" w14:textId="71D8B5BF" w:rsidR="00C65A5C" w:rsidRPr="00182E58" w:rsidRDefault="003564CA" w:rsidP="00ED78F5">
      <w:pPr>
        <w:rPr>
          <w:rFonts w:hint="eastAsia"/>
          <w:b/>
          <w:bCs/>
          <w:sz w:val="28"/>
          <w:szCs w:val="28"/>
        </w:rPr>
      </w:pPr>
      <w:r w:rsidRPr="00182E58">
        <w:rPr>
          <w:rFonts w:hint="eastAsia"/>
          <w:b/>
          <w:bCs/>
          <w:sz w:val="28"/>
          <w:szCs w:val="28"/>
        </w:rPr>
        <w:lastRenderedPageBreak/>
        <w:t>二、</w:t>
      </w:r>
      <w:r w:rsidR="00C65A5C" w:rsidRPr="00182E58">
        <w:rPr>
          <w:rFonts w:hint="eastAsia"/>
          <w:b/>
          <w:bCs/>
          <w:sz w:val="28"/>
          <w:szCs w:val="28"/>
        </w:rPr>
        <w:t>售书通道</w:t>
      </w:r>
      <w:r w:rsidR="00C65A5C" w:rsidRPr="00182E58">
        <w:rPr>
          <w:b/>
          <w:bCs/>
          <w:sz w:val="28"/>
          <w:szCs w:val="28"/>
        </w:rPr>
        <w:t>功能板块文字描述</w:t>
      </w:r>
    </w:p>
    <w:p w14:paraId="7E64E2AE" w14:textId="56121EB0" w:rsidR="003564CA" w:rsidRPr="00182E58" w:rsidRDefault="00ED78F5" w:rsidP="003564CA">
      <w:pPr>
        <w:ind w:firstLine="420"/>
        <w:rPr>
          <w:rFonts w:hint="eastAsia"/>
          <w:sz w:val="24"/>
          <w:szCs w:val="24"/>
        </w:rPr>
      </w:pPr>
      <w:r w:rsidRPr="00182E58">
        <w:rPr>
          <w:rFonts w:hint="eastAsia"/>
          <w:sz w:val="24"/>
          <w:szCs w:val="24"/>
        </w:rPr>
        <w:t>北京大学二手书购买平台的售书及论坛互动流程是：用户登录注册进入主页后，若要发布书籍，可进入售书发布通道，按需求填写书籍信息、确定发布书籍后完成最终的确定发布操作，发布后书籍会进入个人中心的 “我的在售书籍” 板块，之后等待买家确定并协商，协商成功则进行发货登记，协商失败可重新操作；同时，用户若对于出售书籍有疑惑可进入论坛中心，既可以通过初步选择、搜索、高级筛选查看热门帖子及具体信息并进行评论，也能按想法写帖子、填写基本内容后发布；也可以进入购书通道进行对比。</w:t>
      </w:r>
    </w:p>
    <w:p w14:paraId="6D57F432" w14:textId="0EF8DF98" w:rsidR="00C65A5C" w:rsidRPr="00182E58" w:rsidRDefault="003564CA" w:rsidP="00C65A5C">
      <w:pPr>
        <w:rPr>
          <w:rFonts w:hint="eastAsia"/>
          <w:b/>
          <w:bCs/>
          <w:sz w:val="28"/>
          <w:szCs w:val="28"/>
        </w:rPr>
      </w:pPr>
      <w:r w:rsidRPr="00182E58">
        <w:rPr>
          <w:rFonts w:hint="eastAsia"/>
          <w:b/>
          <w:bCs/>
          <w:sz w:val="28"/>
          <w:szCs w:val="28"/>
        </w:rPr>
        <w:t>三、</w:t>
      </w:r>
      <w:r w:rsidR="00C65A5C" w:rsidRPr="00182E58">
        <w:rPr>
          <w:b/>
          <w:bCs/>
          <w:sz w:val="28"/>
          <w:szCs w:val="28"/>
        </w:rPr>
        <w:t>图书漂流功能板块文字描述</w:t>
      </w:r>
    </w:p>
    <w:p w14:paraId="4DF54A0A" w14:textId="2425859A" w:rsidR="00C65A5C" w:rsidRPr="00182E58" w:rsidRDefault="00C65A5C" w:rsidP="003564CA">
      <w:pPr>
        <w:ind w:firstLine="420"/>
        <w:rPr>
          <w:rFonts w:hint="eastAsia"/>
          <w:sz w:val="24"/>
          <w:szCs w:val="24"/>
        </w:rPr>
      </w:pPr>
      <w:r w:rsidRPr="00182E58">
        <w:rPr>
          <w:sz w:val="24"/>
          <w:szCs w:val="24"/>
        </w:rPr>
        <w:t>用户登录平台主页后，点击图书漂流功能板块即可进入专属通道，该功能以书籍共享、循环利用为核心，为用户提供免费捐赠与领取书籍的互动场景。捐赠书籍时，用户可浏览热门捐赠书籍列表或直接搜索目标分类，预览书籍信息后，填写捐赠详情并确认提交，完成捐赠操作后，书籍将进入平台漂流书库供其他用户选择。</w:t>
      </w:r>
    </w:p>
    <w:p w14:paraId="1BFA29BE" w14:textId="17DF26CE" w:rsidR="00C65A5C" w:rsidRPr="00182E58" w:rsidRDefault="00C65A5C" w:rsidP="003564CA">
      <w:pPr>
        <w:ind w:firstLine="420"/>
        <w:rPr>
          <w:rFonts w:hint="eastAsia"/>
          <w:sz w:val="24"/>
          <w:szCs w:val="24"/>
        </w:rPr>
      </w:pPr>
      <w:r w:rsidRPr="00182E58">
        <w:rPr>
          <w:sz w:val="24"/>
          <w:szCs w:val="24"/>
        </w:rPr>
        <w:t>若需领取书籍，可通过按学科、学院分类筛选，或按书籍状态、捐赠时间等条件精准查找，找到心仪书籍后点击预览查看详情，确认领取则填写个人信息提交申请，经系统确认后完成领取流程</w:t>
      </w:r>
      <w:r w:rsidRPr="00182E58">
        <w:rPr>
          <w:rFonts w:hint="eastAsia"/>
          <w:sz w:val="24"/>
          <w:szCs w:val="24"/>
        </w:rPr>
        <w:t>。</w:t>
      </w:r>
      <w:r w:rsidRPr="00182E58">
        <w:rPr>
          <w:sz w:val="24"/>
          <w:szCs w:val="24"/>
        </w:rPr>
        <w:t>若未找到目标书籍，可返回列表重新筛选。该功能无需交易环节，全程聚焦书籍共享，既降低了书籍获取成本，也促进了校园内知识传递与资源循环，流程设计简洁直观，符合用户快速参与的需求。</w:t>
      </w:r>
    </w:p>
    <w:sectPr w:rsidR="00C65A5C" w:rsidRPr="00182E58" w:rsidSect="00A8202A">
      <w:pgSz w:w="11906" w:h="16838" w:code="9"/>
      <w:pgMar w:top="1440" w:right="1797" w:bottom="1440" w:left="1797" w:header="851" w:footer="992" w:gutter="0"/>
      <w:paperSrc w:first="15"/>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EF"/>
    <w:rsid w:val="00147DF1"/>
    <w:rsid w:val="00182E58"/>
    <w:rsid w:val="003564CA"/>
    <w:rsid w:val="003A1B70"/>
    <w:rsid w:val="00600FEF"/>
    <w:rsid w:val="00863979"/>
    <w:rsid w:val="00A8202A"/>
    <w:rsid w:val="00A93A13"/>
    <w:rsid w:val="00BA57A9"/>
    <w:rsid w:val="00C65A5C"/>
    <w:rsid w:val="00C8513D"/>
    <w:rsid w:val="00ED78F5"/>
    <w:rsid w:val="00FB5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08C4F"/>
  <w15:chartTrackingRefBased/>
  <w15:docId w15:val="{7FC6BCAE-662E-46F8-97C0-797D0561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5A5C"/>
    <w:pPr>
      <w:widowControl w:val="0"/>
      <w:jc w:val="both"/>
    </w:pPr>
  </w:style>
  <w:style w:type="paragraph" w:styleId="1">
    <w:name w:val="heading 1"/>
    <w:basedOn w:val="a"/>
    <w:next w:val="a"/>
    <w:link w:val="10"/>
    <w:uiPriority w:val="9"/>
    <w:qFormat/>
    <w:rsid w:val="00600F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0F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00F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0F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0FE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00FE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0F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0F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0FE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0F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0F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00F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0FEF"/>
    <w:rPr>
      <w:rFonts w:cstheme="majorBidi"/>
      <w:color w:val="0F4761" w:themeColor="accent1" w:themeShade="BF"/>
      <w:sz w:val="28"/>
      <w:szCs w:val="28"/>
    </w:rPr>
  </w:style>
  <w:style w:type="character" w:customStyle="1" w:styleId="50">
    <w:name w:val="标题 5 字符"/>
    <w:basedOn w:val="a0"/>
    <w:link w:val="5"/>
    <w:uiPriority w:val="9"/>
    <w:semiHidden/>
    <w:rsid w:val="00600FEF"/>
    <w:rPr>
      <w:rFonts w:cstheme="majorBidi"/>
      <w:color w:val="0F4761" w:themeColor="accent1" w:themeShade="BF"/>
      <w:sz w:val="24"/>
      <w:szCs w:val="24"/>
    </w:rPr>
  </w:style>
  <w:style w:type="character" w:customStyle="1" w:styleId="60">
    <w:name w:val="标题 6 字符"/>
    <w:basedOn w:val="a0"/>
    <w:link w:val="6"/>
    <w:uiPriority w:val="9"/>
    <w:semiHidden/>
    <w:rsid w:val="00600FEF"/>
    <w:rPr>
      <w:rFonts w:cstheme="majorBidi"/>
      <w:b/>
      <w:bCs/>
      <w:color w:val="0F4761" w:themeColor="accent1" w:themeShade="BF"/>
    </w:rPr>
  </w:style>
  <w:style w:type="character" w:customStyle="1" w:styleId="70">
    <w:name w:val="标题 7 字符"/>
    <w:basedOn w:val="a0"/>
    <w:link w:val="7"/>
    <w:uiPriority w:val="9"/>
    <w:semiHidden/>
    <w:rsid w:val="00600FEF"/>
    <w:rPr>
      <w:rFonts w:cstheme="majorBidi"/>
      <w:b/>
      <w:bCs/>
      <w:color w:val="595959" w:themeColor="text1" w:themeTint="A6"/>
    </w:rPr>
  </w:style>
  <w:style w:type="character" w:customStyle="1" w:styleId="80">
    <w:name w:val="标题 8 字符"/>
    <w:basedOn w:val="a0"/>
    <w:link w:val="8"/>
    <w:uiPriority w:val="9"/>
    <w:semiHidden/>
    <w:rsid w:val="00600FEF"/>
    <w:rPr>
      <w:rFonts w:cstheme="majorBidi"/>
      <w:color w:val="595959" w:themeColor="text1" w:themeTint="A6"/>
    </w:rPr>
  </w:style>
  <w:style w:type="character" w:customStyle="1" w:styleId="90">
    <w:name w:val="标题 9 字符"/>
    <w:basedOn w:val="a0"/>
    <w:link w:val="9"/>
    <w:uiPriority w:val="9"/>
    <w:semiHidden/>
    <w:rsid w:val="00600FEF"/>
    <w:rPr>
      <w:rFonts w:eastAsiaTheme="majorEastAsia" w:cstheme="majorBidi"/>
      <w:color w:val="595959" w:themeColor="text1" w:themeTint="A6"/>
    </w:rPr>
  </w:style>
  <w:style w:type="paragraph" w:styleId="a3">
    <w:name w:val="Title"/>
    <w:basedOn w:val="a"/>
    <w:next w:val="a"/>
    <w:link w:val="a4"/>
    <w:uiPriority w:val="10"/>
    <w:qFormat/>
    <w:rsid w:val="00600F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0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0F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0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0FEF"/>
    <w:pPr>
      <w:spacing w:before="160" w:after="160"/>
      <w:jc w:val="center"/>
    </w:pPr>
    <w:rPr>
      <w:i/>
      <w:iCs/>
      <w:color w:val="404040" w:themeColor="text1" w:themeTint="BF"/>
    </w:rPr>
  </w:style>
  <w:style w:type="character" w:customStyle="1" w:styleId="a8">
    <w:name w:val="引用 字符"/>
    <w:basedOn w:val="a0"/>
    <w:link w:val="a7"/>
    <w:uiPriority w:val="29"/>
    <w:rsid w:val="00600FEF"/>
    <w:rPr>
      <w:i/>
      <w:iCs/>
      <w:color w:val="404040" w:themeColor="text1" w:themeTint="BF"/>
    </w:rPr>
  </w:style>
  <w:style w:type="paragraph" w:styleId="a9">
    <w:name w:val="List Paragraph"/>
    <w:basedOn w:val="a"/>
    <w:uiPriority w:val="34"/>
    <w:qFormat/>
    <w:rsid w:val="00600FEF"/>
    <w:pPr>
      <w:ind w:left="720"/>
      <w:contextualSpacing/>
    </w:pPr>
  </w:style>
  <w:style w:type="character" w:styleId="aa">
    <w:name w:val="Intense Emphasis"/>
    <w:basedOn w:val="a0"/>
    <w:uiPriority w:val="21"/>
    <w:qFormat/>
    <w:rsid w:val="00600FEF"/>
    <w:rPr>
      <w:i/>
      <w:iCs/>
      <w:color w:val="0F4761" w:themeColor="accent1" w:themeShade="BF"/>
    </w:rPr>
  </w:style>
  <w:style w:type="paragraph" w:styleId="ab">
    <w:name w:val="Intense Quote"/>
    <w:basedOn w:val="a"/>
    <w:next w:val="a"/>
    <w:link w:val="ac"/>
    <w:uiPriority w:val="30"/>
    <w:qFormat/>
    <w:rsid w:val="00600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0FEF"/>
    <w:rPr>
      <w:i/>
      <w:iCs/>
      <w:color w:val="0F4761" w:themeColor="accent1" w:themeShade="BF"/>
    </w:rPr>
  </w:style>
  <w:style w:type="character" w:styleId="ad">
    <w:name w:val="Intense Reference"/>
    <w:basedOn w:val="a0"/>
    <w:uiPriority w:val="32"/>
    <w:qFormat/>
    <w:rsid w:val="00600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607</Words>
  <Characters>608</Characters>
  <Application>Microsoft Office Word</Application>
  <DocSecurity>0</DocSecurity>
  <Lines>22</Lines>
  <Paragraphs>11</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Huang</dc:creator>
  <cp:keywords/>
  <dc:description/>
  <cp:lastModifiedBy>雨杉 王</cp:lastModifiedBy>
  <cp:revision>5</cp:revision>
  <dcterms:created xsi:type="dcterms:W3CDTF">2025-12-09T07:00:00Z</dcterms:created>
  <dcterms:modified xsi:type="dcterms:W3CDTF">2025-12-09T10:29:00Z</dcterms:modified>
</cp:coreProperties>
</file>