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B4" w:rsidRPr="00D752AD" w:rsidRDefault="000354B4" w:rsidP="005F1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4</w:t>
      </w:r>
    </w:p>
    <w:p w:rsidR="00A54082" w:rsidRPr="00E9704A" w:rsidRDefault="005F1A1A" w:rsidP="005F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04A">
        <w:rPr>
          <w:rFonts w:ascii="Times New Roman" w:hAnsi="Times New Roman" w:cs="Times New Roman"/>
          <w:b/>
          <w:sz w:val="28"/>
          <w:szCs w:val="28"/>
        </w:rPr>
        <w:t>Основы многокритериального выбора.</w:t>
      </w:r>
    </w:p>
    <w:p w:rsidR="005F1A1A" w:rsidRPr="00D752AD" w:rsidRDefault="000354B4" w:rsidP="00D752A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sz w:val="28"/>
          <w:szCs w:val="28"/>
        </w:rPr>
        <w:t xml:space="preserve">Задание: Сделать мотивированный выбор объекта недвижимости для инвестиции (жилая/коммерческая </w:t>
      </w:r>
      <w:proofErr w:type="spellStart"/>
      <w:r w:rsidRPr="00D752AD">
        <w:rPr>
          <w:rFonts w:ascii="Times New Roman" w:hAnsi="Times New Roman" w:cs="Times New Roman"/>
          <w:sz w:val="28"/>
          <w:szCs w:val="28"/>
        </w:rPr>
        <w:t>нежвидимость</w:t>
      </w:r>
      <w:proofErr w:type="spellEnd"/>
      <w:r w:rsidRPr="00D752AD">
        <w:rPr>
          <w:rFonts w:ascii="Times New Roman" w:hAnsi="Times New Roman" w:cs="Times New Roman"/>
          <w:sz w:val="28"/>
          <w:szCs w:val="28"/>
        </w:rPr>
        <w:t>, Россия).</w:t>
      </w:r>
    </w:p>
    <w:p w:rsidR="00D752AD" w:rsidRDefault="00D752AD" w:rsidP="00D752AD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D752AD">
        <w:rPr>
          <w:color w:val="000000"/>
          <w:sz w:val="28"/>
          <w:szCs w:val="28"/>
        </w:rPr>
        <w:t xml:space="preserve">Объект недвижимости: </w:t>
      </w:r>
      <w:r>
        <w:rPr>
          <w:color w:val="000000"/>
          <w:sz w:val="28"/>
          <w:szCs w:val="28"/>
        </w:rPr>
        <w:t>Жилая недвижимость</w:t>
      </w:r>
    </w:p>
    <w:p w:rsidR="00D752AD" w:rsidRDefault="00D752AD" w:rsidP="00D752AD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D752AD">
        <w:rPr>
          <w:color w:val="000000"/>
          <w:sz w:val="28"/>
          <w:szCs w:val="28"/>
        </w:rPr>
        <w:t xml:space="preserve">Район: </w:t>
      </w:r>
      <w:r>
        <w:rPr>
          <w:color w:val="000000"/>
          <w:sz w:val="28"/>
          <w:szCs w:val="28"/>
        </w:rPr>
        <w:t xml:space="preserve"> г. Краснодар, юго-запад России</w:t>
      </w:r>
    </w:p>
    <w:p w:rsidR="00D752AD" w:rsidRPr="00D752AD" w:rsidRDefault="00D752AD" w:rsidP="00D752AD">
      <w:pPr>
        <w:pStyle w:val="a3"/>
        <w:spacing w:before="0" w:beforeAutospacing="0" w:after="0" w:afterAutospacing="0"/>
        <w:ind w:firstLine="426"/>
        <w:rPr>
          <w:sz w:val="28"/>
          <w:szCs w:val="28"/>
        </w:rPr>
      </w:pPr>
      <w:bookmarkStart w:id="0" w:name="_GoBack"/>
      <w:bookmarkEnd w:id="0"/>
    </w:p>
    <w:p w:rsidR="00D752AD" w:rsidRDefault="00D752AD" w:rsidP="00D752AD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D752AD">
        <w:rPr>
          <w:color w:val="000000"/>
          <w:sz w:val="28"/>
          <w:szCs w:val="28"/>
        </w:rPr>
        <w:t>Мотивация для выбора данного объекта:</w:t>
      </w:r>
    </w:p>
    <w:p w:rsidR="00D752AD" w:rsidRPr="00D752AD" w:rsidRDefault="00D752AD" w:rsidP="00D752AD">
      <w:pPr>
        <w:pStyle w:val="a3"/>
        <w:spacing w:before="0" w:beforeAutospacing="0" w:after="0" w:afterAutospacing="0"/>
        <w:ind w:firstLine="426"/>
        <w:rPr>
          <w:sz w:val="28"/>
          <w:szCs w:val="28"/>
        </w:rPr>
      </w:pP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sz w:val="28"/>
          <w:szCs w:val="28"/>
        </w:rPr>
        <w:t xml:space="preserve">1. </w:t>
      </w:r>
      <w:r w:rsidRPr="00EE2983">
        <w:rPr>
          <w:rFonts w:ascii="Times New Roman" w:hAnsi="Times New Roman" w:cs="Times New Roman"/>
          <w:b/>
          <w:sz w:val="28"/>
          <w:szCs w:val="28"/>
        </w:rPr>
        <w:t>Перспективы развития</w:t>
      </w:r>
      <w:r w:rsidRPr="00D752AD">
        <w:rPr>
          <w:rFonts w:ascii="Times New Roman" w:hAnsi="Times New Roman" w:cs="Times New Roman"/>
          <w:sz w:val="28"/>
          <w:szCs w:val="28"/>
        </w:rPr>
        <w:t>: Краснодар является одним из крупнейших и самых динамично развивающихся городов России. Здесь активно развиваются промышленность, транспортная инфраструктура, образование и туризм.</w:t>
      </w:r>
      <w:r w:rsidR="00EE2983">
        <w:rPr>
          <w:rFonts w:ascii="Times New Roman" w:hAnsi="Times New Roman" w:cs="Times New Roman"/>
          <w:sz w:val="28"/>
          <w:szCs w:val="28"/>
        </w:rPr>
        <w:t xml:space="preserve"> </w:t>
      </w:r>
      <w:r w:rsidR="00EE2983" w:rsidRPr="00EE2983">
        <w:rPr>
          <w:rFonts w:ascii="Times New Roman" w:hAnsi="Times New Roman" w:cs="Times New Roman"/>
          <w:sz w:val="28"/>
          <w:szCs w:val="28"/>
        </w:rPr>
        <w:t>Популярные курорты и туристические достопримечательности привлекают большое количество туристов каждый год.</w:t>
      </w:r>
      <w:r w:rsidRPr="00D752AD">
        <w:rPr>
          <w:rFonts w:ascii="Times New Roman" w:hAnsi="Times New Roman" w:cs="Times New Roman"/>
          <w:sz w:val="28"/>
          <w:szCs w:val="28"/>
        </w:rPr>
        <w:t xml:space="preserve"> Это создает благоприятный климат для инвестиций в недвижимость, поскольку спрос на жилье будет постоянно расти.</w:t>
      </w: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sz w:val="28"/>
          <w:szCs w:val="28"/>
        </w:rPr>
        <w:t xml:space="preserve">2. </w:t>
      </w:r>
      <w:r w:rsidRPr="00EE2983">
        <w:rPr>
          <w:rFonts w:ascii="Times New Roman" w:hAnsi="Times New Roman" w:cs="Times New Roman"/>
          <w:b/>
          <w:sz w:val="28"/>
          <w:szCs w:val="28"/>
        </w:rPr>
        <w:t>Растущий туристический поток</w:t>
      </w:r>
      <w:r w:rsidRPr="00D752AD">
        <w:rPr>
          <w:rFonts w:ascii="Times New Roman" w:hAnsi="Times New Roman" w:cs="Times New Roman"/>
          <w:sz w:val="28"/>
          <w:szCs w:val="28"/>
        </w:rPr>
        <w:t xml:space="preserve">: Краснодар привлекает все больше и больше туристов каждый год. Это связано с его расположением в южной части России, </w:t>
      </w:r>
      <w:r w:rsidR="00EE2983" w:rsidRPr="00EE2983">
        <w:rPr>
          <w:rFonts w:ascii="Times New Roman" w:hAnsi="Times New Roman" w:cs="Times New Roman"/>
          <w:sz w:val="28"/>
          <w:szCs w:val="28"/>
        </w:rPr>
        <w:t>вблизи городов Сочи и Анапа</w:t>
      </w:r>
      <w:r w:rsidR="00EE2983">
        <w:rPr>
          <w:rFonts w:ascii="Times New Roman" w:hAnsi="Times New Roman" w:cs="Times New Roman"/>
          <w:sz w:val="28"/>
          <w:szCs w:val="28"/>
        </w:rPr>
        <w:t xml:space="preserve">, </w:t>
      </w:r>
      <w:r w:rsidRPr="00D752AD">
        <w:rPr>
          <w:rFonts w:ascii="Times New Roman" w:hAnsi="Times New Roman" w:cs="Times New Roman"/>
          <w:sz w:val="28"/>
          <w:szCs w:val="28"/>
        </w:rPr>
        <w:t>близостью к горам и Черноморскому побережью, а также с широким спектром развлечений и достопримечательностей. Это позволяет сдавать жилье в аренду и получать стабильный доход от туристических аренд.</w:t>
      </w: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sz w:val="28"/>
          <w:szCs w:val="28"/>
        </w:rPr>
        <w:t xml:space="preserve">3. </w:t>
      </w:r>
      <w:r w:rsidRPr="00EE2983">
        <w:rPr>
          <w:rFonts w:ascii="Times New Roman" w:hAnsi="Times New Roman" w:cs="Times New Roman"/>
          <w:b/>
          <w:sz w:val="28"/>
          <w:szCs w:val="28"/>
        </w:rPr>
        <w:t>Рыночная стоимость</w:t>
      </w:r>
      <w:r w:rsidRPr="00D752AD">
        <w:rPr>
          <w:rFonts w:ascii="Times New Roman" w:hAnsi="Times New Roman" w:cs="Times New Roman"/>
          <w:sz w:val="28"/>
          <w:szCs w:val="28"/>
        </w:rPr>
        <w:t>: Цены на жилье в Краснодаре находятся на относительно низком уровне по сравнению с другими крупными городами в России. Это дает возможность приобрести недвижимость по более выгодной цене и рассчитывать на потенциальный рост стоимости в будущем.</w:t>
      </w: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</w:p>
    <w:p w:rsid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  <w:r w:rsidRPr="00D752AD">
        <w:rPr>
          <w:rFonts w:ascii="Times New Roman" w:hAnsi="Times New Roman" w:cs="Times New Roman"/>
          <w:sz w:val="28"/>
          <w:szCs w:val="28"/>
        </w:rPr>
        <w:t xml:space="preserve">4. </w:t>
      </w:r>
      <w:r w:rsidRPr="00EE2983">
        <w:rPr>
          <w:rFonts w:ascii="Times New Roman" w:hAnsi="Times New Roman" w:cs="Times New Roman"/>
          <w:b/>
          <w:sz w:val="28"/>
          <w:szCs w:val="28"/>
        </w:rPr>
        <w:t>Рентабельность</w:t>
      </w:r>
      <w:r w:rsidRPr="00D752AD">
        <w:rPr>
          <w:rFonts w:ascii="Times New Roman" w:hAnsi="Times New Roman" w:cs="Times New Roman"/>
          <w:sz w:val="28"/>
          <w:szCs w:val="28"/>
        </w:rPr>
        <w:t>: Высокий спрос на арендное жилье обусловлен растущим количеством студентов, работников компаний и туристов. При правильном подходе к управлению арендным бизнесом, можно получить высокую рентабельность вложений.</w:t>
      </w:r>
    </w:p>
    <w:p w:rsidR="00EE2983" w:rsidRPr="00D752AD" w:rsidRDefault="00EE2983" w:rsidP="00D7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2983">
        <w:rPr>
          <w:rFonts w:ascii="Times New Roman" w:hAnsi="Times New Roman" w:cs="Times New Roman"/>
          <w:b/>
          <w:sz w:val="28"/>
          <w:szCs w:val="28"/>
        </w:rPr>
        <w:t>Наличие программ поддержки</w:t>
      </w:r>
      <w:r w:rsidRPr="00EE2983">
        <w:rPr>
          <w:rFonts w:ascii="Times New Roman" w:hAnsi="Times New Roman" w:cs="Times New Roman"/>
          <w:sz w:val="28"/>
          <w:szCs w:val="28"/>
        </w:rPr>
        <w:t>: В России есть несколько программ государственной поддержки для инвесторов в сфере недвижимости. Такие программы предлагают налоговые льготы, субсидии на строительство и другие бонусы, которые могут сделать инвестиции в жилую недвижимость в Краснодаре еще более привлекательными.</w:t>
      </w:r>
    </w:p>
    <w:p w:rsidR="00D752AD" w:rsidRPr="00D752AD" w:rsidRDefault="00D752AD" w:rsidP="00D752AD">
      <w:pPr>
        <w:rPr>
          <w:rFonts w:ascii="Times New Roman" w:hAnsi="Times New Roman" w:cs="Times New Roman"/>
          <w:sz w:val="28"/>
          <w:szCs w:val="28"/>
        </w:rPr>
      </w:pPr>
    </w:p>
    <w:p w:rsidR="00D752AD" w:rsidRDefault="00EE2983" w:rsidP="00D7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752AD" w:rsidRPr="00D752AD">
        <w:rPr>
          <w:rFonts w:ascii="Times New Roman" w:hAnsi="Times New Roman" w:cs="Times New Roman"/>
          <w:sz w:val="28"/>
          <w:szCs w:val="28"/>
        </w:rPr>
        <w:t xml:space="preserve">. </w:t>
      </w:r>
      <w:r w:rsidR="00D752AD" w:rsidRPr="00EE2983">
        <w:rPr>
          <w:rFonts w:ascii="Times New Roman" w:hAnsi="Times New Roman" w:cs="Times New Roman"/>
          <w:b/>
          <w:sz w:val="28"/>
          <w:szCs w:val="28"/>
        </w:rPr>
        <w:t>Защита от инфляции</w:t>
      </w:r>
      <w:r w:rsidR="00D752AD" w:rsidRPr="00D752AD">
        <w:rPr>
          <w:rFonts w:ascii="Times New Roman" w:hAnsi="Times New Roman" w:cs="Times New Roman"/>
          <w:sz w:val="28"/>
          <w:szCs w:val="28"/>
        </w:rPr>
        <w:t>: Покупка жилой недвижимости в Краснодаре является надежной защитой от инфляции. Вложение в недвижимость – это стабильные активы, которые обычно сохраняют и даже увеличивают свою стоимость с течением времени.</w:t>
      </w:r>
    </w:p>
    <w:p w:rsidR="00EE2983" w:rsidRDefault="00EE2983" w:rsidP="00E970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2983">
        <w:rPr>
          <w:rFonts w:ascii="Times New Roman" w:hAnsi="Times New Roman" w:cs="Times New Roman"/>
          <w:sz w:val="28"/>
          <w:szCs w:val="28"/>
        </w:rPr>
        <w:t>Учитывая все вышеперечисленные факторы, инвестирование в жилую недвижимость в Краснодаре представляется перспективным и выгодным решением.</w:t>
      </w:r>
    </w:p>
    <w:p w:rsidR="000354B4" w:rsidRPr="00D752AD" w:rsidRDefault="000354B4" w:rsidP="005F1A1A">
      <w:pPr>
        <w:rPr>
          <w:rFonts w:ascii="Times New Roman" w:hAnsi="Times New Roman" w:cs="Times New Roman"/>
          <w:sz w:val="28"/>
          <w:szCs w:val="28"/>
        </w:rPr>
      </w:pPr>
    </w:p>
    <w:sectPr w:rsidR="000354B4" w:rsidRPr="00D75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1A"/>
    <w:rsid w:val="000354B4"/>
    <w:rsid w:val="005F1A1A"/>
    <w:rsid w:val="00A54082"/>
    <w:rsid w:val="00D752AD"/>
    <w:rsid w:val="00E9704A"/>
    <w:rsid w:val="00E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Нурик</dc:creator>
  <cp:lastModifiedBy>Нурик</cp:lastModifiedBy>
  <cp:revision>1</cp:revision>
  <dcterms:created xsi:type="dcterms:W3CDTF">2023-11-09T21:02:00Z</dcterms:created>
  <dcterms:modified xsi:type="dcterms:W3CDTF">2023-11-09T22:15:00Z</dcterms:modified>
</cp:coreProperties>
</file>