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Информатика және жасанды интеллект</w:t>
      </w:r>
    </w:p>
    <w:p>
      <w:r>
        <w:rPr>
          <w:b/>
        </w:rPr>
        <w:t>Қоғамдық-гуманитарлық бағыт, 10 сынып</w:t>
      </w:r>
    </w:p>
    <w:p>
      <w:r>
        <w:rPr>
          <w:b/>
        </w:rPr>
        <w:t>Аптасына 2 сағат. Барлығы: 34 сағат.</w:t>
      </w:r>
    </w:p>
    <w:p/>
    <w:tbl>
      <w:tblPr>
        <w:tblStyle w:val="a8"/>
        <w:tblW w:w="15452" w:type="dxa"/>
        <w:tblInd w:w="-34" w:type="dxa"/>
        <w:tblLayout w:type="fixed"/>
        <w:tblLook w:val="04A0"/>
      </w:tblPr>
      <w:tblGrid>
        <w:gridCol w:w="851"/>
        <w:gridCol w:w="1842"/>
        <w:gridCol w:w="3545"/>
        <w:gridCol w:w="5811"/>
        <w:gridCol w:w="973"/>
        <w:gridCol w:w="1267"/>
        <w:gridCol w:w="1163"/>
      </w:tblGrid>
      <w:tr w:rsidR="004A1BBB" w:rsidRPr="00413B02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 w:rsidRPr="00996D2C">
              <w:rPr>
                <w:b/>
                <w:lang w:val="ru-RU"/>
              </w:rPr>
              <w:t>№</w:t>
            </w:r>
          </w:p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 w:rsidRPr="00996D2C">
              <w:rPr>
                <w:b/>
                <w:lang w:val="ru-RU"/>
              </w:rPr>
              <w:t>р/с</w:t>
            </w:r>
          </w:p>
        </w:tc>
        <w:tc>
          <w:tcPr>
            <w:tcW w:w="1842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 w:rsidRPr="00996D2C">
              <w:rPr>
                <w:b/>
                <w:lang w:val="ru-RU"/>
              </w:rPr>
              <w:t>Бөлім атауы</w:t>
            </w:r>
          </w:p>
        </w:tc>
        <w:tc>
          <w:tcPr>
            <w:tcW w:w="3545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 w:rsidRPr="00996D2C">
              <w:rPr>
                <w:b/>
                <w:lang w:val="ru-RU"/>
              </w:rPr>
              <w:t>Сабақ тақырыбы</w:t>
            </w:r>
          </w:p>
        </w:tc>
        <w:tc>
          <w:tcPr>
            <w:tcW w:w="581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 w:rsidRPr="00996D2C">
              <w:rPr>
                <w:b/>
                <w:lang w:val="ru-RU"/>
              </w:rPr>
              <w:t>Оқу мақсаттары</w:t>
            </w:r>
          </w:p>
        </w:tc>
        <w:tc>
          <w:tcPr>
            <w:tcW w:w="973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 w:rsidRPr="00996D2C">
              <w:rPr>
                <w:b/>
                <w:lang w:val="ru-RU"/>
              </w:rPr>
              <w:t>Сағат саны</w:t>
            </w:r>
          </w:p>
        </w:tc>
        <w:tc>
          <w:tcPr>
            <w:tcW w:w="1267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 w:rsidRPr="00996D2C">
              <w:rPr>
                <w:b/>
                <w:lang w:val="ru-RU"/>
              </w:rPr>
              <w:t>Мерзімі</w:t>
            </w:r>
          </w:p>
        </w:tc>
        <w:tc>
          <w:tcPr>
            <w:tcW w:w="1163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 w:rsidRPr="00996D2C">
              <w:rPr>
                <w:b/>
                <w:lang w:val="ru-RU"/>
              </w:rPr>
              <w:t>Ескерту</w:t>
            </w:r>
          </w:p>
        </w:tc>
      </w:tr>
      <w:tr w:rsidR="004A1BBB" w:rsidRPr="00413B02" w:rsidTr="004A1BBB">
        <w:trPr>
          <w:trHeight w:val="442"/>
        </w:trPr>
        <w:tc>
          <w:tcPr>
            <w:tcW w:w="15452" w:type="dxa"/>
            <w:gridSpan w:val="7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І тоқсан (8 сағат)</w:t>
            </w:r>
          </w:p>
        </w:tc>
      </w:tr>
      <w:tr w:rsidR="004A1BBB" w:rsidRPr="00015A3A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1</w:t>
            </w:r>
          </w:p>
        </w:tc>
        <w:tc>
          <w:tcPr>
            <w:tcW w:w="1842" w:type="dxa"/>
            <w:vMerge w:val="restart"/>
          </w:tcPr>
          <w:p w:rsidR="004A1BBB" w:rsidRPr="00FD33E6" w:rsidRDefault="004A1BBB" w:rsidP="004A1BBB">
            <w:pPr>
              <w:ind w:left="20"/>
              <w:contextualSpacing/>
              <w:rPr>
                <w:b/>
                <w:lang w:val="ru-RU"/>
              </w:rPr>
            </w:pPr>
            <w:r w:rsidRPr="00FD33E6">
              <w:rPr>
                <w:szCs w:val="28"/>
              </w:rPr>
              <w:t>Жасанды интеллект</w:t>
            </w:r>
          </w:p>
        </w:tc>
        <w:tc>
          <w:tcPr>
            <w:tcW w:w="3545" w:type="dxa"/>
          </w:tcPr>
          <w:p w:rsidR="004A1BBB" w:rsidRPr="00FD33E6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  <w:r w:rsidRPr="00FD33E6">
              <w:rPr>
                <w:szCs w:val="28"/>
              </w:rPr>
              <w:t>Жасанды интеллектің даму тарихы</w:t>
            </w:r>
          </w:p>
        </w:tc>
        <w:tc>
          <w:tcPr>
            <w:tcW w:w="5811" w:type="dxa"/>
          </w:tcPr>
          <w:p w:rsidR="004A1BBB" w:rsidRPr="00FD33E6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  <w:r w:rsidRPr="00FD33E6">
              <w:rPr>
                <w:szCs w:val="28"/>
              </w:rPr>
              <w:t>10.1.2.1 жасанды интеллекттің даму кезеңдерін талдау және технологиялар мен деректер көлеміндегі өзгерістер оның дамуына қалай әсер еткенін талдау</w:t>
            </w:r>
          </w:p>
        </w:tc>
        <w:tc>
          <w:tcPr>
            <w:tcW w:w="973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  <w:tc>
          <w:tcPr>
            <w:tcW w:w="1267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  <w:tc>
          <w:tcPr>
            <w:tcW w:w="1163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</w:tr>
      <w:tr w:rsidR="004A1BBB" w:rsidRPr="00015A3A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2</w:t>
            </w:r>
          </w:p>
        </w:tc>
        <w:tc>
          <w:tcPr>
            <w:tcW w:w="1842" w:type="dxa"/>
            <w:vMerge/>
            <w:vAlign w:val="center"/>
          </w:tcPr>
          <w:p w:rsidR="004A1BBB" w:rsidRPr="00FD33E6" w:rsidRDefault="004A1BBB" w:rsidP="004A1BBB">
            <w:pPr>
              <w:ind w:left="20"/>
              <w:contextualSpacing/>
              <w:rPr>
                <w:b/>
                <w:lang w:val="ru-RU"/>
              </w:rPr>
            </w:pPr>
          </w:p>
        </w:tc>
        <w:tc>
          <w:tcPr>
            <w:tcW w:w="3545" w:type="dxa"/>
          </w:tcPr>
          <w:p w:rsidR="004A1BBB" w:rsidRPr="00FD33E6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  <w:r w:rsidRPr="00FD33E6">
              <w:rPr>
                <w:szCs w:val="28"/>
              </w:rPr>
              <w:t>Жасанды интеллектің даму тарихы</w:t>
            </w:r>
          </w:p>
        </w:tc>
        <w:tc>
          <w:tcPr>
            <w:tcW w:w="5811" w:type="dxa"/>
          </w:tcPr>
          <w:p w:rsidR="004A1BBB" w:rsidRPr="00FD33E6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  <w:r w:rsidRPr="00FD33E6">
              <w:rPr>
                <w:szCs w:val="28"/>
              </w:rPr>
              <w:t>10.1.2.1 жасанды интеллекттің даму кезеңдерін талдау және технологиялар мен деректер көлеміндегі өзгерістер оның дамуына қалай әсер еткенін талдау</w:t>
            </w:r>
          </w:p>
        </w:tc>
        <w:tc>
          <w:tcPr>
            <w:tcW w:w="973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  <w:tc>
          <w:tcPr>
            <w:tcW w:w="1267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  <w:tc>
          <w:tcPr>
            <w:tcW w:w="1163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</w:tr>
      <w:tr w:rsidR="004A1BBB" w:rsidRPr="00015A3A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3</w:t>
            </w:r>
          </w:p>
        </w:tc>
        <w:tc>
          <w:tcPr>
            <w:tcW w:w="1842" w:type="dxa"/>
            <w:vMerge/>
            <w:vAlign w:val="center"/>
          </w:tcPr>
          <w:p w:rsidR="004A1BBB" w:rsidRPr="00FD33E6" w:rsidRDefault="004A1BBB" w:rsidP="004A1BBB">
            <w:pPr>
              <w:ind w:left="20"/>
              <w:contextualSpacing/>
              <w:rPr>
                <w:b/>
                <w:lang w:val="ru-RU"/>
              </w:rPr>
            </w:pPr>
          </w:p>
        </w:tc>
        <w:tc>
          <w:tcPr>
            <w:tcW w:w="3545" w:type="dxa"/>
          </w:tcPr>
          <w:p w:rsidR="004A1BBB" w:rsidRPr="00FD33E6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  <w:lang w:val="kk-KZ"/>
              </w:rPr>
            </w:pPr>
            <w:r w:rsidRPr="00FD33E6">
              <w:rPr>
                <w:szCs w:val="28"/>
                <w:lang w:val="kk-KZ"/>
              </w:rPr>
              <w:t>Машиналық оқытудың негізгі ұғымдары</w:t>
            </w:r>
          </w:p>
        </w:tc>
        <w:tc>
          <w:tcPr>
            <w:tcW w:w="5811" w:type="dxa"/>
          </w:tcPr>
          <w:p w:rsidR="004A1BBB" w:rsidRPr="00FD33E6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  <w:lang w:val="kk-KZ"/>
              </w:rPr>
            </w:pPr>
            <w:r w:rsidRPr="00FD33E6">
              <w:rPr>
                <w:szCs w:val="28"/>
                <w:lang w:val="kk-KZ"/>
              </w:rPr>
              <w:t>10.1.2.2  машиналық оқытудың негізгі ұғымдарын (модель, оқыту, оқыту деректері, негізгі белгілері және болжау) түсіндіру</w:t>
            </w:r>
          </w:p>
        </w:tc>
        <w:tc>
          <w:tcPr>
            <w:tcW w:w="973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  <w:tc>
          <w:tcPr>
            <w:tcW w:w="1267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  <w:tc>
          <w:tcPr>
            <w:tcW w:w="1163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</w:tr>
      <w:tr w:rsidR="004A1BBB" w:rsidRPr="00015A3A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4</w:t>
            </w:r>
          </w:p>
        </w:tc>
        <w:tc>
          <w:tcPr>
            <w:tcW w:w="1842" w:type="dxa"/>
            <w:vMerge/>
            <w:vAlign w:val="center"/>
          </w:tcPr>
          <w:p w:rsidR="004A1BBB" w:rsidRPr="00FD33E6" w:rsidRDefault="004A1BBB" w:rsidP="004A1BBB">
            <w:pPr>
              <w:ind w:left="20"/>
              <w:contextualSpacing/>
              <w:rPr>
                <w:b/>
                <w:lang w:val="ru-RU"/>
              </w:rPr>
            </w:pPr>
          </w:p>
        </w:tc>
        <w:tc>
          <w:tcPr>
            <w:tcW w:w="3545" w:type="dxa"/>
          </w:tcPr>
          <w:p w:rsidR="004A1BBB" w:rsidRPr="00FD33E6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  <w:lang w:val="kk-KZ"/>
              </w:rPr>
            </w:pPr>
            <w:r w:rsidRPr="00FD33E6">
              <w:rPr>
                <w:szCs w:val="28"/>
                <w:lang w:val="kk-KZ"/>
              </w:rPr>
              <w:t>Машиналық оқытудың негізгі ұғымдары</w:t>
            </w:r>
          </w:p>
        </w:tc>
        <w:tc>
          <w:tcPr>
            <w:tcW w:w="5811" w:type="dxa"/>
          </w:tcPr>
          <w:p w:rsidR="004A1BBB" w:rsidRPr="00FD33E6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  <w:lang w:val="kk-KZ"/>
              </w:rPr>
            </w:pPr>
            <w:r w:rsidRPr="00FD33E6">
              <w:rPr>
                <w:szCs w:val="28"/>
                <w:lang w:val="kk-KZ"/>
              </w:rPr>
              <w:t>10.1.2.2  машиналық оқытудың негізгі ұғымдарын (модель, оқыту, оқыту деректері, негізгі белгілері және болжау) түсіндіру</w:t>
            </w:r>
          </w:p>
        </w:tc>
        <w:tc>
          <w:tcPr>
            <w:tcW w:w="973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  <w:tc>
          <w:tcPr>
            <w:tcW w:w="1267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  <w:tc>
          <w:tcPr>
            <w:tcW w:w="1163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</w:tr>
      <w:tr w:rsidR="004A1BBB" w:rsidRPr="00015A3A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5</w:t>
            </w:r>
          </w:p>
        </w:tc>
        <w:tc>
          <w:tcPr>
            <w:tcW w:w="1842" w:type="dxa"/>
            <w:vMerge/>
            <w:vAlign w:val="center"/>
          </w:tcPr>
          <w:p w:rsidR="004A1BBB" w:rsidRPr="00FD33E6" w:rsidRDefault="004A1BBB" w:rsidP="004A1BBB">
            <w:pPr>
              <w:ind w:left="20"/>
              <w:contextualSpacing/>
              <w:rPr>
                <w:b/>
                <w:lang w:val="ru-RU"/>
              </w:rPr>
            </w:pPr>
          </w:p>
        </w:tc>
        <w:tc>
          <w:tcPr>
            <w:tcW w:w="3545" w:type="dxa"/>
          </w:tcPr>
          <w:p w:rsidR="004A1BBB" w:rsidRPr="00FD33E6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  <w:r w:rsidRPr="00FD33E6">
              <w:rPr>
                <w:szCs w:val="28"/>
              </w:rPr>
              <w:t>Машиналық оқыту модельдері</w:t>
            </w:r>
          </w:p>
        </w:tc>
        <w:tc>
          <w:tcPr>
            <w:tcW w:w="5811" w:type="dxa"/>
          </w:tcPr>
          <w:p w:rsidR="004A1BBB" w:rsidRPr="00FD33E6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  <w:lang w:val="kk-KZ"/>
              </w:rPr>
            </w:pPr>
            <w:r w:rsidRPr="00FD33E6">
              <w:rPr>
                <w:szCs w:val="28"/>
                <w:lang w:val="kk-KZ"/>
              </w:rPr>
              <w:t xml:space="preserve">10.1.2.3 </w:t>
            </w:r>
            <w:r w:rsidRPr="00FD33E6">
              <w:rPr>
                <w:szCs w:val="28"/>
              </w:rPr>
              <w:t>машиналық оқыту түрлерін (мұғаліммен, мұғалімсіз, негіздеп)</w:t>
            </w:r>
            <w:r w:rsidRPr="00FD33E6">
              <w:rPr>
                <w:szCs w:val="28"/>
                <w:lang w:val="kk-KZ"/>
              </w:rPr>
              <w:t xml:space="preserve"> </w:t>
            </w:r>
            <w:r w:rsidRPr="00FD33E6">
              <w:rPr>
                <w:szCs w:val="28"/>
              </w:rPr>
              <w:t>жіктеу</w:t>
            </w:r>
          </w:p>
        </w:tc>
        <w:tc>
          <w:tcPr>
            <w:tcW w:w="973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  <w:tc>
          <w:tcPr>
            <w:tcW w:w="1267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  <w:tc>
          <w:tcPr>
            <w:tcW w:w="1163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</w:tr>
      <w:tr w:rsidR="004A1BBB" w:rsidRPr="00015A3A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6</w:t>
            </w:r>
          </w:p>
        </w:tc>
        <w:tc>
          <w:tcPr>
            <w:tcW w:w="1842" w:type="dxa"/>
            <w:vMerge/>
            <w:vAlign w:val="center"/>
          </w:tcPr>
          <w:p w:rsidR="004A1BBB" w:rsidRPr="00FD33E6" w:rsidRDefault="004A1BBB" w:rsidP="004A1BBB">
            <w:pPr>
              <w:ind w:left="20"/>
              <w:contextualSpacing/>
              <w:rPr>
                <w:b/>
                <w:lang w:val="ru-RU"/>
              </w:rPr>
            </w:pPr>
          </w:p>
        </w:tc>
        <w:tc>
          <w:tcPr>
            <w:tcW w:w="3545" w:type="dxa"/>
          </w:tcPr>
          <w:p w:rsidR="004A1BBB" w:rsidRPr="00FD33E6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  <w:r w:rsidRPr="00FD33E6">
              <w:rPr>
                <w:szCs w:val="28"/>
              </w:rPr>
              <w:t>Машиналық оқыту модельдері</w:t>
            </w:r>
          </w:p>
        </w:tc>
        <w:tc>
          <w:tcPr>
            <w:tcW w:w="5811" w:type="dxa"/>
          </w:tcPr>
          <w:p w:rsidR="004A1BBB" w:rsidRPr="00FD33E6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  <w:lang w:val="kk-KZ"/>
              </w:rPr>
            </w:pPr>
            <w:r w:rsidRPr="00FD33E6">
              <w:rPr>
                <w:szCs w:val="28"/>
                <w:lang w:val="kk-KZ"/>
              </w:rPr>
              <w:t xml:space="preserve">10.1.2.3 </w:t>
            </w:r>
            <w:r w:rsidRPr="00FD33E6">
              <w:rPr>
                <w:szCs w:val="28"/>
              </w:rPr>
              <w:t>машиналық оқыту түрлерін (мұғаліммен, мұғалімсіз, негіздеп)</w:t>
            </w:r>
            <w:r w:rsidRPr="00FD33E6">
              <w:rPr>
                <w:szCs w:val="28"/>
                <w:lang w:val="kk-KZ"/>
              </w:rPr>
              <w:t xml:space="preserve"> </w:t>
            </w:r>
            <w:r w:rsidRPr="00FD33E6">
              <w:rPr>
                <w:szCs w:val="28"/>
              </w:rPr>
              <w:t>жіктеу</w:t>
            </w:r>
          </w:p>
        </w:tc>
        <w:tc>
          <w:tcPr>
            <w:tcW w:w="973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  <w:tc>
          <w:tcPr>
            <w:tcW w:w="1267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  <w:tc>
          <w:tcPr>
            <w:tcW w:w="1163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</w:tr>
      <w:tr w:rsidR="004A1BBB" w:rsidRPr="00015A3A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7</w:t>
            </w:r>
          </w:p>
        </w:tc>
        <w:tc>
          <w:tcPr>
            <w:tcW w:w="1842" w:type="dxa"/>
            <w:vMerge/>
            <w:vAlign w:val="center"/>
          </w:tcPr>
          <w:p w:rsidR="004A1BBB" w:rsidRPr="00FD33E6" w:rsidRDefault="004A1BBB" w:rsidP="004A1BBB">
            <w:pPr>
              <w:ind w:left="20"/>
              <w:contextualSpacing/>
              <w:rPr>
                <w:b/>
                <w:lang w:val="ru-RU"/>
              </w:rPr>
            </w:pPr>
          </w:p>
        </w:tc>
        <w:tc>
          <w:tcPr>
            <w:tcW w:w="3545" w:type="dxa"/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  <w:lang w:val="ru-RU"/>
              </w:rPr>
            </w:pPr>
            <w:r w:rsidRPr="004A1BBB">
              <w:rPr>
                <w:szCs w:val="28"/>
                <w:lang w:val="ru-RU"/>
              </w:rPr>
              <w:t>Перцептрон және оның қызметі</w:t>
            </w:r>
          </w:p>
          <w:p w:rsidR="004A1BBB" w:rsidRPr="00FD33E6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Cs w:val="28"/>
                <w:lang w:val="kk-KZ"/>
              </w:rPr>
            </w:pPr>
            <w:r w:rsidRPr="00FD33E6">
              <w:rPr>
                <w:b/>
                <w:szCs w:val="28"/>
                <w:lang w:val="kk-KZ"/>
              </w:rPr>
              <w:t>БЖБ №1</w:t>
            </w:r>
          </w:p>
        </w:tc>
        <w:tc>
          <w:tcPr>
            <w:tcW w:w="5811" w:type="dxa"/>
            <w:vAlign w:val="center"/>
          </w:tcPr>
          <w:p w:rsidR="004A1BBB" w:rsidRPr="00FD33E6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  <w:lang w:val="kk-KZ"/>
              </w:rPr>
            </w:pPr>
            <w:r w:rsidRPr="004A1BBB">
              <w:rPr>
                <w:szCs w:val="28"/>
                <w:lang w:val="kk-KZ"/>
              </w:rPr>
              <w:t>10.1.2.</w:t>
            </w:r>
            <w:r w:rsidRPr="00FD33E6">
              <w:rPr>
                <w:szCs w:val="28"/>
                <w:lang w:val="kk-KZ"/>
              </w:rPr>
              <w:t>4 перцептрон құрылымын (кірістер, салмақ, белсендіру функциясы, шығыс) сипаттау;</w:t>
            </w:r>
          </w:p>
          <w:p w:rsidR="004A1BBB" w:rsidRPr="00FD33E6" w:rsidRDefault="004A1BBB" w:rsidP="004A1BBB">
            <w:pPr>
              <w:ind w:left="20"/>
              <w:contextualSpacing/>
              <w:rPr>
                <w:b/>
                <w:lang w:val="kk-KZ"/>
              </w:rPr>
            </w:pPr>
          </w:p>
        </w:tc>
        <w:tc>
          <w:tcPr>
            <w:tcW w:w="973" w:type="dxa"/>
            <w:vAlign w:val="center"/>
          </w:tcPr>
          <w:p w:rsidR="004A1BBB" w:rsidRPr="004A1BBB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  <w:tc>
          <w:tcPr>
            <w:tcW w:w="1267" w:type="dxa"/>
            <w:vAlign w:val="center"/>
          </w:tcPr>
          <w:p w:rsidR="004A1BBB" w:rsidRPr="004A1BBB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  <w:tc>
          <w:tcPr>
            <w:tcW w:w="1163" w:type="dxa"/>
            <w:vAlign w:val="center"/>
          </w:tcPr>
          <w:p w:rsidR="004A1BBB" w:rsidRPr="004A1BBB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</w:tr>
      <w:tr w:rsidR="004A1BBB" w:rsidRPr="00FD33E6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lastRenderedPageBreak/>
              <w:t>8</w:t>
            </w:r>
          </w:p>
        </w:tc>
        <w:tc>
          <w:tcPr>
            <w:tcW w:w="1842" w:type="dxa"/>
            <w:vMerge/>
            <w:vAlign w:val="center"/>
          </w:tcPr>
          <w:p w:rsidR="004A1BBB" w:rsidRPr="00FD33E6" w:rsidRDefault="004A1BBB" w:rsidP="004A1BBB">
            <w:pPr>
              <w:ind w:left="20"/>
              <w:contextualSpacing/>
              <w:rPr>
                <w:b/>
                <w:lang w:val="ru-RU"/>
              </w:rPr>
            </w:pPr>
          </w:p>
        </w:tc>
        <w:tc>
          <w:tcPr>
            <w:tcW w:w="3545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rPr>
                <w:b/>
                <w:lang w:val="ru-RU"/>
              </w:rPr>
            </w:pPr>
            <w:r w:rsidRPr="00FD33E6">
              <w:rPr>
                <w:szCs w:val="28"/>
              </w:rPr>
              <w:t>Перцептрон және оның қызметі</w:t>
            </w:r>
          </w:p>
        </w:tc>
        <w:tc>
          <w:tcPr>
            <w:tcW w:w="5811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rPr>
                <w:b/>
                <w:lang w:val="ru-RU"/>
              </w:rPr>
            </w:pPr>
            <w:r w:rsidRPr="00FD33E6">
              <w:rPr>
                <w:szCs w:val="28"/>
                <w:lang w:val="kk-KZ"/>
              </w:rPr>
              <w:t>10.1.2.5 электронды кестелерде бірлік секіріс (Хевисайд) функциясын қолданып, перцептрон жұмысын модельдеу және салмақтың өзгеруі оқыту үдерісіне қалай әсер ететінін түсіндіру</w:t>
            </w:r>
          </w:p>
        </w:tc>
        <w:tc>
          <w:tcPr>
            <w:tcW w:w="973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1267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1163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</w:tr>
      <w:tr w:rsidR="004A1BBB" w:rsidRPr="00413B02" w:rsidTr="004A1BBB">
        <w:trPr>
          <w:trHeight w:val="442"/>
        </w:trPr>
        <w:tc>
          <w:tcPr>
            <w:tcW w:w="15452" w:type="dxa"/>
            <w:gridSpan w:val="7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ІІ тоқсан (8 сағат)</w:t>
            </w:r>
          </w:p>
        </w:tc>
      </w:tr>
      <w:tr w:rsidR="004A1BBB" w:rsidRPr="00015A3A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9</w:t>
            </w:r>
          </w:p>
        </w:tc>
        <w:tc>
          <w:tcPr>
            <w:tcW w:w="1842" w:type="dxa"/>
            <w:vMerge w:val="restart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 w:rsidRPr="00FD33E6">
              <w:rPr>
                <w:szCs w:val="28"/>
              </w:rPr>
              <w:t>Алгоритмдеу және программалау(Python)</w:t>
            </w:r>
          </w:p>
        </w:tc>
        <w:tc>
          <w:tcPr>
            <w:tcW w:w="3545" w:type="dxa"/>
          </w:tcPr>
          <w:p w:rsidR="004A1BBB" w:rsidRPr="00FD33E6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  <w:r w:rsidRPr="00FD33E6">
              <w:rPr>
                <w:szCs w:val="28"/>
              </w:rPr>
              <w:t>Сұрыптау алгоритмдері</w:t>
            </w:r>
          </w:p>
        </w:tc>
        <w:tc>
          <w:tcPr>
            <w:tcW w:w="5811" w:type="dxa"/>
          </w:tcPr>
          <w:p w:rsidR="004A1BBB" w:rsidRDefault="004A1BBB" w:rsidP="004A1BBB">
            <w:r w:rsidRPr="0099027C">
              <w:rPr>
                <w:szCs w:val="28"/>
              </w:rPr>
              <w:t>10.2.2.1 сұрыптау алгоритмдерінің (көпіршікті, таңдау, кірістіру) тиімділігін салыстыру арқылы жұмыс істеу принципін түсіндіру</w:t>
            </w:r>
            <w:r w:rsidRPr="0099027C">
              <w:rPr>
                <w:szCs w:val="28"/>
                <w:lang w:val="kk-KZ"/>
              </w:rPr>
              <w:t>;</w:t>
            </w:r>
          </w:p>
        </w:tc>
        <w:tc>
          <w:tcPr>
            <w:tcW w:w="973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  <w:tc>
          <w:tcPr>
            <w:tcW w:w="1267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  <w:tc>
          <w:tcPr>
            <w:tcW w:w="1163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</w:tr>
      <w:tr w:rsidR="004A1BBB" w:rsidRPr="00015A3A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10</w:t>
            </w:r>
          </w:p>
        </w:tc>
        <w:tc>
          <w:tcPr>
            <w:tcW w:w="1842" w:type="dxa"/>
            <w:vMerge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3545" w:type="dxa"/>
          </w:tcPr>
          <w:p w:rsidR="004A1BBB" w:rsidRDefault="004A1BBB" w:rsidP="004A1BBB">
            <w:r w:rsidRPr="007F50FA">
              <w:rPr>
                <w:szCs w:val="28"/>
              </w:rPr>
              <w:t>Сұрыптау алгоритмдері</w:t>
            </w:r>
          </w:p>
        </w:tc>
        <w:tc>
          <w:tcPr>
            <w:tcW w:w="5811" w:type="dxa"/>
          </w:tcPr>
          <w:p w:rsidR="004A1BBB" w:rsidRDefault="004A1BBB" w:rsidP="004A1BBB">
            <w:r w:rsidRPr="0099027C">
              <w:rPr>
                <w:szCs w:val="28"/>
              </w:rPr>
              <w:t>10.2.2.1 сұрыптау алгоритмдерінің (көпіршікті, таңдау, кірістіру) тиімділігін салыстыру арқылы жұмыс істеу принципін түсіндіру</w:t>
            </w:r>
            <w:r w:rsidRPr="0099027C">
              <w:rPr>
                <w:szCs w:val="28"/>
                <w:lang w:val="kk-KZ"/>
              </w:rPr>
              <w:t>;</w:t>
            </w:r>
          </w:p>
        </w:tc>
        <w:tc>
          <w:tcPr>
            <w:tcW w:w="973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  <w:tc>
          <w:tcPr>
            <w:tcW w:w="1267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  <w:tc>
          <w:tcPr>
            <w:tcW w:w="1163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</w:tr>
      <w:tr w:rsidR="004A1BBB" w:rsidRPr="00015A3A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11</w:t>
            </w:r>
          </w:p>
        </w:tc>
        <w:tc>
          <w:tcPr>
            <w:tcW w:w="1842" w:type="dxa"/>
            <w:vMerge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3545" w:type="dxa"/>
          </w:tcPr>
          <w:p w:rsidR="004A1BBB" w:rsidRDefault="004A1BBB" w:rsidP="004A1BBB">
            <w:r w:rsidRPr="007F50FA">
              <w:rPr>
                <w:szCs w:val="28"/>
              </w:rPr>
              <w:t>Сұрыптау алгоритмдері</w:t>
            </w:r>
          </w:p>
        </w:tc>
        <w:tc>
          <w:tcPr>
            <w:tcW w:w="5811" w:type="dxa"/>
          </w:tcPr>
          <w:p w:rsidR="004A1BBB" w:rsidRPr="00FD33E6" w:rsidRDefault="004A1BBB" w:rsidP="004A1BBB">
            <w:r w:rsidRPr="006C63E5">
              <w:rPr>
                <w:szCs w:val="28"/>
                <w:lang w:val="kk-KZ"/>
              </w:rPr>
              <w:t>10.2.2.2 деректерді өңдеу үшін сұрыптау алгоритмдерін(көпіршікті, таңдау, кірістіру) Python тілінде іске асыру</w:t>
            </w:r>
          </w:p>
        </w:tc>
        <w:tc>
          <w:tcPr>
            <w:tcW w:w="973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  <w:tc>
          <w:tcPr>
            <w:tcW w:w="1267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  <w:tc>
          <w:tcPr>
            <w:tcW w:w="1163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</w:tr>
      <w:tr w:rsidR="004A1BBB" w:rsidRPr="00015A3A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12</w:t>
            </w:r>
          </w:p>
        </w:tc>
        <w:tc>
          <w:tcPr>
            <w:tcW w:w="1842" w:type="dxa"/>
            <w:vMerge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3545" w:type="dxa"/>
          </w:tcPr>
          <w:p w:rsidR="004A1BBB" w:rsidRDefault="004A1BBB" w:rsidP="004A1BBB">
            <w:r w:rsidRPr="007F50FA">
              <w:rPr>
                <w:szCs w:val="28"/>
              </w:rPr>
              <w:t>Сұрыптау алгоритмдері</w:t>
            </w:r>
          </w:p>
        </w:tc>
        <w:tc>
          <w:tcPr>
            <w:tcW w:w="5811" w:type="dxa"/>
          </w:tcPr>
          <w:p w:rsidR="004A1BBB" w:rsidRPr="00FD33E6" w:rsidRDefault="004A1BBB" w:rsidP="004A1BBB">
            <w:r w:rsidRPr="006C63E5">
              <w:rPr>
                <w:szCs w:val="28"/>
                <w:lang w:val="kk-KZ"/>
              </w:rPr>
              <w:t>10.2.2.2 деректерді өңдеу үшін сұрыптау алгоритмдерін(көпіршікті, таңдау, кірістіру) Python тілінде іске асыру</w:t>
            </w:r>
          </w:p>
        </w:tc>
        <w:tc>
          <w:tcPr>
            <w:tcW w:w="973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  <w:tc>
          <w:tcPr>
            <w:tcW w:w="1267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  <w:tc>
          <w:tcPr>
            <w:tcW w:w="1163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</w:tr>
      <w:tr w:rsidR="004A1BBB" w:rsidRPr="00015A3A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13</w:t>
            </w:r>
          </w:p>
        </w:tc>
        <w:tc>
          <w:tcPr>
            <w:tcW w:w="1842" w:type="dxa"/>
            <w:vMerge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3545" w:type="dxa"/>
          </w:tcPr>
          <w:p w:rsidR="004A1BBB" w:rsidRDefault="004A1BBB" w:rsidP="004A1BBB">
            <w:r w:rsidRPr="007F50FA">
              <w:rPr>
                <w:szCs w:val="28"/>
              </w:rPr>
              <w:t>Сұрыптау алгоритмдері</w:t>
            </w:r>
          </w:p>
        </w:tc>
        <w:tc>
          <w:tcPr>
            <w:tcW w:w="5811" w:type="dxa"/>
          </w:tcPr>
          <w:p w:rsidR="004A1BBB" w:rsidRPr="00FD33E6" w:rsidRDefault="004A1BBB" w:rsidP="004A1BBB">
            <w:r w:rsidRPr="006C63E5">
              <w:rPr>
                <w:szCs w:val="28"/>
                <w:lang w:val="kk-KZ"/>
              </w:rPr>
              <w:t>10.2.2.2 деректерді өңдеу үшін сұрыптау алгоритмдерін(көпіршікті, таңдау, кірістіру) Python тілінде іске асыру</w:t>
            </w:r>
          </w:p>
        </w:tc>
        <w:tc>
          <w:tcPr>
            <w:tcW w:w="973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  <w:tc>
          <w:tcPr>
            <w:tcW w:w="1267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  <w:tc>
          <w:tcPr>
            <w:tcW w:w="1163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</w:tr>
      <w:tr w:rsidR="004A1BBB" w:rsidRPr="00015A3A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14</w:t>
            </w:r>
          </w:p>
        </w:tc>
        <w:tc>
          <w:tcPr>
            <w:tcW w:w="1842" w:type="dxa"/>
            <w:vMerge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3545" w:type="dxa"/>
          </w:tcPr>
          <w:p w:rsidR="004A1BBB" w:rsidRDefault="004A1BBB" w:rsidP="004A1BBB">
            <w:r w:rsidRPr="009D6060">
              <w:rPr>
                <w:szCs w:val="28"/>
              </w:rPr>
              <w:t>Жобалық қызмет: деректерді жіктеу</w:t>
            </w:r>
          </w:p>
        </w:tc>
        <w:tc>
          <w:tcPr>
            <w:tcW w:w="5811" w:type="dxa"/>
            <w:vAlign w:val="center"/>
          </w:tcPr>
          <w:p w:rsidR="004A1BBB" w:rsidRPr="00FD33E6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  <w:r w:rsidRPr="00FD33E6">
              <w:rPr>
                <w:szCs w:val="28"/>
              </w:rPr>
              <w:t xml:space="preserve">10.2.2.1 </w:t>
            </w:r>
            <w:r w:rsidRPr="00FD33E6">
              <w:rPr>
                <w:szCs w:val="28"/>
                <w:lang w:val="ru-RU"/>
              </w:rPr>
              <w:t>сұрыптау</w:t>
            </w:r>
            <w:r w:rsidRPr="00FD33E6">
              <w:rPr>
                <w:szCs w:val="28"/>
              </w:rPr>
              <w:t xml:space="preserve"> </w:t>
            </w:r>
            <w:r w:rsidRPr="00FD33E6">
              <w:rPr>
                <w:szCs w:val="28"/>
                <w:lang w:val="ru-RU"/>
              </w:rPr>
              <w:t>алгоритмдерінің</w:t>
            </w:r>
            <w:r w:rsidRPr="00FD33E6">
              <w:rPr>
                <w:szCs w:val="28"/>
              </w:rPr>
              <w:t xml:space="preserve"> (</w:t>
            </w:r>
            <w:r w:rsidRPr="00FD33E6">
              <w:rPr>
                <w:szCs w:val="28"/>
                <w:lang w:val="ru-RU"/>
              </w:rPr>
              <w:t>көпіршікті</w:t>
            </w:r>
            <w:r w:rsidRPr="00FD33E6">
              <w:rPr>
                <w:szCs w:val="28"/>
              </w:rPr>
              <w:t xml:space="preserve">, </w:t>
            </w:r>
            <w:r w:rsidRPr="00FD33E6">
              <w:rPr>
                <w:szCs w:val="28"/>
                <w:lang w:val="ru-RU"/>
              </w:rPr>
              <w:t>таңдау</w:t>
            </w:r>
            <w:r w:rsidRPr="00FD33E6">
              <w:rPr>
                <w:szCs w:val="28"/>
              </w:rPr>
              <w:t xml:space="preserve">, </w:t>
            </w:r>
            <w:r w:rsidRPr="00FD33E6">
              <w:rPr>
                <w:szCs w:val="28"/>
                <w:lang w:val="ru-RU"/>
              </w:rPr>
              <w:t>кірістіру</w:t>
            </w:r>
            <w:r w:rsidRPr="00FD33E6">
              <w:rPr>
                <w:szCs w:val="28"/>
              </w:rPr>
              <w:t xml:space="preserve">) </w:t>
            </w:r>
            <w:r w:rsidRPr="00FD33E6">
              <w:rPr>
                <w:szCs w:val="28"/>
                <w:lang w:val="ru-RU"/>
              </w:rPr>
              <w:t>тиімділігін</w:t>
            </w:r>
            <w:r w:rsidRPr="00FD33E6">
              <w:rPr>
                <w:szCs w:val="28"/>
              </w:rPr>
              <w:t xml:space="preserve"> </w:t>
            </w:r>
            <w:r w:rsidRPr="00FD33E6">
              <w:rPr>
                <w:szCs w:val="28"/>
                <w:lang w:val="ru-RU"/>
              </w:rPr>
              <w:t>салыстыру</w:t>
            </w:r>
            <w:r w:rsidRPr="00FD33E6">
              <w:rPr>
                <w:szCs w:val="28"/>
              </w:rPr>
              <w:t xml:space="preserve"> </w:t>
            </w:r>
            <w:r w:rsidRPr="00FD33E6">
              <w:rPr>
                <w:szCs w:val="28"/>
                <w:lang w:val="ru-RU"/>
              </w:rPr>
              <w:t>арқылы</w:t>
            </w:r>
            <w:r w:rsidRPr="00FD33E6">
              <w:rPr>
                <w:szCs w:val="28"/>
              </w:rPr>
              <w:t xml:space="preserve"> </w:t>
            </w:r>
            <w:r w:rsidRPr="00FD33E6">
              <w:rPr>
                <w:szCs w:val="28"/>
                <w:lang w:val="ru-RU"/>
              </w:rPr>
              <w:t>жұмыс</w:t>
            </w:r>
            <w:r w:rsidRPr="00FD33E6">
              <w:rPr>
                <w:szCs w:val="28"/>
              </w:rPr>
              <w:t xml:space="preserve"> </w:t>
            </w:r>
            <w:r w:rsidRPr="00FD33E6">
              <w:rPr>
                <w:szCs w:val="28"/>
                <w:lang w:val="ru-RU"/>
              </w:rPr>
              <w:t>істеу</w:t>
            </w:r>
            <w:r w:rsidRPr="00FD33E6">
              <w:rPr>
                <w:szCs w:val="28"/>
              </w:rPr>
              <w:t xml:space="preserve"> </w:t>
            </w:r>
            <w:r w:rsidRPr="00FD33E6">
              <w:rPr>
                <w:szCs w:val="28"/>
                <w:lang w:val="ru-RU"/>
              </w:rPr>
              <w:t>принципін</w:t>
            </w:r>
            <w:r w:rsidRPr="00FD33E6">
              <w:rPr>
                <w:szCs w:val="28"/>
              </w:rPr>
              <w:t xml:space="preserve"> </w:t>
            </w:r>
            <w:r w:rsidRPr="00FD33E6">
              <w:rPr>
                <w:szCs w:val="28"/>
                <w:lang w:val="ru-RU"/>
              </w:rPr>
              <w:t>түсіндіру</w:t>
            </w:r>
            <w:r w:rsidRPr="00FD33E6">
              <w:rPr>
                <w:szCs w:val="28"/>
                <w:lang w:val="kk-KZ"/>
              </w:rPr>
              <w:t>;</w:t>
            </w:r>
          </w:p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  <w:tc>
          <w:tcPr>
            <w:tcW w:w="973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  <w:tc>
          <w:tcPr>
            <w:tcW w:w="1267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  <w:tc>
          <w:tcPr>
            <w:tcW w:w="1163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</w:tr>
      <w:tr w:rsidR="004A1BBB" w:rsidRPr="00FD33E6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15</w:t>
            </w:r>
          </w:p>
        </w:tc>
        <w:tc>
          <w:tcPr>
            <w:tcW w:w="1842" w:type="dxa"/>
            <w:vMerge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3545" w:type="dxa"/>
          </w:tcPr>
          <w:p w:rsidR="004A1BBB" w:rsidRPr="004A1BBB" w:rsidRDefault="004A1BBB" w:rsidP="004A1BBB">
            <w:pPr>
              <w:rPr>
                <w:szCs w:val="28"/>
                <w:lang w:val="ru-RU"/>
              </w:rPr>
            </w:pPr>
            <w:r w:rsidRPr="004A1BBB">
              <w:rPr>
                <w:szCs w:val="28"/>
                <w:lang w:val="ru-RU"/>
              </w:rPr>
              <w:t>Жобалық қызмет: деректерді жіктеу</w:t>
            </w:r>
          </w:p>
          <w:p w:rsidR="004A1BBB" w:rsidRPr="004A1BBB" w:rsidRDefault="004A1BBB" w:rsidP="004A1BBB">
            <w:pPr>
              <w:rPr>
                <w:lang w:val="ru-RU"/>
              </w:rPr>
            </w:pPr>
            <w:r w:rsidRPr="00FD33E6">
              <w:rPr>
                <w:b/>
                <w:szCs w:val="28"/>
                <w:lang w:val="kk-KZ"/>
              </w:rPr>
              <w:t xml:space="preserve">БЖБ </w:t>
            </w:r>
            <w:r>
              <w:rPr>
                <w:b/>
                <w:szCs w:val="28"/>
                <w:lang w:val="kk-KZ"/>
              </w:rPr>
              <w:t>№2</w:t>
            </w:r>
          </w:p>
        </w:tc>
        <w:tc>
          <w:tcPr>
            <w:tcW w:w="5811" w:type="dxa"/>
            <w:vAlign w:val="center"/>
          </w:tcPr>
          <w:p w:rsidR="004A1BBB" w:rsidRPr="00FD33E6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Cs w:val="28"/>
                <w:lang w:val="kk-KZ"/>
              </w:rPr>
            </w:pPr>
            <w:r w:rsidRPr="004A1BBB">
              <w:rPr>
                <w:szCs w:val="28"/>
                <w:lang w:val="ru-RU"/>
              </w:rPr>
              <w:t xml:space="preserve">10.2.2.2 </w:t>
            </w:r>
            <w:r w:rsidRPr="00FD33E6">
              <w:rPr>
                <w:szCs w:val="28"/>
                <w:lang w:val="ru-RU"/>
              </w:rPr>
              <w:t>деректерді</w:t>
            </w:r>
            <w:r w:rsidRPr="004A1BBB">
              <w:rPr>
                <w:szCs w:val="28"/>
                <w:lang w:val="ru-RU"/>
              </w:rPr>
              <w:t xml:space="preserve"> </w:t>
            </w:r>
            <w:r w:rsidRPr="00FD33E6">
              <w:rPr>
                <w:szCs w:val="28"/>
                <w:lang w:val="ru-RU"/>
              </w:rPr>
              <w:t>өңдеу</w:t>
            </w:r>
            <w:r w:rsidRPr="004A1BBB">
              <w:rPr>
                <w:szCs w:val="28"/>
                <w:lang w:val="ru-RU"/>
              </w:rPr>
              <w:t xml:space="preserve"> </w:t>
            </w:r>
            <w:r w:rsidRPr="00FD33E6">
              <w:rPr>
                <w:szCs w:val="28"/>
                <w:lang w:val="ru-RU"/>
              </w:rPr>
              <w:t>үшін</w:t>
            </w:r>
            <w:r w:rsidRPr="004A1BBB">
              <w:rPr>
                <w:szCs w:val="28"/>
                <w:lang w:val="ru-RU"/>
              </w:rPr>
              <w:t xml:space="preserve"> </w:t>
            </w:r>
            <w:r w:rsidRPr="00FD33E6">
              <w:rPr>
                <w:szCs w:val="28"/>
                <w:lang w:val="ru-RU"/>
              </w:rPr>
              <w:t>сұрыптау</w:t>
            </w:r>
            <w:r w:rsidRPr="004A1BBB">
              <w:rPr>
                <w:szCs w:val="28"/>
                <w:lang w:val="ru-RU"/>
              </w:rPr>
              <w:t xml:space="preserve"> </w:t>
            </w:r>
            <w:r w:rsidRPr="00FD33E6">
              <w:rPr>
                <w:szCs w:val="28"/>
                <w:lang w:val="ru-RU"/>
              </w:rPr>
              <w:t>алгоритмдерін</w:t>
            </w:r>
            <w:r w:rsidRPr="004A1BBB">
              <w:rPr>
                <w:szCs w:val="28"/>
                <w:lang w:val="ru-RU"/>
              </w:rPr>
              <w:t xml:space="preserve"> (</w:t>
            </w:r>
            <w:r w:rsidRPr="00FD33E6">
              <w:rPr>
                <w:szCs w:val="28"/>
                <w:lang w:val="ru-RU"/>
              </w:rPr>
              <w:t>көпіршікті</w:t>
            </w:r>
            <w:r w:rsidRPr="004A1BBB">
              <w:rPr>
                <w:szCs w:val="28"/>
                <w:lang w:val="ru-RU"/>
              </w:rPr>
              <w:t xml:space="preserve">, </w:t>
            </w:r>
            <w:r w:rsidRPr="00FD33E6">
              <w:rPr>
                <w:szCs w:val="28"/>
                <w:lang w:val="ru-RU"/>
              </w:rPr>
              <w:t>таңдау</w:t>
            </w:r>
            <w:r w:rsidRPr="004A1BBB">
              <w:rPr>
                <w:szCs w:val="28"/>
                <w:lang w:val="ru-RU"/>
              </w:rPr>
              <w:t xml:space="preserve">, </w:t>
            </w:r>
            <w:r w:rsidRPr="00FD33E6">
              <w:rPr>
                <w:szCs w:val="28"/>
                <w:lang w:val="ru-RU"/>
              </w:rPr>
              <w:t>кірістіру</w:t>
            </w:r>
            <w:r w:rsidRPr="004A1BBB">
              <w:rPr>
                <w:szCs w:val="28"/>
                <w:lang w:val="ru-RU"/>
              </w:rPr>
              <w:t xml:space="preserve">) </w:t>
            </w:r>
            <w:r w:rsidRPr="00FD33E6">
              <w:rPr>
                <w:szCs w:val="28"/>
              </w:rPr>
              <w:t>Python</w:t>
            </w:r>
            <w:r w:rsidRPr="004A1BBB">
              <w:rPr>
                <w:szCs w:val="28"/>
                <w:lang w:val="ru-RU"/>
              </w:rPr>
              <w:t xml:space="preserve"> </w:t>
            </w:r>
            <w:r w:rsidRPr="00FD33E6">
              <w:rPr>
                <w:szCs w:val="28"/>
                <w:lang w:val="ru-RU"/>
              </w:rPr>
              <w:t>тілінде</w:t>
            </w:r>
            <w:r w:rsidRPr="004A1BBB">
              <w:rPr>
                <w:szCs w:val="28"/>
                <w:lang w:val="ru-RU"/>
              </w:rPr>
              <w:t xml:space="preserve"> </w:t>
            </w:r>
            <w:r w:rsidRPr="00FD33E6">
              <w:rPr>
                <w:szCs w:val="28"/>
                <w:lang w:val="ru-RU"/>
              </w:rPr>
              <w:t>іске</w:t>
            </w:r>
            <w:r w:rsidRPr="004A1BBB">
              <w:rPr>
                <w:szCs w:val="28"/>
                <w:lang w:val="ru-RU"/>
              </w:rPr>
              <w:t xml:space="preserve"> </w:t>
            </w:r>
            <w:r w:rsidRPr="00FD33E6">
              <w:rPr>
                <w:szCs w:val="28"/>
                <w:lang w:val="ru-RU"/>
              </w:rPr>
              <w:t>асыру</w:t>
            </w:r>
            <w:r w:rsidRPr="00FD33E6">
              <w:rPr>
                <w:szCs w:val="28"/>
                <w:lang w:val="kk-KZ"/>
              </w:rPr>
              <w:t>;</w:t>
            </w:r>
          </w:p>
          <w:p w:rsidR="004A1BBB" w:rsidRPr="004A1BBB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973" w:type="dxa"/>
            <w:vAlign w:val="center"/>
          </w:tcPr>
          <w:p w:rsidR="004A1BBB" w:rsidRPr="004A1BBB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1267" w:type="dxa"/>
            <w:vAlign w:val="center"/>
          </w:tcPr>
          <w:p w:rsidR="004A1BBB" w:rsidRPr="004A1BBB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1163" w:type="dxa"/>
            <w:vAlign w:val="center"/>
          </w:tcPr>
          <w:p w:rsidR="004A1BBB" w:rsidRPr="004A1BBB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</w:tr>
      <w:tr w:rsidR="004A1BBB" w:rsidRPr="00FD33E6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16</w:t>
            </w:r>
          </w:p>
        </w:tc>
        <w:tc>
          <w:tcPr>
            <w:tcW w:w="1842" w:type="dxa"/>
            <w:vMerge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3545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rPr>
                <w:b/>
                <w:lang w:val="ru-RU"/>
              </w:rPr>
            </w:pPr>
            <w:r w:rsidRPr="00FD33E6">
              <w:rPr>
                <w:szCs w:val="28"/>
              </w:rPr>
              <w:t>Жобалық қызмет: деректерді жіктеу</w:t>
            </w:r>
          </w:p>
        </w:tc>
        <w:tc>
          <w:tcPr>
            <w:tcW w:w="581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 w:rsidRPr="00FD33E6">
              <w:rPr>
                <w:szCs w:val="28"/>
                <w:lang w:val="kk-KZ"/>
              </w:rPr>
              <w:t>10.2.1.1 деректерді өңдеудің практикалық есептерін шешу үшін сұрыптау алгоритмдерін қолдану, алгоритмді таңдауды негіздеу</w:t>
            </w:r>
          </w:p>
        </w:tc>
        <w:tc>
          <w:tcPr>
            <w:tcW w:w="973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1267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1163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</w:tr>
      <w:tr w:rsidR="004A1BBB" w:rsidRPr="00413B02" w:rsidTr="004A1BBB">
        <w:trPr>
          <w:trHeight w:val="442"/>
        </w:trPr>
        <w:tc>
          <w:tcPr>
            <w:tcW w:w="15452" w:type="dxa"/>
            <w:gridSpan w:val="7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ІІІ тоқсан (10 сағат)</w:t>
            </w:r>
          </w:p>
        </w:tc>
      </w:tr>
      <w:tr w:rsidR="004A1BBB" w:rsidRPr="00015A3A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17</w:t>
            </w:r>
          </w:p>
        </w:tc>
        <w:tc>
          <w:tcPr>
            <w:tcW w:w="1842" w:type="dxa"/>
            <w:vMerge w:val="restart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 w:rsidRPr="00FD33E6">
              <w:rPr>
                <w:szCs w:val="28"/>
              </w:rPr>
              <w:t>Web-жобалау</w:t>
            </w:r>
          </w:p>
        </w:tc>
        <w:tc>
          <w:tcPr>
            <w:tcW w:w="3545" w:type="dxa"/>
          </w:tcPr>
          <w:p w:rsidR="004A1BBB" w:rsidRPr="00FD33E6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  <w:lang w:val="kk-KZ"/>
              </w:rPr>
            </w:pPr>
            <w:r w:rsidRPr="00FD33E6">
              <w:rPr>
                <w:szCs w:val="28"/>
              </w:rPr>
              <w:t>Web-беттің құрылымы</w:t>
            </w:r>
          </w:p>
        </w:tc>
        <w:tc>
          <w:tcPr>
            <w:tcW w:w="5811" w:type="dxa"/>
          </w:tcPr>
          <w:p w:rsidR="004A1BBB" w:rsidRPr="00FD33E6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Cs w:val="28"/>
                <w:lang w:val="kk-KZ"/>
              </w:rPr>
            </w:pPr>
            <w:r w:rsidRPr="00FD33E6">
              <w:rPr>
                <w:szCs w:val="28"/>
                <w:lang w:val="kk-KZ"/>
              </w:rPr>
              <w:t xml:space="preserve">10.3.1.1 &lt;html&gt;, &lt;head&gt;, &lt;body&gt;, &lt;h1–h6&gt;, &lt;p&gt;, &lt;ul&gt;, </w:t>
            </w:r>
            <w:r w:rsidRPr="00FD33E6">
              <w:rPr>
                <w:szCs w:val="28"/>
                <w:lang w:val="kk-KZ"/>
              </w:rPr>
              <w:lastRenderedPageBreak/>
              <w:t>&lt;ol&gt;, &lt;li&gt; тегтерін қолданып web-бет құру</w:t>
            </w:r>
          </w:p>
        </w:tc>
        <w:tc>
          <w:tcPr>
            <w:tcW w:w="973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  <w:tc>
          <w:tcPr>
            <w:tcW w:w="1267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  <w:tc>
          <w:tcPr>
            <w:tcW w:w="1163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</w:tr>
      <w:tr w:rsidR="004A1BBB" w:rsidRPr="00015A3A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lastRenderedPageBreak/>
              <w:t>18</w:t>
            </w:r>
          </w:p>
        </w:tc>
        <w:tc>
          <w:tcPr>
            <w:tcW w:w="1842" w:type="dxa"/>
            <w:vMerge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3545" w:type="dxa"/>
          </w:tcPr>
          <w:p w:rsidR="004A1BBB" w:rsidRPr="00FD33E6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  <w:lang w:val="kk-KZ"/>
              </w:rPr>
            </w:pPr>
            <w:r w:rsidRPr="00FD33E6">
              <w:rPr>
                <w:szCs w:val="28"/>
                <w:lang w:val="kk-KZ"/>
              </w:rPr>
              <w:t>HTML-дағы мәтін және тізімдер</w:t>
            </w:r>
          </w:p>
        </w:tc>
        <w:tc>
          <w:tcPr>
            <w:tcW w:w="5811" w:type="dxa"/>
          </w:tcPr>
          <w:p w:rsidR="004A1BBB" w:rsidRPr="00FD33E6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szCs w:val="28"/>
                <w:lang w:val="kk-KZ"/>
              </w:rPr>
            </w:pPr>
            <w:r w:rsidRPr="00FD33E6">
              <w:rPr>
                <w:szCs w:val="28"/>
                <w:lang w:val="kk-KZ"/>
              </w:rPr>
              <w:t>10.3.1.1 &lt;html&gt;, &lt;head&gt;, &lt;body&gt;, &lt;h1–h6&gt;, &lt;p&gt;, &lt;ul&gt;, &lt;ol&gt;, &lt;li&gt; тегтерін қолданып web-бет құру</w:t>
            </w:r>
          </w:p>
        </w:tc>
        <w:tc>
          <w:tcPr>
            <w:tcW w:w="973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  <w:tc>
          <w:tcPr>
            <w:tcW w:w="1267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  <w:tc>
          <w:tcPr>
            <w:tcW w:w="1163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</w:tr>
      <w:tr w:rsidR="004A1BBB" w:rsidRPr="00015A3A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19</w:t>
            </w:r>
          </w:p>
        </w:tc>
        <w:tc>
          <w:tcPr>
            <w:tcW w:w="1842" w:type="dxa"/>
            <w:vMerge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3545" w:type="dxa"/>
          </w:tcPr>
          <w:p w:rsidR="004A1BBB" w:rsidRPr="00FD33E6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  <w:r w:rsidRPr="00FD33E6">
              <w:rPr>
                <w:szCs w:val="28"/>
              </w:rPr>
              <w:t>Мультимедиа және сілтемелер</w:t>
            </w:r>
          </w:p>
        </w:tc>
        <w:tc>
          <w:tcPr>
            <w:tcW w:w="5811" w:type="dxa"/>
          </w:tcPr>
          <w:p w:rsidR="004A1BBB" w:rsidRPr="00FD33E6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Cs w:val="28"/>
              </w:rPr>
            </w:pPr>
            <w:r w:rsidRPr="00FD33E6">
              <w:rPr>
                <w:szCs w:val="28"/>
              </w:rPr>
              <w:t>10.3.1.2 web-бетке мультимедиялық контентті қосу және навигацияны ұйымдастыру үшін &lt;img&gt;, &lt;audio&gt;, &lt;video&gt;, &lt; a&gt;  тегтерін қолдану</w:t>
            </w:r>
          </w:p>
        </w:tc>
        <w:tc>
          <w:tcPr>
            <w:tcW w:w="973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  <w:tc>
          <w:tcPr>
            <w:tcW w:w="1267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  <w:tc>
          <w:tcPr>
            <w:tcW w:w="1163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</w:tr>
      <w:tr w:rsidR="004A1BBB" w:rsidRPr="00015A3A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20</w:t>
            </w:r>
          </w:p>
        </w:tc>
        <w:tc>
          <w:tcPr>
            <w:tcW w:w="1842" w:type="dxa"/>
            <w:vMerge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3545" w:type="dxa"/>
          </w:tcPr>
          <w:p w:rsidR="004A1BBB" w:rsidRPr="00FD33E6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  <w:r w:rsidRPr="00FD33E6">
              <w:rPr>
                <w:szCs w:val="28"/>
              </w:rPr>
              <w:t>HTML-дағы кесте</w:t>
            </w:r>
          </w:p>
        </w:tc>
        <w:tc>
          <w:tcPr>
            <w:tcW w:w="5811" w:type="dxa"/>
          </w:tcPr>
          <w:p w:rsidR="004A1BBB" w:rsidRPr="00FD33E6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szCs w:val="28"/>
                <w:lang w:val="kk-KZ"/>
              </w:rPr>
            </w:pPr>
            <w:r w:rsidRPr="00FD33E6">
              <w:rPr>
                <w:szCs w:val="28"/>
              </w:rPr>
              <w:t>10.3.1.3 web-бетте ақпаратты ұсыну үшін &lt;table&gt;, &lt;tr&gt;, &lt;td&gt;, &lt;th&gt; тегтерін және colspan, rowspan атрибуттарын қолдану</w:t>
            </w:r>
          </w:p>
        </w:tc>
        <w:tc>
          <w:tcPr>
            <w:tcW w:w="973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  <w:tc>
          <w:tcPr>
            <w:tcW w:w="1267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  <w:tc>
          <w:tcPr>
            <w:tcW w:w="1163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</w:tr>
      <w:tr w:rsidR="004A1BBB" w:rsidRPr="00015A3A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21</w:t>
            </w:r>
          </w:p>
        </w:tc>
        <w:tc>
          <w:tcPr>
            <w:tcW w:w="1842" w:type="dxa"/>
            <w:vMerge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3545" w:type="dxa"/>
          </w:tcPr>
          <w:p w:rsidR="004A1BBB" w:rsidRPr="00FD33E6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  <w:r w:rsidRPr="00FD33E6">
              <w:rPr>
                <w:szCs w:val="28"/>
              </w:rPr>
              <w:t xml:space="preserve"> CSS негіздері</w:t>
            </w:r>
          </w:p>
        </w:tc>
        <w:tc>
          <w:tcPr>
            <w:tcW w:w="5811" w:type="dxa"/>
          </w:tcPr>
          <w:p w:rsidR="004A1BBB" w:rsidRPr="00FD33E6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szCs w:val="28"/>
              </w:rPr>
            </w:pPr>
            <w:r w:rsidRPr="00FD33E6">
              <w:rPr>
                <w:szCs w:val="28"/>
              </w:rPr>
              <w:t>10.3.1.4 web-бетті безендіру үшін CSS қасиеттерін ( color, background-color, font-size, margin, padding, border) қолдану</w:t>
            </w:r>
          </w:p>
        </w:tc>
        <w:tc>
          <w:tcPr>
            <w:tcW w:w="973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  <w:tc>
          <w:tcPr>
            <w:tcW w:w="1267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  <w:tc>
          <w:tcPr>
            <w:tcW w:w="1163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</w:tr>
      <w:tr w:rsidR="004A1BBB" w:rsidRPr="00015A3A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22</w:t>
            </w:r>
          </w:p>
        </w:tc>
        <w:tc>
          <w:tcPr>
            <w:tcW w:w="1842" w:type="dxa"/>
            <w:vMerge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3545" w:type="dxa"/>
          </w:tcPr>
          <w:p w:rsidR="004A1BBB" w:rsidRPr="00FD33E6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  <w:r w:rsidRPr="00FD33E6">
              <w:rPr>
                <w:szCs w:val="28"/>
              </w:rPr>
              <w:t xml:space="preserve"> CSS негіздері</w:t>
            </w:r>
          </w:p>
        </w:tc>
        <w:tc>
          <w:tcPr>
            <w:tcW w:w="5811" w:type="dxa"/>
          </w:tcPr>
          <w:p w:rsidR="004A1BBB" w:rsidRPr="00FD33E6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szCs w:val="28"/>
              </w:rPr>
            </w:pPr>
            <w:r w:rsidRPr="00FD33E6">
              <w:rPr>
                <w:szCs w:val="28"/>
              </w:rPr>
              <w:t>10.3.1.4 web-бетті безендіру үшін CSS қасиеттерін ( color, background-color, font-size, margin, padding, border) қолдану</w:t>
            </w:r>
          </w:p>
        </w:tc>
        <w:tc>
          <w:tcPr>
            <w:tcW w:w="973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  <w:tc>
          <w:tcPr>
            <w:tcW w:w="1267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  <w:tc>
          <w:tcPr>
            <w:tcW w:w="1163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</w:tr>
      <w:tr w:rsidR="004A1BBB" w:rsidRPr="00015A3A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23</w:t>
            </w:r>
          </w:p>
        </w:tc>
        <w:tc>
          <w:tcPr>
            <w:tcW w:w="1842" w:type="dxa"/>
            <w:vMerge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3545" w:type="dxa"/>
          </w:tcPr>
          <w:p w:rsidR="004A1BBB" w:rsidRPr="00FD33E6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  <w:r w:rsidRPr="00FD33E6">
              <w:rPr>
                <w:szCs w:val="28"/>
              </w:rPr>
              <w:t>Элементтерді орналастыру (Flexbox / Grid)</w:t>
            </w:r>
          </w:p>
        </w:tc>
        <w:tc>
          <w:tcPr>
            <w:tcW w:w="5811" w:type="dxa"/>
          </w:tcPr>
          <w:p w:rsidR="004A1BBB" w:rsidRPr="00FD33E6" w:rsidRDefault="004A1BBB" w:rsidP="004A1BBB">
            <w:pPr>
              <w:shd w:val="clear" w:color="auto" w:fill="FFFFFF"/>
              <w:jc w:val="both"/>
              <w:rPr>
                <w:szCs w:val="28"/>
              </w:rPr>
            </w:pPr>
            <w:r w:rsidRPr="00FD33E6">
              <w:rPr>
                <w:szCs w:val="28"/>
              </w:rPr>
              <w:t>10.3.1.5 web-бетте элементтерді орналастыру үшін CSS (display, flexbox немесе grid) технологияларын қолдану</w:t>
            </w:r>
          </w:p>
        </w:tc>
        <w:tc>
          <w:tcPr>
            <w:tcW w:w="973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  <w:tc>
          <w:tcPr>
            <w:tcW w:w="1267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  <w:tc>
          <w:tcPr>
            <w:tcW w:w="1163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</w:tr>
      <w:tr w:rsidR="004A1BBB" w:rsidRPr="00015A3A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24</w:t>
            </w:r>
          </w:p>
        </w:tc>
        <w:tc>
          <w:tcPr>
            <w:tcW w:w="1842" w:type="dxa"/>
            <w:vMerge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3545" w:type="dxa"/>
          </w:tcPr>
          <w:p w:rsidR="004A1BBB" w:rsidRPr="00FD33E6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  <w:r w:rsidRPr="00FD33E6">
              <w:rPr>
                <w:szCs w:val="28"/>
              </w:rPr>
              <w:t>Элементтерді орналастыру (Flexbox / Grid)</w:t>
            </w:r>
          </w:p>
        </w:tc>
        <w:tc>
          <w:tcPr>
            <w:tcW w:w="5811" w:type="dxa"/>
          </w:tcPr>
          <w:p w:rsidR="004A1BBB" w:rsidRPr="00FD33E6" w:rsidRDefault="004A1BBB" w:rsidP="004A1BBB">
            <w:pPr>
              <w:shd w:val="clear" w:color="auto" w:fill="FFFFFF"/>
              <w:jc w:val="both"/>
              <w:rPr>
                <w:szCs w:val="28"/>
              </w:rPr>
            </w:pPr>
            <w:r w:rsidRPr="00FD33E6">
              <w:rPr>
                <w:szCs w:val="28"/>
              </w:rPr>
              <w:t>10.3.1.5 web-бетте элементтерді орналастыру үшін CSS (display, flexbox немесе grid) технологияларын қолдану</w:t>
            </w:r>
          </w:p>
        </w:tc>
        <w:tc>
          <w:tcPr>
            <w:tcW w:w="973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  <w:tc>
          <w:tcPr>
            <w:tcW w:w="1267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  <w:tc>
          <w:tcPr>
            <w:tcW w:w="1163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</w:tr>
      <w:tr w:rsidR="004A1BBB" w:rsidRPr="00015A3A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25</w:t>
            </w:r>
          </w:p>
        </w:tc>
        <w:tc>
          <w:tcPr>
            <w:tcW w:w="1842" w:type="dxa"/>
            <w:vMerge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3545" w:type="dxa"/>
          </w:tcPr>
          <w:p w:rsid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  <w:lang w:val="kk-KZ"/>
              </w:rPr>
            </w:pPr>
            <w:r w:rsidRPr="00FD33E6">
              <w:rPr>
                <w:szCs w:val="28"/>
              </w:rPr>
              <w:t>Web-</w:t>
            </w:r>
            <w:r w:rsidRPr="00FD33E6">
              <w:rPr>
                <w:szCs w:val="28"/>
                <w:lang w:val="kk-KZ"/>
              </w:rPr>
              <w:t>қосымша әзірлеу</w:t>
            </w:r>
          </w:p>
          <w:p w:rsidR="004A1BBB" w:rsidRPr="00FD33E6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  <w:lang w:val="kk-KZ"/>
              </w:rPr>
            </w:pPr>
            <w:r w:rsidRPr="00FD33E6">
              <w:rPr>
                <w:b/>
                <w:szCs w:val="28"/>
                <w:lang w:val="kk-KZ"/>
              </w:rPr>
              <w:t xml:space="preserve">БЖБ </w:t>
            </w:r>
            <w:r>
              <w:rPr>
                <w:b/>
                <w:szCs w:val="28"/>
                <w:lang w:val="kk-KZ"/>
              </w:rPr>
              <w:t>№3</w:t>
            </w:r>
          </w:p>
        </w:tc>
        <w:tc>
          <w:tcPr>
            <w:tcW w:w="5811" w:type="dxa"/>
          </w:tcPr>
          <w:p w:rsidR="004A1BBB" w:rsidRPr="00FD33E6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Cs w:val="28"/>
                <w:lang w:val="kk-KZ"/>
              </w:rPr>
            </w:pPr>
            <w:r w:rsidRPr="00FD33E6">
              <w:rPr>
                <w:szCs w:val="28"/>
                <w:lang w:val="kk-KZ"/>
              </w:rPr>
              <w:t>10.3.1.5 web-бетте элементтерді орналастыру үшін CSS (display, flexbox немесе grid) технологияларын қолдану</w:t>
            </w:r>
          </w:p>
        </w:tc>
        <w:tc>
          <w:tcPr>
            <w:tcW w:w="973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  <w:tc>
          <w:tcPr>
            <w:tcW w:w="1267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  <w:tc>
          <w:tcPr>
            <w:tcW w:w="1163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</w:tr>
      <w:tr w:rsidR="004A1BBB" w:rsidRPr="00015A3A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26</w:t>
            </w:r>
          </w:p>
        </w:tc>
        <w:tc>
          <w:tcPr>
            <w:tcW w:w="1842" w:type="dxa"/>
            <w:vMerge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3545" w:type="dxa"/>
          </w:tcPr>
          <w:p w:rsidR="004A1BBB" w:rsidRPr="00FD33E6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  <w:lang w:val="kk-KZ"/>
              </w:rPr>
            </w:pPr>
            <w:r w:rsidRPr="00FD33E6">
              <w:rPr>
                <w:szCs w:val="28"/>
              </w:rPr>
              <w:t>Web-</w:t>
            </w:r>
            <w:r w:rsidRPr="00FD33E6">
              <w:rPr>
                <w:szCs w:val="28"/>
                <w:lang w:val="kk-KZ"/>
              </w:rPr>
              <w:t>қосымша әзірлеу</w:t>
            </w:r>
          </w:p>
        </w:tc>
        <w:tc>
          <w:tcPr>
            <w:tcW w:w="5811" w:type="dxa"/>
          </w:tcPr>
          <w:p w:rsidR="004A1BBB" w:rsidRPr="00FD33E6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Cs w:val="28"/>
                <w:lang w:val="kk-KZ"/>
              </w:rPr>
            </w:pPr>
            <w:r w:rsidRPr="00FD33E6">
              <w:rPr>
                <w:szCs w:val="28"/>
                <w:lang w:val="kk-KZ"/>
              </w:rPr>
              <w:t>10.3.1.5 web-бетте элементтерді орналастыру үшін CSS (display, flexbox немесе grid) технологияларын қолдану</w:t>
            </w:r>
          </w:p>
        </w:tc>
        <w:tc>
          <w:tcPr>
            <w:tcW w:w="973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  <w:tc>
          <w:tcPr>
            <w:tcW w:w="1267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  <w:tc>
          <w:tcPr>
            <w:tcW w:w="1163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</w:tr>
      <w:tr w:rsidR="004A1BBB" w:rsidRPr="00413B02" w:rsidTr="004A1BBB">
        <w:trPr>
          <w:trHeight w:val="442"/>
        </w:trPr>
        <w:tc>
          <w:tcPr>
            <w:tcW w:w="15452" w:type="dxa"/>
            <w:gridSpan w:val="7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І</w:t>
            </w:r>
            <w:r>
              <w:rPr>
                <w:b/>
              </w:rPr>
              <w:t>V</w:t>
            </w:r>
            <w:r>
              <w:rPr>
                <w:b/>
                <w:lang w:val="ru-RU"/>
              </w:rPr>
              <w:t xml:space="preserve"> тоқсан (</w:t>
            </w:r>
            <w:r>
              <w:rPr>
                <w:b/>
              </w:rPr>
              <w:t>8</w:t>
            </w:r>
            <w:r>
              <w:rPr>
                <w:b/>
                <w:lang w:val="ru-RU"/>
              </w:rPr>
              <w:t xml:space="preserve"> сағат)</w:t>
            </w:r>
          </w:p>
        </w:tc>
      </w:tr>
      <w:tr w:rsidR="004A1BBB" w:rsidRPr="00632421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27</w:t>
            </w:r>
          </w:p>
        </w:tc>
        <w:tc>
          <w:tcPr>
            <w:tcW w:w="1842" w:type="dxa"/>
            <w:vMerge w:val="restart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 w:rsidRPr="00FD33E6">
              <w:rPr>
                <w:lang w:val="ru-RU"/>
              </w:rPr>
              <w:t>Деректер қоры (</w:t>
            </w:r>
            <w:r w:rsidRPr="00FD33E6">
              <w:t>DB</w:t>
            </w:r>
            <w:r w:rsidRPr="00FD33E6">
              <w:rPr>
                <w:lang w:val="ru-RU"/>
              </w:rPr>
              <w:t xml:space="preserve"> </w:t>
            </w:r>
            <w:r w:rsidRPr="00FD33E6">
              <w:t>Browser</w:t>
            </w:r>
            <w:r w:rsidRPr="00FD33E6">
              <w:rPr>
                <w:lang w:val="ru-RU"/>
              </w:rPr>
              <w:t xml:space="preserve"> </w:t>
            </w:r>
            <w:r w:rsidRPr="00FD33E6">
              <w:t>for</w:t>
            </w:r>
            <w:r w:rsidRPr="00FD33E6">
              <w:rPr>
                <w:lang w:val="ru-RU"/>
              </w:rPr>
              <w:t xml:space="preserve"> </w:t>
            </w:r>
            <w:r w:rsidRPr="00FD33E6">
              <w:t>SQLite</w:t>
            </w:r>
            <w:r w:rsidRPr="00FD33E6">
              <w:rPr>
                <w:lang w:val="ru-RU"/>
              </w:rPr>
              <w:t xml:space="preserve"> және т.б.)</w:t>
            </w:r>
          </w:p>
        </w:tc>
        <w:tc>
          <w:tcPr>
            <w:tcW w:w="3545" w:type="dxa"/>
          </w:tcPr>
          <w:p w:rsidR="004A1BBB" w:rsidRPr="00FD33E6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ru-RU"/>
              </w:rPr>
            </w:pPr>
            <w:r w:rsidRPr="00FD33E6">
              <w:rPr>
                <w:lang w:val="ru-RU"/>
              </w:rPr>
              <w:t>Деректер қорының негіздері және жобалау</w:t>
            </w:r>
          </w:p>
        </w:tc>
        <w:tc>
          <w:tcPr>
            <w:tcW w:w="5811" w:type="dxa"/>
          </w:tcPr>
          <w:p w:rsidR="004A1BBB" w:rsidRPr="00FD33E6" w:rsidRDefault="004A1BBB" w:rsidP="004A1BBB">
            <w:pPr>
              <w:shd w:val="clear" w:color="auto" w:fill="FFFFFF"/>
              <w:rPr>
                <w:lang w:val="ru-RU"/>
              </w:rPr>
            </w:pPr>
            <w:r w:rsidRPr="00FD33E6">
              <w:rPr>
                <w:lang w:val="ru-RU"/>
              </w:rPr>
              <w:t>10.1.1.1 реляциялық деректер базасының ұғымдарын түсіндіру (кесте, жазба, ө</w:t>
            </w:r>
            <w:proofErr w:type="gramStart"/>
            <w:r w:rsidRPr="00FD33E6">
              <w:rPr>
                <w:lang w:val="ru-RU"/>
              </w:rPr>
              <w:t>р</w:t>
            </w:r>
            <w:proofErr w:type="gramEnd"/>
            <w:r w:rsidRPr="00FD33E6">
              <w:rPr>
                <w:lang w:val="ru-RU"/>
              </w:rPr>
              <w:t>іс, бастапқы кілт, сыртқы кілт, байланыстар (1:1, 1:</w:t>
            </w:r>
            <w:r w:rsidRPr="00FD33E6">
              <w:t>N</w:t>
            </w:r>
            <w:r w:rsidRPr="00FD33E6">
              <w:rPr>
                <w:lang w:val="ru-RU"/>
              </w:rPr>
              <w:t xml:space="preserve">, </w:t>
            </w:r>
            <w:r w:rsidRPr="00FD33E6">
              <w:t>N</w:t>
            </w:r>
            <w:r w:rsidRPr="00FD33E6">
              <w:rPr>
                <w:lang w:val="ru-RU"/>
              </w:rPr>
              <w:t>:</w:t>
            </w:r>
            <w:r w:rsidRPr="00FD33E6">
              <w:t>N</w:t>
            </w:r>
            <w:r w:rsidRPr="00FD33E6">
              <w:rPr>
                <w:lang w:val="ru-RU"/>
              </w:rPr>
              <w:t>))</w:t>
            </w:r>
          </w:p>
        </w:tc>
        <w:tc>
          <w:tcPr>
            <w:tcW w:w="973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1267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1163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</w:tr>
      <w:tr w:rsidR="004A1BBB" w:rsidRPr="00015A3A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28</w:t>
            </w:r>
          </w:p>
        </w:tc>
        <w:tc>
          <w:tcPr>
            <w:tcW w:w="1842" w:type="dxa"/>
            <w:vMerge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3545" w:type="dxa"/>
          </w:tcPr>
          <w:p w:rsidR="004A1BBB" w:rsidRPr="00FD33E6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D33E6">
              <w:t>Деректермен манипуляция (SQL)</w:t>
            </w:r>
          </w:p>
        </w:tc>
        <w:tc>
          <w:tcPr>
            <w:tcW w:w="5811" w:type="dxa"/>
          </w:tcPr>
          <w:p w:rsidR="004A1BBB" w:rsidRPr="00FD33E6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</w:rPr>
            </w:pPr>
            <w:r w:rsidRPr="00FD33E6">
              <w:t xml:space="preserve">10.1.1.2 деректерді қосу, жаңарту және жою үшін SQL-сұраныстарын орындай отырып, бір кестелі </w:t>
            </w:r>
            <w:r w:rsidRPr="00FD33E6">
              <w:lastRenderedPageBreak/>
              <w:t>деректер базасын құру (CREATE, INSERT, UPDATE, DELETE)</w:t>
            </w:r>
          </w:p>
        </w:tc>
        <w:tc>
          <w:tcPr>
            <w:tcW w:w="973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  <w:tc>
          <w:tcPr>
            <w:tcW w:w="1267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  <w:tc>
          <w:tcPr>
            <w:tcW w:w="1163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</w:tr>
      <w:tr w:rsidR="004A1BBB" w:rsidRPr="00015A3A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lastRenderedPageBreak/>
              <w:t>29</w:t>
            </w:r>
          </w:p>
        </w:tc>
        <w:tc>
          <w:tcPr>
            <w:tcW w:w="1842" w:type="dxa"/>
            <w:vMerge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3545" w:type="dxa"/>
          </w:tcPr>
          <w:p w:rsidR="004A1BBB" w:rsidRPr="00FD33E6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D33E6">
              <w:t>Деректермен манипуляция (SQL)</w:t>
            </w:r>
          </w:p>
        </w:tc>
        <w:tc>
          <w:tcPr>
            <w:tcW w:w="5811" w:type="dxa"/>
          </w:tcPr>
          <w:p w:rsidR="004A1BBB" w:rsidRPr="00FD33E6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</w:rPr>
            </w:pPr>
            <w:r w:rsidRPr="00FD33E6">
              <w:t>10.1.1.2 деректерді қосу, жаңарту және жою үшін SQL-сұраныстарын орындай отырып, бір кестелі деректер базасын құру (CREATE, INSERT, UPDATE, DELETE)</w:t>
            </w:r>
          </w:p>
        </w:tc>
        <w:tc>
          <w:tcPr>
            <w:tcW w:w="973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  <w:tc>
          <w:tcPr>
            <w:tcW w:w="1267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  <w:tc>
          <w:tcPr>
            <w:tcW w:w="1163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  <w:lang w:val="kk-KZ"/>
              </w:rPr>
            </w:pPr>
          </w:p>
        </w:tc>
      </w:tr>
      <w:tr w:rsidR="004A1BBB" w:rsidRPr="00015A3A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30</w:t>
            </w:r>
          </w:p>
        </w:tc>
        <w:tc>
          <w:tcPr>
            <w:tcW w:w="1842" w:type="dxa"/>
            <w:vMerge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3545" w:type="dxa"/>
          </w:tcPr>
          <w:p w:rsidR="004A1BBB" w:rsidRPr="00FD33E6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D33E6">
              <w:t>Деректермен манипуляция (SQL)</w:t>
            </w:r>
          </w:p>
        </w:tc>
        <w:tc>
          <w:tcPr>
            <w:tcW w:w="5811" w:type="dxa"/>
          </w:tcPr>
          <w:p w:rsidR="004A1BBB" w:rsidRPr="00FD33E6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</w:rPr>
            </w:pPr>
            <w:r w:rsidRPr="00FD33E6">
              <w:t>10.1.1.2 деректерді қосу, жаңарту және жою үшін SQL-сұраныстарын орындай отырып, бір кестелі деректер базасын құру (CREATE, INSERT, UPDATE, DELETE)</w:t>
            </w:r>
          </w:p>
        </w:tc>
        <w:tc>
          <w:tcPr>
            <w:tcW w:w="973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  <w:tc>
          <w:tcPr>
            <w:tcW w:w="1267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  <w:tc>
          <w:tcPr>
            <w:tcW w:w="1163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</w:tr>
      <w:tr w:rsidR="004A1BBB" w:rsidRPr="00015A3A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31</w:t>
            </w:r>
          </w:p>
        </w:tc>
        <w:tc>
          <w:tcPr>
            <w:tcW w:w="1842" w:type="dxa"/>
            <w:vMerge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3545" w:type="dxa"/>
          </w:tcPr>
          <w:p w:rsidR="004A1BBB" w:rsidRPr="00FD33E6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D33E6">
              <w:t>Деректермен манипуляция (SQL)</w:t>
            </w:r>
          </w:p>
        </w:tc>
        <w:tc>
          <w:tcPr>
            <w:tcW w:w="5811" w:type="dxa"/>
          </w:tcPr>
          <w:p w:rsidR="004A1BBB" w:rsidRPr="00FD33E6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</w:rPr>
            </w:pPr>
            <w:r w:rsidRPr="00FD33E6">
              <w:t>10.1.1.2 деректерді қосу, жаңарту және жою үшін SQL-сұраныстарын орындай отырып, бір кестелі деректер базасын құру (CREATE, INSERT, UPDATE, DELETE)</w:t>
            </w:r>
          </w:p>
        </w:tc>
        <w:tc>
          <w:tcPr>
            <w:tcW w:w="973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  <w:tc>
          <w:tcPr>
            <w:tcW w:w="1267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  <w:tc>
          <w:tcPr>
            <w:tcW w:w="1163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</w:tr>
      <w:tr w:rsidR="004A1BBB" w:rsidRPr="00015A3A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32</w:t>
            </w:r>
          </w:p>
        </w:tc>
        <w:tc>
          <w:tcPr>
            <w:tcW w:w="1842" w:type="dxa"/>
            <w:vMerge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3545" w:type="dxa"/>
          </w:tcPr>
          <w:p w:rsidR="004A1BBB" w:rsidRPr="00FD33E6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D33E6">
              <w:t>Сұраныстар және деректерді талдау</w:t>
            </w:r>
          </w:p>
        </w:tc>
        <w:tc>
          <w:tcPr>
            <w:tcW w:w="5811" w:type="dxa"/>
          </w:tcPr>
          <w:p w:rsidR="004A1BBB" w:rsidRPr="00FD33E6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kk-KZ"/>
              </w:rPr>
            </w:pPr>
            <w:r w:rsidRPr="00FD33E6">
              <w:t>10.1.</w:t>
            </w:r>
            <w:r w:rsidRPr="00FD33E6">
              <w:rPr>
                <w:lang w:val="kk-KZ"/>
              </w:rPr>
              <w:t>1</w:t>
            </w:r>
            <w:r w:rsidRPr="00FD33E6">
              <w:t>.3 Бір кестелі деректер базасынан деректерді алу үшін SQL-сұраныстарын (SELECT) орындау</w:t>
            </w:r>
            <w:r w:rsidRPr="00FD33E6">
              <w:rPr>
                <w:lang w:val="kk-KZ"/>
              </w:rPr>
              <w:t>;</w:t>
            </w:r>
          </w:p>
          <w:p w:rsidR="004A1BBB" w:rsidRPr="00FD33E6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lang w:val="kk-KZ"/>
              </w:rPr>
            </w:pPr>
          </w:p>
        </w:tc>
        <w:tc>
          <w:tcPr>
            <w:tcW w:w="973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  <w:tc>
          <w:tcPr>
            <w:tcW w:w="1267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  <w:tc>
          <w:tcPr>
            <w:tcW w:w="1163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</w:tr>
      <w:tr w:rsidR="004A1BBB" w:rsidRPr="00FD33E6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33</w:t>
            </w:r>
          </w:p>
        </w:tc>
        <w:tc>
          <w:tcPr>
            <w:tcW w:w="1842" w:type="dxa"/>
            <w:vMerge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3545" w:type="dxa"/>
          </w:tcPr>
          <w:p w:rsidR="004A1BBB" w:rsidRPr="004A1BBB" w:rsidRDefault="004A1BBB" w:rsidP="004A1BBB">
            <w:pPr>
              <w:rPr>
                <w:lang w:val="ru-RU"/>
              </w:rPr>
            </w:pPr>
            <w:r w:rsidRPr="004A1BBB">
              <w:rPr>
                <w:lang w:val="ru-RU"/>
              </w:rPr>
              <w:t xml:space="preserve">Сұраныстар және деректерді талдау </w:t>
            </w:r>
          </w:p>
          <w:p w:rsidR="004A1BBB" w:rsidRPr="004A1BBB" w:rsidRDefault="004A1BBB" w:rsidP="004A1BBB">
            <w:pPr>
              <w:rPr>
                <w:lang w:val="ru-RU"/>
              </w:rPr>
            </w:pPr>
            <w:r w:rsidRPr="00FD33E6">
              <w:rPr>
                <w:b/>
                <w:szCs w:val="28"/>
                <w:lang w:val="kk-KZ"/>
              </w:rPr>
              <w:t xml:space="preserve">БЖБ </w:t>
            </w:r>
            <w:r>
              <w:rPr>
                <w:b/>
                <w:szCs w:val="28"/>
                <w:lang w:val="kk-KZ"/>
              </w:rPr>
              <w:t>№4</w:t>
            </w:r>
          </w:p>
        </w:tc>
        <w:tc>
          <w:tcPr>
            <w:tcW w:w="5811" w:type="dxa"/>
          </w:tcPr>
          <w:p w:rsidR="004A1BBB" w:rsidRPr="004A1BBB" w:rsidRDefault="004A1BBB" w:rsidP="004A1BBB">
            <w:pPr>
              <w:rPr>
                <w:lang w:val="ru-RU"/>
              </w:rPr>
            </w:pPr>
            <w:r w:rsidRPr="00FD33E6">
              <w:rPr>
                <w:lang w:val="kk-KZ"/>
              </w:rPr>
              <w:t>10.1.1.4 қолданбалы есептерді шешу үшін сүзу мен сұрыптау шарттарын (WHERE, ORDER BY) қолдану</w:t>
            </w:r>
          </w:p>
        </w:tc>
        <w:tc>
          <w:tcPr>
            <w:tcW w:w="973" w:type="dxa"/>
            <w:vAlign w:val="center"/>
          </w:tcPr>
          <w:p w:rsidR="004A1BBB" w:rsidRPr="004A1BBB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1267" w:type="dxa"/>
            <w:vAlign w:val="center"/>
          </w:tcPr>
          <w:p w:rsidR="004A1BBB" w:rsidRPr="004A1BBB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1163" w:type="dxa"/>
            <w:vAlign w:val="center"/>
          </w:tcPr>
          <w:p w:rsidR="004A1BBB" w:rsidRPr="004A1BBB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</w:tr>
      <w:tr w:rsidR="004A1BBB" w:rsidRPr="00015A3A" w:rsidTr="004A1BBB">
        <w:trPr>
          <w:trHeight w:val="442"/>
        </w:trPr>
        <w:tc>
          <w:tcPr>
            <w:tcW w:w="85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34</w:t>
            </w:r>
          </w:p>
        </w:tc>
        <w:tc>
          <w:tcPr>
            <w:tcW w:w="1842" w:type="dxa"/>
            <w:vMerge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3545" w:type="dxa"/>
          </w:tcPr>
          <w:p w:rsidR="004A1BBB" w:rsidRPr="00FD33E6" w:rsidRDefault="004A1BBB" w:rsidP="004A1BBB">
            <w:r w:rsidRPr="00FD33E6">
              <w:t xml:space="preserve">Сұраныстар және деректерді талдау </w:t>
            </w:r>
          </w:p>
        </w:tc>
        <w:tc>
          <w:tcPr>
            <w:tcW w:w="5811" w:type="dxa"/>
          </w:tcPr>
          <w:p w:rsidR="004A1BBB" w:rsidRPr="00FD33E6" w:rsidRDefault="004A1BBB" w:rsidP="004A1BBB">
            <w:r w:rsidRPr="00FD33E6">
              <w:rPr>
                <w:lang w:val="kk-KZ"/>
              </w:rPr>
              <w:t>10.1.1.4 қолданбалы есептерді шешу үшін сүзу мен сұрыптау шарттарын (WHERE, ORDER BY) қолдану</w:t>
            </w:r>
          </w:p>
        </w:tc>
        <w:tc>
          <w:tcPr>
            <w:tcW w:w="973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  <w:tc>
          <w:tcPr>
            <w:tcW w:w="1267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  <w:tc>
          <w:tcPr>
            <w:tcW w:w="1163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</w:tr>
      <w:tr w:rsidR="004A1BBB" w:rsidRPr="00413B02" w:rsidTr="004A1BBB">
        <w:trPr>
          <w:trHeight w:val="442"/>
        </w:trPr>
        <w:tc>
          <w:tcPr>
            <w:tcW w:w="851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  <w:tc>
          <w:tcPr>
            <w:tcW w:w="1842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  <w:tc>
          <w:tcPr>
            <w:tcW w:w="3545" w:type="dxa"/>
            <w:vAlign w:val="center"/>
          </w:tcPr>
          <w:p w:rsidR="004A1BBB" w:rsidRPr="00FD33E6" w:rsidRDefault="004A1BBB" w:rsidP="004A1BBB">
            <w:pPr>
              <w:ind w:left="20"/>
              <w:contextualSpacing/>
              <w:jc w:val="center"/>
              <w:rPr>
                <w:b/>
              </w:rPr>
            </w:pPr>
          </w:p>
        </w:tc>
        <w:tc>
          <w:tcPr>
            <w:tcW w:w="5811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right"/>
              <w:rPr>
                <w:b/>
                <w:lang w:val="ru-RU"/>
              </w:rPr>
            </w:pPr>
            <w:r>
              <w:rPr>
                <w:b/>
                <w:lang w:val="ru-RU"/>
              </w:rPr>
              <w:t>Барлығы:</w:t>
            </w:r>
          </w:p>
        </w:tc>
        <w:tc>
          <w:tcPr>
            <w:tcW w:w="973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34</w:t>
            </w:r>
          </w:p>
        </w:tc>
        <w:tc>
          <w:tcPr>
            <w:tcW w:w="1267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  <w:tc>
          <w:tcPr>
            <w:tcW w:w="1163" w:type="dxa"/>
            <w:vAlign w:val="center"/>
          </w:tcPr>
          <w:p w:rsidR="004A1BBB" w:rsidRPr="00996D2C" w:rsidRDefault="004A1BBB" w:rsidP="004A1BBB">
            <w:pPr>
              <w:ind w:left="20"/>
              <w:contextualSpacing/>
              <w:jc w:val="center"/>
              <w:rPr>
                <w:b/>
                <w:lang w:val="ru-RU"/>
              </w:rPr>
            </w:pP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